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38" w:rsidRDefault="00B54F7D">
      <w:r>
        <w:rPr>
          <w:noProof/>
          <w:lang w:eastAsia="en-GB"/>
        </w:rPr>
        <mc:AlternateContent>
          <mc:Choice Requires="wps">
            <w:drawing>
              <wp:anchor distT="0" distB="0" distL="114300" distR="114300" simplePos="0" relativeHeight="251677696" behindDoc="1" locked="0" layoutInCell="1" allowOverlap="1" wp14:anchorId="01DCA01F" wp14:editId="07F76E07">
                <wp:simplePos x="0" y="0"/>
                <wp:positionH relativeFrom="margin">
                  <wp:align>right</wp:align>
                </wp:positionH>
                <wp:positionV relativeFrom="paragraph">
                  <wp:posOffset>2677795</wp:posOffset>
                </wp:positionV>
                <wp:extent cx="3181350" cy="1152525"/>
                <wp:effectExtent l="38100" t="38100" r="38100" b="47625"/>
                <wp:wrapTight wrapText="bothSides">
                  <wp:wrapPolygon edited="0">
                    <wp:start x="-259" y="-714"/>
                    <wp:lineTo x="-259" y="22136"/>
                    <wp:lineTo x="21729" y="22136"/>
                    <wp:lineTo x="21729" y="-714"/>
                    <wp:lineTo x="-259" y="-714"/>
                  </wp:wrapPolygon>
                </wp:wrapTight>
                <wp:docPr id="5" name="TextBox 6"/>
                <wp:cNvGraphicFramePr/>
                <a:graphic xmlns:a="http://schemas.openxmlformats.org/drawingml/2006/main">
                  <a:graphicData uri="http://schemas.microsoft.com/office/word/2010/wordprocessingShape">
                    <wps:wsp>
                      <wps:cNvSpPr txBox="1"/>
                      <wps:spPr>
                        <a:xfrm>
                          <a:off x="0" y="0"/>
                          <a:ext cx="3181350" cy="1152525"/>
                        </a:xfrm>
                        <a:prstGeom prst="rect">
                          <a:avLst/>
                        </a:prstGeom>
                        <a:solidFill>
                          <a:sysClr val="window" lastClr="FFFFFF"/>
                        </a:solidFill>
                        <a:ln w="76200" cap="flat" cmpd="sng" algn="ctr">
                          <a:solidFill>
                            <a:schemeClr val="tx1">
                              <a:lumMod val="50000"/>
                              <a:lumOff val="50000"/>
                            </a:schemeClr>
                          </a:solidFill>
                          <a:prstDash val="solid"/>
                          <a:miter lim="800000"/>
                        </a:ln>
                        <a:effectLst/>
                      </wps:spPr>
                      <wps:txbx>
                        <w:txbxContent>
                          <w:p w:rsidR="00B93995" w:rsidRPr="00B54F7D" w:rsidRDefault="008D3810" w:rsidP="00B93995">
                            <w:pPr>
                              <w:pStyle w:val="NormalWeb"/>
                              <w:spacing w:before="0" w:beforeAutospacing="0" w:after="0" w:afterAutospacing="0"/>
                              <w:jc w:val="center"/>
                              <w:rPr>
                                <w:rFonts w:ascii="Comic Sans MS" w:hAnsi="Comic Sans MS" w:cstheme="minorBidi"/>
                                <w:b/>
                                <w:color w:val="000000" w:themeColor="dark1"/>
                                <w:kern w:val="24"/>
                                <w:sz w:val="56"/>
                                <w:szCs w:val="40"/>
                              </w:rPr>
                            </w:pPr>
                            <w:r w:rsidRPr="00B54F7D">
                              <w:rPr>
                                <w:rFonts w:ascii="Comic Sans MS" w:hAnsi="Comic Sans MS" w:cstheme="minorBidi"/>
                                <w:b/>
                                <w:color w:val="000000" w:themeColor="dark1"/>
                                <w:kern w:val="24"/>
                                <w:sz w:val="56"/>
                                <w:szCs w:val="40"/>
                              </w:rPr>
                              <w:t>S</w:t>
                            </w:r>
                            <w:r w:rsidR="007A2BB7" w:rsidRPr="00B54F7D">
                              <w:rPr>
                                <w:rFonts w:ascii="Comic Sans MS" w:hAnsi="Comic Sans MS" w:cstheme="minorBidi"/>
                                <w:b/>
                                <w:color w:val="000000" w:themeColor="dark1"/>
                                <w:kern w:val="24"/>
                                <w:sz w:val="56"/>
                                <w:szCs w:val="40"/>
                              </w:rPr>
                              <w:t>UPER SLEUTH</w:t>
                            </w:r>
                          </w:p>
                          <w:p w:rsidR="00B93995" w:rsidRPr="00B54F7D" w:rsidRDefault="00B93995" w:rsidP="00B93995">
                            <w:pPr>
                              <w:pStyle w:val="NormalWeb"/>
                              <w:spacing w:before="0" w:beforeAutospacing="0" w:after="0" w:afterAutospacing="0"/>
                              <w:jc w:val="center"/>
                              <w:rPr>
                                <w:b/>
                                <w:sz w:val="56"/>
                                <w:szCs w:val="40"/>
                              </w:rPr>
                            </w:pPr>
                            <w:r w:rsidRPr="00B54F7D">
                              <w:rPr>
                                <w:rFonts w:ascii="Comic Sans MS" w:hAnsi="Comic Sans MS" w:cstheme="minorBidi"/>
                                <w:b/>
                                <w:color w:val="000000" w:themeColor="dark1"/>
                                <w:kern w:val="24"/>
                                <w:sz w:val="56"/>
                                <w:szCs w:val="40"/>
                              </w:rPr>
                              <w:t>YEAR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1DCA01F" id="_x0000_t202" coordsize="21600,21600" o:spt="202" path="m,l,21600r21600,l21600,xe">
                <v:stroke joinstyle="miter"/>
                <v:path gradientshapeok="t" o:connecttype="rect"/>
              </v:shapetype>
              <v:shape id="TextBox 6" o:spid="_x0000_s1026" type="#_x0000_t202" style="position:absolute;margin-left:199.3pt;margin-top:210.85pt;width:250.5pt;height:90.7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" fillcolor="window" strokecolor="gray [1629]" strokeweight="6pt">
                <v:textbox>
                  <w:txbxContent>
                    <w:p w:rsidR="00B93995" w:rsidRPr="00B54F7D" w:rsidRDefault="008D3810" w:rsidP="00B93995">
                      <w:pPr>
                        <w:pStyle w:val="NormalWeb"/>
                        <w:spacing w:before="0" w:beforeAutospacing="0" w:after="0" w:afterAutospacing="0"/>
                        <w:jc w:val="center"/>
                        <w:rPr>
                          <w:rFonts w:ascii="Comic Sans MS" w:hAnsi="Comic Sans MS" w:cstheme="minorBidi"/>
                          <w:b/>
                          <w:color w:val="000000" w:themeColor="dark1"/>
                          <w:kern w:val="24"/>
                          <w:sz w:val="56"/>
                          <w:szCs w:val="40"/>
                        </w:rPr>
                      </w:pPr>
                      <w:r w:rsidRPr="00B54F7D">
                        <w:rPr>
                          <w:rFonts w:ascii="Comic Sans MS" w:hAnsi="Comic Sans MS" w:cstheme="minorBidi"/>
                          <w:b/>
                          <w:color w:val="000000" w:themeColor="dark1"/>
                          <w:kern w:val="24"/>
                          <w:sz w:val="56"/>
                          <w:szCs w:val="40"/>
                        </w:rPr>
                        <w:t>S</w:t>
                      </w:r>
                      <w:r w:rsidR="007A2BB7" w:rsidRPr="00B54F7D">
                        <w:rPr>
                          <w:rFonts w:ascii="Comic Sans MS" w:hAnsi="Comic Sans MS" w:cstheme="minorBidi"/>
                          <w:b/>
                          <w:color w:val="000000" w:themeColor="dark1"/>
                          <w:kern w:val="24"/>
                          <w:sz w:val="56"/>
                          <w:szCs w:val="40"/>
                        </w:rPr>
                        <w:t>UPER SLEUTH</w:t>
                      </w:r>
                    </w:p>
                    <w:p w:rsidR="00B93995" w:rsidRPr="00B54F7D" w:rsidRDefault="00B93995" w:rsidP="00B93995">
                      <w:pPr>
                        <w:pStyle w:val="NormalWeb"/>
                        <w:spacing w:before="0" w:beforeAutospacing="0" w:after="0" w:afterAutospacing="0"/>
                        <w:jc w:val="center"/>
                        <w:rPr>
                          <w:b/>
                          <w:sz w:val="56"/>
                          <w:szCs w:val="40"/>
                        </w:rPr>
                      </w:pPr>
                      <w:r w:rsidRPr="00B54F7D">
                        <w:rPr>
                          <w:rFonts w:ascii="Comic Sans MS" w:hAnsi="Comic Sans MS" w:cstheme="minorBidi"/>
                          <w:b/>
                          <w:color w:val="000000" w:themeColor="dark1"/>
                          <w:kern w:val="24"/>
                          <w:sz w:val="56"/>
                          <w:szCs w:val="40"/>
                        </w:rPr>
                        <w:t>YEAR 6</w:t>
                      </w:r>
                    </w:p>
                  </w:txbxContent>
                </v:textbox>
                <w10:wrap type="tight" anchorx="margin"/>
              </v:shape>
            </w:pict>
          </mc:Fallback>
        </mc:AlternateContent>
      </w:r>
      <w:r w:rsidR="00C011FF">
        <w:rPr>
          <w:noProof/>
          <w:lang w:eastAsia="en-GB"/>
        </w:rPr>
        <mc:AlternateContent>
          <mc:Choice Requires="wps">
            <w:drawing>
              <wp:anchor distT="0" distB="0" distL="114300" distR="114300" simplePos="0" relativeHeight="251669504" behindDoc="1" locked="0" layoutInCell="1" allowOverlap="1" wp14:anchorId="0C84E1DA" wp14:editId="60D90D35">
                <wp:simplePos x="0" y="0"/>
                <wp:positionH relativeFrom="margin">
                  <wp:align>right</wp:align>
                </wp:positionH>
                <wp:positionV relativeFrom="paragraph">
                  <wp:posOffset>4517390</wp:posOffset>
                </wp:positionV>
                <wp:extent cx="2905125" cy="2466975"/>
                <wp:effectExtent l="38100" t="38100" r="47625" b="47625"/>
                <wp:wrapTight wrapText="bothSides">
                  <wp:wrapPolygon edited="0">
                    <wp:start x="-283" y="-334"/>
                    <wp:lineTo x="-283" y="21850"/>
                    <wp:lineTo x="21812" y="21850"/>
                    <wp:lineTo x="21812" y="-334"/>
                    <wp:lineTo x="-283" y="-334"/>
                  </wp:wrapPolygon>
                </wp:wrapTight>
                <wp:docPr id="8" name="TextBox 7"/>
                <wp:cNvGraphicFramePr/>
                <a:graphic xmlns:a="http://schemas.openxmlformats.org/drawingml/2006/main">
                  <a:graphicData uri="http://schemas.microsoft.com/office/word/2010/wordprocessingShape">
                    <wps:wsp>
                      <wps:cNvSpPr txBox="1"/>
                      <wps:spPr>
                        <a:xfrm>
                          <a:off x="0" y="0"/>
                          <a:ext cx="2905125" cy="2466975"/>
                        </a:xfrm>
                        <a:prstGeom prst="rect">
                          <a:avLst/>
                        </a:prstGeom>
                        <a:solidFill>
                          <a:schemeClr val="bg1"/>
                        </a:solidFill>
                        <a:ln w="76200">
                          <a:solidFill>
                            <a:schemeClr val="tx1">
                              <a:lumMod val="50000"/>
                              <a:lumOff val="50000"/>
                            </a:schemeClr>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RE</w:t>
                            </w:r>
                          </w:p>
                          <w:p w:rsidR="00C011FF" w:rsidRPr="00D034D1" w:rsidRDefault="00C011FF" w:rsidP="00C011FF">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w:t>
                            </w:r>
                            <w:r>
                              <w:rPr>
                                <w:rFonts w:ascii="Comic Sans MS" w:hAnsi="Comic Sans MS" w:cstheme="minorBidi"/>
                                <w:color w:val="000000" w:themeColor="dark1"/>
                                <w:kern w:val="24"/>
                                <w:sz w:val="26"/>
                                <w:szCs w:val="26"/>
                              </w:rPr>
                              <w:t>Sikhism</w:t>
                            </w:r>
                            <w:r>
                              <w:rPr>
                                <w:rFonts w:ascii="Comic Sans MS" w:hAnsi="Comic Sans MS" w:cstheme="minorBidi"/>
                                <w:color w:val="000000" w:themeColor="dark1"/>
                                <w:kern w:val="24"/>
                                <w:sz w:val="26"/>
                                <w:szCs w:val="26"/>
                              </w:rPr>
                              <w:t>’ and ‘</w:t>
                            </w:r>
                            <w:r>
                              <w:rPr>
                                <w:rFonts w:ascii="Comic Sans MS" w:hAnsi="Comic Sans MS" w:cstheme="minorBidi"/>
                                <w:color w:val="000000" w:themeColor="dark1"/>
                                <w:kern w:val="24"/>
                                <w:sz w:val="26"/>
                                <w:szCs w:val="26"/>
                              </w:rPr>
                              <w:t>Death and New Life</w:t>
                            </w:r>
                            <w:r>
                              <w:rPr>
                                <w:rFonts w:ascii="Comic Sans MS" w:hAnsi="Comic Sans MS" w:cstheme="minorBidi"/>
                                <w:color w:val="000000" w:themeColor="dark1"/>
                                <w:kern w:val="24"/>
                                <w:sz w:val="26"/>
                                <w:szCs w:val="26"/>
                              </w:rPr>
                              <w:t>’</w:t>
                            </w:r>
                            <w:r>
                              <w:rPr>
                                <w:rFonts w:ascii="Comic Sans MS" w:hAnsi="Comic Sans MS" w:cstheme="minorBidi"/>
                                <w:color w:val="000000" w:themeColor="dark1"/>
                                <w:kern w:val="24"/>
                                <w:sz w:val="26"/>
                                <w:szCs w:val="26"/>
                              </w:rPr>
                              <w:t xml:space="preserve"> and ‘Witnesses’</w:t>
                            </w:r>
                            <w:r>
                              <w:rPr>
                                <w:rFonts w:ascii="Comic Sans MS" w:hAnsi="Comic Sans MS" w:cstheme="minorBidi"/>
                                <w:color w:val="000000" w:themeColor="dark1"/>
                                <w:kern w:val="24"/>
                                <w:sz w:val="26"/>
                                <w:szCs w:val="26"/>
                              </w:rPr>
                              <w:t xml:space="preserve"> </w:t>
                            </w:r>
                            <w:r w:rsidRPr="00D034D1">
                              <w:rPr>
                                <w:rFonts w:ascii="Comic Sans MS" w:hAnsi="Comic Sans MS" w:cstheme="minorBidi"/>
                                <w:color w:val="000000" w:themeColor="dark1"/>
                                <w:kern w:val="24"/>
                                <w:sz w:val="26"/>
                                <w:szCs w:val="26"/>
                              </w:rPr>
                              <w:t xml:space="preserve">will be the focus </w:t>
                            </w:r>
                            <w:r>
                              <w:rPr>
                                <w:rFonts w:ascii="Comic Sans MS" w:hAnsi="Comic Sans MS" w:cstheme="minorBidi"/>
                                <w:color w:val="000000" w:themeColor="dark1"/>
                                <w:kern w:val="24"/>
                                <w:sz w:val="26"/>
                                <w:szCs w:val="26"/>
                              </w:rPr>
                              <w:t xml:space="preserve">of </w:t>
                            </w:r>
                            <w:r w:rsidRPr="00D034D1">
                              <w:rPr>
                                <w:rFonts w:ascii="Comic Sans MS" w:hAnsi="Comic Sans MS" w:cstheme="minorBidi"/>
                                <w:color w:val="000000" w:themeColor="dark1"/>
                                <w:kern w:val="24"/>
                                <w:sz w:val="26"/>
                                <w:szCs w:val="26"/>
                              </w:rPr>
                              <w:t xml:space="preserve">this topic. The children will </w:t>
                            </w:r>
                            <w:r>
                              <w:rPr>
                                <w:rFonts w:ascii="Comic Sans MS" w:hAnsi="Comic Sans MS" w:cstheme="minorBidi"/>
                                <w:color w:val="000000" w:themeColor="dark1"/>
                                <w:kern w:val="24"/>
                                <w:sz w:val="26"/>
                                <w:szCs w:val="26"/>
                              </w:rPr>
                              <w:t>deepen their understanding of</w:t>
                            </w:r>
                            <w:r>
                              <w:rPr>
                                <w:rFonts w:ascii="Comic Sans MS" w:hAnsi="Comic Sans MS" w:cstheme="minorBidi"/>
                                <w:color w:val="000000" w:themeColor="dark1"/>
                                <w:kern w:val="24"/>
                                <w:sz w:val="26"/>
                                <w:szCs w:val="26"/>
                              </w:rPr>
                              <w:t xml:space="preserve"> the Easter Story and Pentecost</w:t>
                            </w:r>
                            <w:r>
                              <w:rPr>
                                <w:rFonts w:ascii="Comic Sans MS" w:hAnsi="Comic Sans MS" w:cstheme="minorBidi"/>
                                <w:color w:val="000000" w:themeColor="dark1"/>
                                <w:kern w:val="24"/>
                                <w:sz w:val="26"/>
                                <w:szCs w:val="26"/>
                              </w:rPr>
                              <w:t xml:space="preserve">. </w:t>
                            </w:r>
                            <w:r w:rsidRPr="00D034D1">
                              <w:rPr>
                                <w:rFonts w:ascii="Comic Sans MS" w:hAnsi="Comic Sans MS" w:cstheme="minorBidi"/>
                                <w:color w:val="000000" w:themeColor="dark1"/>
                                <w:kern w:val="24"/>
                                <w:sz w:val="26"/>
                                <w:szCs w:val="26"/>
                              </w:rPr>
                              <w:t xml:space="preserve">They will focus on </w:t>
                            </w:r>
                            <w:r>
                              <w:rPr>
                                <w:rFonts w:ascii="Comic Sans MS" w:hAnsi="Comic Sans MS" w:cstheme="minorBidi"/>
                                <w:color w:val="000000" w:themeColor="dark1"/>
                                <w:kern w:val="24"/>
                                <w:sz w:val="26"/>
                                <w:szCs w:val="26"/>
                              </w:rPr>
                              <w:t xml:space="preserve">the </w:t>
                            </w:r>
                            <w:r>
                              <w:rPr>
                                <w:rFonts w:ascii="Comic Sans MS" w:hAnsi="Comic Sans MS" w:cstheme="minorBidi"/>
                                <w:color w:val="000000" w:themeColor="dark1"/>
                                <w:kern w:val="24"/>
                                <w:sz w:val="26"/>
                                <w:szCs w:val="26"/>
                              </w:rPr>
                              <w:t>belief</w:t>
                            </w:r>
                            <w:r>
                              <w:rPr>
                                <w:rFonts w:ascii="Comic Sans MS" w:hAnsi="Comic Sans MS" w:cstheme="minorBidi"/>
                                <w:color w:val="000000" w:themeColor="dark1"/>
                                <w:kern w:val="24"/>
                                <w:sz w:val="26"/>
                                <w:szCs w:val="26"/>
                              </w:rPr>
                              <w:t xml:space="preserve"> Christians have and how</w:t>
                            </w:r>
                            <w:r w:rsidRPr="00D034D1">
                              <w:rPr>
                                <w:rFonts w:ascii="Comic Sans MS" w:hAnsi="Comic Sans MS" w:cstheme="minorBidi"/>
                                <w:color w:val="000000" w:themeColor="dark1"/>
                                <w:kern w:val="24"/>
                                <w:sz w:val="26"/>
                                <w:szCs w:val="26"/>
                              </w:rPr>
                              <w:t xml:space="preserve"> they can live out </w:t>
                            </w:r>
                            <w:r>
                              <w:rPr>
                                <w:rFonts w:ascii="Comic Sans MS" w:hAnsi="Comic Sans MS" w:cstheme="minorBidi"/>
                                <w:color w:val="000000" w:themeColor="dark1"/>
                                <w:kern w:val="24"/>
                                <w:sz w:val="26"/>
                                <w:szCs w:val="26"/>
                              </w:rPr>
                              <w:t>being a witness of God in their own lives.</w:t>
                            </w:r>
                          </w:p>
                          <w:p w:rsidR="009369D1" w:rsidRPr="00D034D1" w:rsidRDefault="009369D1" w:rsidP="007B065A">
                            <w:pPr>
                              <w:pStyle w:val="NormalWeb"/>
                              <w:spacing w:before="0" w:beforeAutospacing="0" w:after="0" w:afterAutospacing="0"/>
                              <w:jc w:val="center"/>
                              <w:rPr>
                                <w:rFonts w:ascii="Comic Sans MS" w:hAnsi="Comic Sans MS"/>
                                <w:sz w:val="26"/>
                                <w:szCs w:val="2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84E1DA" id="TextBox 7" o:spid="_x0000_s1027" type="#_x0000_t202" style="position:absolute;margin-left:177.55pt;margin-top:355.7pt;width:228.75pt;height:194.2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" fillcolor="white [3212]" strokecolor="gray [1629]" strokeweight="6pt">
                <v:textbo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RE</w:t>
                      </w:r>
                    </w:p>
                    <w:p w:rsidR="00C011FF" w:rsidRPr="00D034D1" w:rsidRDefault="00C011FF" w:rsidP="00C011FF">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w:t>
                      </w:r>
                      <w:r>
                        <w:rPr>
                          <w:rFonts w:ascii="Comic Sans MS" w:hAnsi="Comic Sans MS" w:cstheme="minorBidi"/>
                          <w:color w:val="000000" w:themeColor="dark1"/>
                          <w:kern w:val="24"/>
                          <w:sz w:val="26"/>
                          <w:szCs w:val="26"/>
                        </w:rPr>
                        <w:t>Sikhism</w:t>
                      </w:r>
                      <w:r>
                        <w:rPr>
                          <w:rFonts w:ascii="Comic Sans MS" w:hAnsi="Comic Sans MS" w:cstheme="minorBidi"/>
                          <w:color w:val="000000" w:themeColor="dark1"/>
                          <w:kern w:val="24"/>
                          <w:sz w:val="26"/>
                          <w:szCs w:val="26"/>
                        </w:rPr>
                        <w:t>’ and ‘</w:t>
                      </w:r>
                      <w:r>
                        <w:rPr>
                          <w:rFonts w:ascii="Comic Sans MS" w:hAnsi="Comic Sans MS" w:cstheme="minorBidi"/>
                          <w:color w:val="000000" w:themeColor="dark1"/>
                          <w:kern w:val="24"/>
                          <w:sz w:val="26"/>
                          <w:szCs w:val="26"/>
                        </w:rPr>
                        <w:t>Death and New Life</w:t>
                      </w:r>
                      <w:r>
                        <w:rPr>
                          <w:rFonts w:ascii="Comic Sans MS" w:hAnsi="Comic Sans MS" w:cstheme="minorBidi"/>
                          <w:color w:val="000000" w:themeColor="dark1"/>
                          <w:kern w:val="24"/>
                          <w:sz w:val="26"/>
                          <w:szCs w:val="26"/>
                        </w:rPr>
                        <w:t>’</w:t>
                      </w:r>
                      <w:r>
                        <w:rPr>
                          <w:rFonts w:ascii="Comic Sans MS" w:hAnsi="Comic Sans MS" w:cstheme="minorBidi"/>
                          <w:color w:val="000000" w:themeColor="dark1"/>
                          <w:kern w:val="24"/>
                          <w:sz w:val="26"/>
                          <w:szCs w:val="26"/>
                        </w:rPr>
                        <w:t xml:space="preserve"> and ‘Witnesses’</w:t>
                      </w:r>
                      <w:r>
                        <w:rPr>
                          <w:rFonts w:ascii="Comic Sans MS" w:hAnsi="Comic Sans MS" w:cstheme="minorBidi"/>
                          <w:color w:val="000000" w:themeColor="dark1"/>
                          <w:kern w:val="24"/>
                          <w:sz w:val="26"/>
                          <w:szCs w:val="26"/>
                        </w:rPr>
                        <w:t xml:space="preserve"> </w:t>
                      </w:r>
                      <w:r w:rsidRPr="00D034D1">
                        <w:rPr>
                          <w:rFonts w:ascii="Comic Sans MS" w:hAnsi="Comic Sans MS" w:cstheme="minorBidi"/>
                          <w:color w:val="000000" w:themeColor="dark1"/>
                          <w:kern w:val="24"/>
                          <w:sz w:val="26"/>
                          <w:szCs w:val="26"/>
                        </w:rPr>
                        <w:t xml:space="preserve">will be the focus </w:t>
                      </w:r>
                      <w:r>
                        <w:rPr>
                          <w:rFonts w:ascii="Comic Sans MS" w:hAnsi="Comic Sans MS" w:cstheme="minorBidi"/>
                          <w:color w:val="000000" w:themeColor="dark1"/>
                          <w:kern w:val="24"/>
                          <w:sz w:val="26"/>
                          <w:szCs w:val="26"/>
                        </w:rPr>
                        <w:t xml:space="preserve">of </w:t>
                      </w:r>
                      <w:r w:rsidRPr="00D034D1">
                        <w:rPr>
                          <w:rFonts w:ascii="Comic Sans MS" w:hAnsi="Comic Sans MS" w:cstheme="minorBidi"/>
                          <w:color w:val="000000" w:themeColor="dark1"/>
                          <w:kern w:val="24"/>
                          <w:sz w:val="26"/>
                          <w:szCs w:val="26"/>
                        </w:rPr>
                        <w:t xml:space="preserve">this topic. The children will </w:t>
                      </w:r>
                      <w:r>
                        <w:rPr>
                          <w:rFonts w:ascii="Comic Sans MS" w:hAnsi="Comic Sans MS" w:cstheme="minorBidi"/>
                          <w:color w:val="000000" w:themeColor="dark1"/>
                          <w:kern w:val="24"/>
                          <w:sz w:val="26"/>
                          <w:szCs w:val="26"/>
                        </w:rPr>
                        <w:t>deepen their understanding of</w:t>
                      </w:r>
                      <w:r>
                        <w:rPr>
                          <w:rFonts w:ascii="Comic Sans MS" w:hAnsi="Comic Sans MS" w:cstheme="minorBidi"/>
                          <w:color w:val="000000" w:themeColor="dark1"/>
                          <w:kern w:val="24"/>
                          <w:sz w:val="26"/>
                          <w:szCs w:val="26"/>
                        </w:rPr>
                        <w:t xml:space="preserve"> the Easter Story and Pentecost</w:t>
                      </w:r>
                      <w:r>
                        <w:rPr>
                          <w:rFonts w:ascii="Comic Sans MS" w:hAnsi="Comic Sans MS" w:cstheme="minorBidi"/>
                          <w:color w:val="000000" w:themeColor="dark1"/>
                          <w:kern w:val="24"/>
                          <w:sz w:val="26"/>
                          <w:szCs w:val="26"/>
                        </w:rPr>
                        <w:t xml:space="preserve">. </w:t>
                      </w:r>
                      <w:r w:rsidRPr="00D034D1">
                        <w:rPr>
                          <w:rFonts w:ascii="Comic Sans MS" w:hAnsi="Comic Sans MS" w:cstheme="minorBidi"/>
                          <w:color w:val="000000" w:themeColor="dark1"/>
                          <w:kern w:val="24"/>
                          <w:sz w:val="26"/>
                          <w:szCs w:val="26"/>
                        </w:rPr>
                        <w:t xml:space="preserve">They will focus on </w:t>
                      </w:r>
                      <w:r>
                        <w:rPr>
                          <w:rFonts w:ascii="Comic Sans MS" w:hAnsi="Comic Sans MS" w:cstheme="minorBidi"/>
                          <w:color w:val="000000" w:themeColor="dark1"/>
                          <w:kern w:val="24"/>
                          <w:sz w:val="26"/>
                          <w:szCs w:val="26"/>
                        </w:rPr>
                        <w:t xml:space="preserve">the </w:t>
                      </w:r>
                      <w:r>
                        <w:rPr>
                          <w:rFonts w:ascii="Comic Sans MS" w:hAnsi="Comic Sans MS" w:cstheme="minorBidi"/>
                          <w:color w:val="000000" w:themeColor="dark1"/>
                          <w:kern w:val="24"/>
                          <w:sz w:val="26"/>
                          <w:szCs w:val="26"/>
                        </w:rPr>
                        <w:t>belief</w:t>
                      </w:r>
                      <w:r>
                        <w:rPr>
                          <w:rFonts w:ascii="Comic Sans MS" w:hAnsi="Comic Sans MS" w:cstheme="minorBidi"/>
                          <w:color w:val="000000" w:themeColor="dark1"/>
                          <w:kern w:val="24"/>
                          <w:sz w:val="26"/>
                          <w:szCs w:val="26"/>
                        </w:rPr>
                        <w:t xml:space="preserve"> Christians have and how</w:t>
                      </w:r>
                      <w:r w:rsidRPr="00D034D1">
                        <w:rPr>
                          <w:rFonts w:ascii="Comic Sans MS" w:hAnsi="Comic Sans MS" w:cstheme="minorBidi"/>
                          <w:color w:val="000000" w:themeColor="dark1"/>
                          <w:kern w:val="24"/>
                          <w:sz w:val="26"/>
                          <w:szCs w:val="26"/>
                        </w:rPr>
                        <w:t xml:space="preserve"> they can live out </w:t>
                      </w:r>
                      <w:r>
                        <w:rPr>
                          <w:rFonts w:ascii="Comic Sans MS" w:hAnsi="Comic Sans MS" w:cstheme="minorBidi"/>
                          <w:color w:val="000000" w:themeColor="dark1"/>
                          <w:kern w:val="24"/>
                          <w:sz w:val="26"/>
                          <w:szCs w:val="26"/>
                        </w:rPr>
                        <w:t>being a witness of God in their own lives.</w:t>
                      </w:r>
                    </w:p>
                    <w:p w:rsidR="009369D1" w:rsidRPr="00D034D1" w:rsidRDefault="009369D1" w:rsidP="007B065A">
                      <w:pPr>
                        <w:pStyle w:val="NormalWeb"/>
                        <w:spacing w:before="0" w:beforeAutospacing="0" w:after="0" w:afterAutospacing="0"/>
                        <w:jc w:val="center"/>
                        <w:rPr>
                          <w:rFonts w:ascii="Comic Sans MS" w:hAnsi="Comic Sans MS"/>
                          <w:sz w:val="26"/>
                          <w:szCs w:val="26"/>
                        </w:rPr>
                      </w:pPr>
                    </w:p>
                  </w:txbxContent>
                </v:textbox>
                <w10:wrap type="tight" anchorx="margin"/>
              </v:shape>
            </w:pict>
          </mc:Fallback>
        </mc:AlternateContent>
      </w:r>
      <w:r w:rsidR="00C011FF">
        <w:rPr>
          <w:noProof/>
          <w:lang w:eastAsia="en-GB"/>
        </w:rPr>
        <mc:AlternateContent>
          <mc:Choice Requires="wps">
            <w:drawing>
              <wp:anchor distT="0" distB="0" distL="114300" distR="114300" simplePos="0" relativeHeight="251671552" behindDoc="0" locked="0" layoutInCell="1" allowOverlap="1" wp14:anchorId="47C508B9" wp14:editId="6CEC6FCE">
                <wp:simplePos x="0" y="0"/>
                <wp:positionH relativeFrom="margin">
                  <wp:posOffset>20320</wp:posOffset>
                </wp:positionH>
                <wp:positionV relativeFrom="paragraph">
                  <wp:posOffset>2420620</wp:posOffset>
                </wp:positionV>
                <wp:extent cx="2981325" cy="1571625"/>
                <wp:effectExtent l="38100" t="38100" r="47625" b="47625"/>
                <wp:wrapNone/>
                <wp:docPr id="11" name="TextBox 10"/>
                <wp:cNvGraphicFramePr/>
                <a:graphic xmlns:a="http://schemas.openxmlformats.org/drawingml/2006/main">
                  <a:graphicData uri="http://schemas.microsoft.com/office/word/2010/wordprocessingShape">
                    <wps:wsp>
                      <wps:cNvSpPr txBox="1"/>
                      <wps:spPr>
                        <a:xfrm>
                          <a:off x="0" y="0"/>
                          <a:ext cx="2981325" cy="1571625"/>
                        </a:xfrm>
                        <a:prstGeom prst="rect">
                          <a:avLst/>
                        </a:prstGeom>
                        <a:solidFill>
                          <a:schemeClr val="bg1"/>
                        </a:solidFill>
                        <a:ln w="76200">
                          <a:solidFill>
                            <a:schemeClr val="tx1">
                              <a:lumMod val="50000"/>
                              <a:lumOff val="50000"/>
                            </a:schemeClr>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B70A4B" w:rsidP="00CF4456">
                            <w:pPr>
                              <w:pStyle w:val="NormalWeb"/>
                              <w:spacing w:before="0" w:beforeAutospacing="0" w:after="0" w:afterAutospacing="0"/>
                              <w:rPr>
                                <w:rFonts w:ascii="Comic Sans MS" w:hAnsi="Comic Sans MS"/>
                                <w:sz w:val="26"/>
                                <w:szCs w:val="26"/>
                                <w:u w:val="single"/>
                              </w:rPr>
                            </w:pPr>
                            <w:r>
                              <w:rPr>
                                <w:rFonts w:ascii="Comic Sans MS" w:hAnsi="Comic Sans MS" w:cstheme="minorBidi"/>
                                <w:color w:val="000000" w:themeColor="dark1"/>
                                <w:kern w:val="24"/>
                                <w:sz w:val="26"/>
                                <w:szCs w:val="26"/>
                                <w:u w:val="single"/>
                              </w:rPr>
                              <w:t>MUSIC</w:t>
                            </w:r>
                          </w:p>
                          <w:p w:rsidR="00CF4456" w:rsidRPr="00D034D1" w:rsidRDefault="009369D1" w:rsidP="005B0D4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As part of our topic</w:t>
                            </w:r>
                            <w:r w:rsidR="00CF4456" w:rsidRPr="00D034D1">
                              <w:rPr>
                                <w:rFonts w:ascii="Comic Sans MS" w:hAnsi="Comic Sans MS" w:cstheme="minorBidi"/>
                                <w:color w:val="000000" w:themeColor="dark1"/>
                                <w:kern w:val="24"/>
                                <w:sz w:val="26"/>
                                <w:szCs w:val="26"/>
                              </w:rPr>
                              <w:t>, we will be</w:t>
                            </w:r>
                            <w:r w:rsidR="00B70A4B">
                              <w:rPr>
                                <w:rFonts w:ascii="Comic Sans MS" w:hAnsi="Comic Sans MS" w:cstheme="minorBidi"/>
                                <w:color w:val="000000" w:themeColor="dark1"/>
                                <w:kern w:val="24"/>
                                <w:sz w:val="26"/>
                                <w:szCs w:val="26"/>
                              </w:rPr>
                              <w:t xml:space="preserve"> investigating instruments and their families. We will explore pitch, timbre, dynamics and looking at different genres of music.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C508B9" id="TextBox 10" o:spid="_x0000_s1028" type="#_x0000_t202" style="position:absolute;margin-left:1.6pt;margin-top:190.6pt;width:234.75pt;height:12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" fillcolor="white [3212]" strokecolor="gray [1629]" strokeweight="6pt">
                <v:textbox>
                  <w:txbxContent>
                    <w:p w:rsidR="00CF4456" w:rsidRPr="00D034D1" w:rsidRDefault="00B70A4B" w:rsidP="00CF4456">
                      <w:pPr>
                        <w:pStyle w:val="NormalWeb"/>
                        <w:spacing w:before="0" w:beforeAutospacing="0" w:after="0" w:afterAutospacing="0"/>
                        <w:rPr>
                          <w:rFonts w:ascii="Comic Sans MS" w:hAnsi="Comic Sans MS"/>
                          <w:sz w:val="26"/>
                          <w:szCs w:val="26"/>
                          <w:u w:val="single"/>
                        </w:rPr>
                      </w:pPr>
                      <w:r>
                        <w:rPr>
                          <w:rFonts w:ascii="Comic Sans MS" w:hAnsi="Comic Sans MS" w:cstheme="minorBidi"/>
                          <w:color w:val="000000" w:themeColor="dark1"/>
                          <w:kern w:val="24"/>
                          <w:sz w:val="26"/>
                          <w:szCs w:val="26"/>
                          <w:u w:val="single"/>
                        </w:rPr>
                        <w:t>MUSIC</w:t>
                      </w:r>
                    </w:p>
                    <w:p w:rsidR="00CF4456" w:rsidRPr="00D034D1" w:rsidRDefault="009369D1" w:rsidP="005B0D4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As part of our topic</w:t>
                      </w:r>
                      <w:r w:rsidR="00CF4456" w:rsidRPr="00D034D1">
                        <w:rPr>
                          <w:rFonts w:ascii="Comic Sans MS" w:hAnsi="Comic Sans MS" w:cstheme="minorBidi"/>
                          <w:color w:val="000000" w:themeColor="dark1"/>
                          <w:kern w:val="24"/>
                          <w:sz w:val="26"/>
                          <w:szCs w:val="26"/>
                        </w:rPr>
                        <w:t>, we will be</w:t>
                      </w:r>
                      <w:r w:rsidR="00B70A4B">
                        <w:rPr>
                          <w:rFonts w:ascii="Comic Sans MS" w:hAnsi="Comic Sans MS" w:cstheme="minorBidi"/>
                          <w:color w:val="000000" w:themeColor="dark1"/>
                          <w:kern w:val="24"/>
                          <w:sz w:val="26"/>
                          <w:szCs w:val="26"/>
                        </w:rPr>
                        <w:t xml:space="preserve"> investigating instruments and their families. We will explore pitch, timbre, dynamics and looking at different genres of music. </w:t>
                      </w:r>
                    </w:p>
                  </w:txbxContent>
                </v:textbox>
                <w10:wrap anchorx="margin"/>
              </v:shape>
            </w:pict>
          </mc:Fallback>
        </mc:AlternateContent>
      </w:r>
      <w:r w:rsidR="00C011FF">
        <w:rPr>
          <w:noProof/>
          <w:lang w:eastAsia="en-GB"/>
        </w:rPr>
        <mc:AlternateContent>
          <mc:Choice Requires="wps">
            <w:drawing>
              <wp:anchor distT="0" distB="0" distL="114300" distR="114300" simplePos="0" relativeHeight="251661312" behindDoc="1" locked="0" layoutInCell="1" allowOverlap="1" wp14:anchorId="68FEEAB2" wp14:editId="167E95D8">
                <wp:simplePos x="0" y="0"/>
                <wp:positionH relativeFrom="margin">
                  <wp:posOffset>3087370</wp:posOffset>
                </wp:positionH>
                <wp:positionV relativeFrom="paragraph">
                  <wp:posOffset>201295</wp:posOffset>
                </wp:positionV>
                <wp:extent cx="4400550" cy="2028825"/>
                <wp:effectExtent l="38100" t="38100" r="38100" b="47625"/>
                <wp:wrapTight wrapText="bothSides">
                  <wp:wrapPolygon edited="0">
                    <wp:start x="-187" y="-406"/>
                    <wp:lineTo x="-187" y="21904"/>
                    <wp:lineTo x="21694" y="21904"/>
                    <wp:lineTo x="21694" y="-406"/>
                    <wp:lineTo x="-187" y="-406"/>
                  </wp:wrapPolygon>
                </wp:wrapTight>
                <wp:docPr id="9" name="TextBox 8"/>
                <wp:cNvGraphicFramePr/>
                <a:graphic xmlns:a="http://schemas.openxmlformats.org/drawingml/2006/main">
                  <a:graphicData uri="http://schemas.microsoft.com/office/word/2010/wordprocessingShape">
                    <wps:wsp>
                      <wps:cNvSpPr txBox="1"/>
                      <wps:spPr>
                        <a:xfrm>
                          <a:off x="0" y="0"/>
                          <a:ext cx="4400550" cy="2028825"/>
                        </a:xfrm>
                        <a:prstGeom prst="rect">
                          <a:avLst/>
                        </a:prstGeom>
                        <a:solidFill>
                          <a:schemeClr val="bg1"/>
                        </a:solidFill>
                        <a:ln w="76200">
                          <a:solidFill>
                            <a:schemeClr val="tx1">
                              <a:lumMod val="50000"/>
                              <a:lumOff val="50000"/>
                            </a:schemeClr>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sz w:val="26"/>
                                <w:szCs w:val="26"/>
                                <w:u w:val="single"/>
                              </w:rPr>
                            </w:pPr>
                            <w:r w:rsidRPr="00D034D1">
                              <w:rPr>
                                <w:rFonts w:ascii="Comic Sans MS" w:hAnsi="Comic Sans MS" w:cstheme="minorBidi"/>
                                <w:color w:val="000000" w:themeColor="dark1"/>
                                <w:kern w:val="24"/>
                                <w:sz w:val="26"/>
                                <w:szCs w:val="26"/>
                                <w:u w:val="single"/>
                              </w:rPr>
                              <w:t>LITERACY</w:t>
                            </w:r>
                          </w:p>
                          <w:p w:rsidR="00B2510A" w:rsidRPr="00D034D1" w:rsidRDefault="00B2510A"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 xml:space="preserve">First, Year 6 will be </w:t>
                            </w:r>
                            <w:r w:rsidR="005F197F">
                              <w:rPr>
                                <w:rFonts w:ascii="Comic Sans MS" w:hAnsi="Comic Sans MS" w:cstheme="minorBidi"/>
                                <w:color w:val="000000" w:themeColor="dark1"/>
                                <w:kern w:val="24"/>
                                <w:sz w:val="26"/>
                                <w:szCs w:val="26"/>
                              </w:rPr>
                              <w:t xml:space="preserve">reading Th London Eye Mystery by Siobhan Dowd and writing our own detective stories. </w:t>
                            </w:r>
                            <w:r w:rsidR="00B70A4B">
                              <w:rPr>
                                <w:rFonts w:ascii="Comic Sans MS" w:hAnsi="Comic Sans MS" w:cstheme="minorBidi"/>
                                <w:color w:val="000000" w:themeColor="dark1"/>
                                <w:kern w:val="24"/>
                                <w:sz w:val="26"/>
                                <w:szCs w:val="26"/>
                              </w:rPr>
                              <w:t xml:space="preserve">We will also use out History topic as a stimulus for writing an explanation text. </w:t>
                            </w:r>
                          </w:p>
                          <w:p w:rsidR="00CF4456" w:rsidRPr="00D034D1" w:rsidRDefault="003B093E"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 xml:space="preserve">We will be revisiting areas of grammar previously taught and </w:t>
                            </w:r>
                            <w:r w:rsidR="00B2510A">
                              <w:rPr>
                                <w:rFonts w:ascii="Comic Sans MS" w:hAnsi="Comic Sans MS" w:cstheme="minorBidi"/>
                                <w:color w:val="000000" w:themeColor="dark1"/>
                                <w:kern w:val="24"/>
                                <w:sz w:val="26"/>
                                <w:szCs w:val="26"/>
                              </w:rPr>
                              <w:t>looking at active and passive voice, subject and object and how to manipulate sentences.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FEEAB2" id="TextBox 8" o:spid="_x0000_s1029" type="#_x0000_t202" style="position:absolute;margin-left:243.1pt;margin-top:15.85pt;width:346.5pt;height:15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" fillcolor="white [3212]" strokecolor="gray [1629]" strokeweight="6pt">
                <v:textbox>
                  <w:txbxContent>
                    <w:p w:rsidR="00CF4456" w:rsidRPr="00D034D1" w:rsidRDefault="00CF4456" w:rsidP="00CF4456">
                      <w:pPr>
                        <w:pStyle w:val="NormalWeb"/>
                        <w:spacing w:before="0" w:beforeAutospacing="0" w:after="0" w:afterAutospacing="0"/>
                        <w:rPr>
                          <w:rFonts w:ascii="Comic Sans MS" w:hAnsi="Comic Sans MS"/>
                          <w:sz w:val="26"/>
                          <w:szCs w:val="26"/>
                          <w:u w:val="single"/>
                        </w:rPr>
                      </w:pPr>
                      <w:r w:rsidRPr="00D034D1">
                        <w:rPr>
                          <w:rFonts w:ascii="Comic Sans MS" w:hAnsi="Comic Sans MS" w:cstheme="minorBidi"/>
                          <w:color w:val="000000" w:themeColor="dark1"/>
                          <w:kern w:val="24"/>
                          <w:sz w:val="26"/>
                          <w:szCs w:val="26"/>
                          <w:u w:val="single"/>
                        </w:rPr>
                        <w:t>LITERACY</w:t>
                      </w:r>
                    </w:p>
                    <w:p w:rsidR="00B2510A" w:rsidRPr="00D034D1" w:rsidRDefault="00B2510A"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 xml:space="preserve">First, Year 6 will be </w:t>
                      </w:r>
                      <w:r w:rsidR="005F197F">
                        <w:rPr>
                          <w:rFonts w:ascii="Comic Sans MS" w:hAnsi="Comic Sans MS" w:cstheme="minorBidi"/>
                          <w:color w:val="000000" w:themeColor="dark1"/>
                          <w:kern w:val="24"/>
                          <w:sz w:val="26"/>
                          <w:szCs w:val="26"/>
                        </w:rPr>
                        <w:t xml:space="preserve">reading Th London Eye Mystery by Siobhan Dowd and writing our own detective stories. </w:t>
                      </w:r>
                      <w:r w:rsidR="00B70A4B">
                        <w:rPr>
                          <w:rFonts w:ascii="Comic Sans MS" w:hAnsi="Comic Sans MS" w:cstheme="minorBidi"/>
                          <w:color w:val="000000" w:themeColor="dark1"/>
                          <w:kern w:val="24"/>
                          <w:sz w:val="26"/>
                          <w:szCs w:val="26"/>
                        </w:rPr>
                        <w:t xml:space="preserve">We will also use out History topic as a stimulus for writing an explanation text. </w:t>
                      </w:r>
                    </w:p>
                    <w:p w:rsidR="00CF4456" w:rsidRPr="00D034D1" w:rsidRDefault="003B093E" w:rsidP="00B2510A">
                      <w:pPr>
                        <w:pStyle w:val="NormalWeb"/>
                        <w:spacing w:before="0" w:beforeAutospacing="0" w:after="0" w:afterAutospacing="0"/>
                        <w:jc w:val="center"/>
                        <w:rPr>
                          <w:rFonts w:ascii="Comic Sans MS" w:hAnsi="Comic Sans MS"/>
                          <w:sz w:val="26"/>
                          <w:szCs w:val="26"/>
                        </w:rPr>
                      </w:pPr>
                      <w:r>
                        <w:rPr>
                          <w:rFonts w:ascii="Comic Sans MS" w:hAnsi="Comic Sans MS" w:cstheme="minorBidi"/>
                          <w:color w:val="000000" w:themeColor="dark1"/>
                          <w:kern w:val="24"/>
                          <w:sz w:val="26"/>
                          <w:szCs w:val="26"/>
                        </w:rPr>
                        <w:t xml:space="preserve">We will be revisiting areas of grammar previously taught and </w:t>
                      </w:r>
                      <w:r w:rsidR="00B2510A">
                        <w:rPr>
                          <w:rFonts w:ascii="Comic Sans MS" w:hAnsi="Comic Sans MS" w:cstheme="minorBidi"/>
                          <w:color w:val="000000" w:themeColor="dark1"/>
                          <w:kern w:val="24"/>
                          <w:sz w:val="26"/>
                          <w:szCs w:val="26"/>
                        </w:rPr>
                        <w:t>looking at active and passive voice, subject and object and how to manipulate sentences.</w:t>
                      </w:r>
                    </w:p>
                  </w:txbxContent>
                </v:textbox>
                <w10:wrap type="tight" anchorx="margin"/>
              </v:shape>
            </w:pict>
          </mc:Fallback>
        </mc:AlternateContent>
      </w:r>
      <w:r w:rsidR="00C011FF">
        <w:rPr>
          <w:noProof/>
          <w:lang w:eastAsia="en-GB"/>
        </w:rPr>
        <mc:AlternateContent>
          <mc:Choice Requires="wps">
            <w:drawing>
              <wp:anchor distT="0" distB="0" distL="114300" distR="114300" simplePos="0" relativeHeight="251679744" behindDoc="1" locked="0" layoutInCell="1" allowOverlap="1" wp14:anchorId="091990BC" wp14:editId="34D22954">
                <wp:simplePos x="0" y="0"/>
                <wp:positionH relativeFrom="margin">
                  <wp:posOffset>2011045</wp:posOffset>
                </wp:positionH>
                <wp:positionV relativeFrom="paragraph">
                  <wp:posOffset>4192270</wp:posOffset>
                </wp:positionV>
                <wp:extent cx="5124450" cy="1323975"/>
                <wp:effectExtent l="38100" t="38100" r="38100" b="47625"/>
                <wp:wrapTight wrapText="bothSides">
                  <wp:wrapPolygon edited="0">
                    <wp:start x="-161" y="-622"/>
                    <wp:lineTo x="-161" y="22066"/>
                    <wp:lineTo x="21680" y="22066"/>
                    <wp:lineTo x="21680" y="-622"/>
                    <wp:lineTo x="-161" y="-622"/>
                  </wp:wrapPolygon>
                </wp:wrapTight>
                <wp:docPr id="12" name="TextBox 5"/>
                <wp:cNvGraphicFramePr/>
                <a:graphic xmlns:a="http://schemas.openxmlformats.org/drawingml/2006/main">
                  <a:graphicData uri="http://schemas.microsoft.com/office/word/2010/wordprocessingShape">
                    <wps:wsp>
                      <wps:cNvSpPr txBox="1"/>
                      <wps:spPr>
                        <a:xfrm>
                          <a:off x="0" y="0"/>
                          <a:ext cx="5124450" cy="1323975"/>
                        </a:xfrm>
                        <a:prstGeom prst="rect">
                          <a:avLst/>
                        </a:prstGeom>
                        <a:solidFill>
                          <a:sysClr val="window" lastClr="FFFFFF"/>
                        </a:solidFill>
                        <a:ln w="76200" cap="flat" cmpd="sng" algn="ctr">
                          <a:solidFill>
                            <a:sysClr val="windowText" lastClr="000000">
                              <a:lumMod val="50000"/>
                              <a:lumOff val="50000"/>
                            </a:sysClr>
                          </a:solidFill>
                          <a:prstDash val="solid"/>
                          <a:miter lim="800000"/>
                        </a:ln>
                        <a:effectLst/>
                      </wps:spPr>
                      <wps:txbx>
                        <w:txbxContent>
                          <w:p w:rsidR="007A2BB7" w:rsidRDefault="007A2BB7" w:rsidP="007A2BB7">
                            <w:pPr>
                              <w:pStyle w:val="NormalWeb"/>
                              <w:spacing w:before="0" w:beforeAutospacing="0" w:after="0" w:afterAutospacing="0"/>
                              <w:rPr>
                                <w:rFonts w:ascii="Comic Sans MS" w:hAnsi="Comic Sans MS"/>
                                <w:sz w:val="26"/>
                                <w:szCs w:val="26"/>
                              </w:rPr>
                            </w:pPr>
                            <w:r>
                              <w:rPr>
                                <w:rFonts w:ascii="Comic Sans MS" w:hAnsi="Comic Sans MS" w:cstheme="minorBidi"/>
                                <w:color w:val="000000" w:themeColor="dark1"/>
                                <w:kern w:val="24"/>
                                <w:sz w:val="26"/>
                                <w:szCs w:val="26"/>
                                <w:u w:val="single"/>
                              </w:rPr>
                              <w:t>HISTORY</w:t>
                            </w:r>
                            <w:r>
                              <w:rPr>
                                <w:rFonts w:ascii="Comic Sans MS" w:hAnsi="Comic Sans MS"/>
                                <w:sz w:val="26"/>
                                <w:szCs w:val="26"/>
                              </w:rPr>
                              <w:t xml:space="preserve"> </w:t>
                            </w:r>
                          </w:p>
                          <w:p w:rsidR="00DE1E3D" w:rsidRPr="00D034D1" w:rsidRDefault="00DE1E3D" w:rsidP="004A39A5">
                            <w:pPr>
                              <w:pStyle w:val="NormalWeb"/>
                              <w:spacing w:before="0" w:beforeAutospacing="0" w:after="0" w:afterAutospacing="0"/>
                              <w:jc w:val="center"/>
                              <w:rPr>
                                <w:rFonts w:ascii="Comic Sans MS" w:hAnsi="Comic Sans MS"/>
                                <w:sz w:val="26"/>
                                <w:szCs w:val="26"/>
                              </w:rPr>
                            </w:pPr>
                            <w:r>
                              <w:rPr>
                                <w:rFonts w:ascii="Comic Sans MS" w:hAnsi="Comic Sans MS"/>
                                <w:sz w:val="26"/>
                                <w:szCs w:val="26"/>
                              </w:rPr>
                              <w:t xml:space="preserve">Year 6 will be </w:t>
                            </w:r>
                            <w:r w:rsidR="004A39A5">
                              <w:rPr>
                                <w:rFonts w:ascii="Comic Sans MS" w:hAnsi="Comic Sans MS"/>
                                <w:sz w:val="26"/>
                                <w:szCs w:val="26"/>
                              </w:rPr>
                              <w:t>finding out what life was like during Anglo Saxon times and how their society was structured. They will research who the Vikings are and why they came to England and also explore significant battles of the period.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1990BC" id="TextBox 5" o:spid="_x0000_s1030" type="#_x0000_t202" style="position:absolute;margin-left:158.35pt;margin-top:330.1pt;width:403.5pt;height:104.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" fillcolor="window" strokecolor="#7f7f7f" strokeweight="6pt">
                <v:textbox>
                  <w:txbxContent>
                    <w:p w:rsidR="007A2BB7" w:rsidRDefault="007A2BB7" w:rsidP="007A2BB7">
                      <w:pPr>
                        <w:pStyle w:val="NormalWeb"/>
                        <w:spacing w:before="0" w:beforeAutospacing="0" w:after="0" w:afterAutospacing="0"/>
                        <w:rPr>
                          <w:rFonts w:ascii="Comic Sans MS" w:hAnsi="Comic Sans MS"/>
                          <w:sz w:val="26"/>
                          <w:szCs w:val="26"/>
                        </w:rPr>
                      </w:pPr>
                      <w:r>
                        <w:rPr>
                          <w:rFonts w:ascii="Comic Sans MS" w:hAnsi="Comic Sans MS" w:cstheme="minorBidi"/>
                          <w:color w:val="000000" w:themeColor="dark1"/>
                          <w:kern w:val="24"/>
                          <w:sz w:val="26"/>
                          <w:szCs w:val="26"/>
                          <w:u w:val="single"/>
                        </w:rPr>
                        <w:t>HISTORY</w:t>
                      </w:r>
                      <w:r>
                        <w:rPr>
                          <w:rFonts w:ascii="Comic Sans MS" w:hAnsi="Comic Sans MS"/>
                          <w:sz w:val="26"/>
                          <w:szCs w:val="26"/>
                        </w:rPr>
                        <w:t xml:space="preserve"> </w:t>
                      </w:r>
                    </w:p>
                    <w:p w:rsidR="00DE1E3D" w:rsidRPr="00D034D1" w:rsidRDefault="00DE1E3D" w:rsidP="004A39A5">
                      <w:pPr>
                        <w:pStyle w:val="NormalWeb"/>
                        <w:spacing w:before="0" w:beforeAutospacing="0" w:after="0" w:afterAutospacing="0"/>
                        <w:jc w:val="center"/>
                        <w:rPr>
                          <w:rFonts w:ascii="Comic Sans MS" w:hAnsi="Comic Sans MS"/>
                          <w:sz w:val="26"/>
                          <w:szCs w:val="26"/>
                        </w:rPr>
                      </w:pPr>
                      <w:r>
                        <w:rPr>
                          <w:rFonts w:ascii="Comic Sans MS" w:hAnsi="Comic Sans MS"/>
                          <w:sz w:val="26"/>
                          <w:szCs w:val="26"/>
                        </w:rPr>
                        <w:t xml:space="preserve">Year 6 will be </w:t>
                      </w:r>
                      <w:r w:rsidR="004A39A5">
                        <w:rPr>
                          <w:rFonts w:ascii="Comic Sans MS" w:hAnsi="Comic Sans MS"/>
                          <w:sz w:val="26"/>
                          <w:szCs w:val="26"/>
                        </w:rPr>
                        <w:t>finding out what life was like during Anglo Saxon times and how their society was structured. They will research who the Vikings are and why they came to England and also explore significant battles of the period.</w:t>
                      </w:r>
                    </w:p>
                  </w:txbxContent>
                </v:textbox>
                <w10:wrap type="tight" anchorx="margin"/>
              </v:shape>
            </w:pict>
          </mc:Fallback>
        </mc:AlternateContent>
      </w:r>
      <w:r w:rsidR="00C011FF">
        <w:rPr>
          <w:noProof/>
          <w:lang w:eastAsia="en-GB"/>
        </w:rPr>
        <mc:AlternateContent>
          <mc:Choice Requires="wps">
            <w:drawing>
              <wp:anchor distT="0" distB="0" distL="114300" distR="114300" simplePos="0" relativeHeight="251667456" behindDoc="1" locked="0" layoutInCell="1" allowOverlap="1" wp14:anchorId="7930B623" wp14:editId="5CC8557F">
                <wp:simplePos x="0" y="0"/>
                <wp:positionH relativeFrom="margin">
                  <wp:posOffset>1953895</wp:posOffset>
                </wp:positionH>
                <wp:positionV relativeFrom="paragraph">
                  <wp:posOffset>5659120</wp:posOffset>
                </wp:positionV>
                <wp:extent cx="5362575" cy="1323975"/>
                <wp:effectExtent l="38100" t="38100" r="47625" b="47625"/>
                <wp:wrapTight wrapText="bothSides">
                  <wp:wrapPolygon edited="0">
                    <wp:start x="-153" y="-622"/>
                    <wp:lineTo x="-153" y="22066"/>
                    <wp:lineTo x="21715" y="22066"/>
                    <wp:lineTo x="21715" y="-622"/>
                    <wp:lineTo x="-153" y="-622"/>
                  </wp:wrapPolygon>
                </wp:wrapTight>
                <wp:docPr id="7" name="TextBox 6"/>
                <wp:cNvGraphicFramePr/>
                <a:graphic xmlns:a="http://schemas.openxmlformats.org/drawingml/2006/main">
                  <a:graphicData uri="http://schemas.microsoft.com/office/word/2010/wordprocessingShape">
                    <wps:wsp>
                      <wps:cNvSpPr txBox="1"/>
                      <wps:spPr>
                        <a:xfrm>
                          <a:off x="0" y="0"/>
                          <a:ext cx="5362575" cy="1323975"/>
                        </a:xfrm>
                        <a:prstGeom prst="rect">
                          <a:avLst/>
                        </a:prstGeom>
                        <a:solidFill>
                          <a:schemeClr val="bg1"/>
                        </a:solidFill>
                        <a:ln w="76200">
                          <a:solidFill>
                            <a:schemeClr val="tx1">
                              <a:lumMod val="50000"/>
                              <a:lumOff val="50000"/>
                            </a:schemeClr>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COMPUTING</w:t>
                            </w:r>
                          </w:p>
                          <w:p w:rsidR="009369D1" w:rsidRDefault="00DB098B" w:rsidP="00B2510A">
                            <w:pPr>
                              <w:pStyle w:val="NormalWeb"/>
                              <w:spacing w:before="0" w:beforeAutospacing="0" w:after="0" w:afterAutospacing="0"/>
                              <w:jc w:val="center"/>
                            </w:pPr>
                            <w:r w:rsidRPr="00D034D1">
                              <w:rPr>
                                <w:rFonts w:ascii="Comic Sans MS" w:hAnsi="Comic Sans MS" w:cstheme="minorBidi"/>
                                <w:color w:val="000000" w:themeColor="dark1"/>
                                <w:kern w:val="24"/>
                                <w:sz w:val="26"/>
                                <w:szCs w:val="26"/>
                              </w:rPr>
                              <w:t>The children will be</w:t>
                            </w:r>
                            <w:r w:rsidR="004A39A5">
                              <w:rPr>
                                <w:rFonts w:ascii="Comic Sans MS" w:hAnsi="Comic Sans MS" w:cstheme="minorBidi"/>
                                <w:color w:val="000000" w:themeColor="dark1"/>
                                <w:kern w:val="24"/>
                                <w:sz w:val="26"/>
                                <w:szCs w:val="26"/>
                              </w:rPr>
                              <w:t xml:space="preserve"> exploring the differences between the world wide web and the internet. They will be looking at networks and conducting research based around Tim Burners-Lee and consider major changes in technology in their own lifetime.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30B623" id="_x0000_s1031" type="#_x0000_t202" style="position:absolute;margin-left:153.85pt;margin-top:445.6pt;width:422.25pt;height:104.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" fillcolor="white [3212]" strokecolor="gray [1629]" strokeweight="6pt">
                <v:textbo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COMPUTING</w:t>
                      </w:r>
                    </w:p>
                    <w:p w:rsidR="009369D1" w:rsidRDefault="00DB098B" w:rsidP="00B2510A">
                      <w:pPr>
                        <w:pStyle w:val="NormalWeb"/>
                        <w:spacing w:before="0" w:beforeAutospacing="0" w:after="0" w:afterAutospacing="0"/>
                        <w:jc w:val="center"/>
                      </w:pPr>
                      <w:r w:rsidRPr="00D034D1">
                        <w:rPr>
                          <w:rFonts w:ascii="Comic Sans MS" w:hAnsi="Comic Sans MS" w:cstheme="minorBidi"/>
                          <w:color w:val="000000" w:themeColor="dark1"/>
                          <w:kern w:val="24"/>
                          <w:sz w:val="26"/>
                          <w:szCs w:val="26"/>
                        </w:rPr>
                        <w:t>The children will be</w:t>
                      </w:r>
                      <w:r w:rsidR="004A39A5">
                        <w:rPr>
                          <w:rFonts w:ascii="Comic Sans MS" w:hAnsi="Comic Sans MS" w:cstheme="minorBidi"/>
                          <w:color w:val="000000" w:themeColor="dark1"/>
                          <w:kern w:val="24"/>
                          <w:sz w:val="26"/>
                          <w:szCs w:val="26"/>
                        </w:rPr>
                        <w:t xml:space="preserve"> exploring the differences between the world wide web and the internet. They will be looking at networks and conducting research based around Tim Burners-Lee and consider major changes in technology in their own lifetime. </w:t>
                      </w:r>
                    </w:p>
                  </w:txbxContent>
                </v:textbox>
                <w10:wrap type="tight" anchorx="margin"/>
              </v:shape>
            </w:pict>
          </mc:Fallback>
        </mc:AlternateContent>
      </w:r>
      <w:r w:rsidR="009022EB">
        <w:rPr>
          <w:noProof/>
          <w:lang w:eastAsia="en-GB"/>
        </w:rPr>
        <mc:AlternateContent>
          <mc:Choice Requires="wps">
            <w:drawing>
              <wp:anchor distT="0" distB="0" distL="114300" distR="114300" simplePos="0" relativeHeight="251663360" behindDoc="0" locked="0" layoutInCell="1" allowOverlap="1" wp14:anchorId="5FEE8E94" wp14:editId="5DE0B97A">
                <wp:simplePos x="0" y="0"/>
                <wp:positionH relativeFrom="margin">
                  <wp:align>right</wp:align>
                </wp:positionH>
                <wp:positionV relativeFrom="paragraph">
                  <wp:posOffset>201295</wp:posOffset>
                </wp:positionV>
                <wp:extent cx="2647950" cy="2038350"/>
                <wp:effectExtent l="38100" t="38100" r="38100" b="38100"/>
                <wp:wrapNone/>
                <wp:docPr id="10" name="TextBox 9"/>
                <wp:cNvGraphicFramePr/>
                <a:graphic xmlns:a="http://schemas.openxmlformats.org/drawingml/2006/main">
                  <a:graphicData uri="http://schemas.microsoft.com/office/word/2010/wordprocessingShape">
                    <wps:wsp>
                      <wps:cNvSpPr txBox="1"/>
                      <wps:spPr>
                        <a:xfrm>
                          <a:off x="0" y="0"/>
                          <a:ext cx="2647950" cy="2038350"/>
                        </a:xfrm>
                        <a:prstGeom prst="rect">
                          <a:avLst/>
                        </a:prstGeom>
                        <a:solidFill>
                          <a:schemeClr val="bg1"/>
                        </a:solidFill>
                        <a:ln w="76200">
                          <a:solidFill>
                            <a:schemeClr val="tx1">
                              <a:lumMod val="50000"/>
                              <a:lumOff val="50000"/>
                            </a:schemeClr>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DD3875">
                            <w:pPr>
                              <w:pStyle w:val="NormalWeb"/>
                              <w:spacing w:before="0" w:beforeAutospacing="0" w:after="0" w:afterAutospacing="0"/>
                              <w:jc w:val="center"/>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MATHS</w:t>
                            </w:r>
                          </w:p>
                          <w:p w:rsidR="00155679" w:rsidRPr="00D034D1" w:rsidRDefault="00155679" w:rsidP="007B065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 xml:space="preserve">Our focus will be on </w:t>
                            </w:r>
                            <w:r w:rsidR="00B70A4B">
                              <w:rPr>
                                <w:rFonts w:ascii="Comic Sans MS" w:hAnsi="Comic Sans MS" w:cstheme="minorBidi"/>
                                <w:color w:val="000000" w:themeColor="dark1"/>
                                <w:kern w:val="24"/>
                                <w:sz w:val="26"/>
                                <w:szCs w:val="26"/>
                              </w:rPr>
                              <w:t>converting units of measurement, properties of shapes, area and perimeter and ration and proportion. We will also begin revision of prior learning in preparation for SATS.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EE8E94" id="TextBox 9" o:spid="_x0000_s1032" type="#_x0000_t202" style="position:absolute;margin-left:157.3pt;margin-top:15.85pt;width:208.5pt;height:16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" fillcolor="white [3212]" strokecolor="gray [1629]" strokeweight="6pt">
                <v:textbox>
                  <w:txbxContent>
                    <w:p w:rsidR="00CF4456" w:rsidRPr="00D034D1" w:rsidRDefault="00CF4456" w:rsidP="00DD3875">
                      <w:pPr>
                        <w:pStyle w:val="NormalWeb"/>
                        <w:spacing w:before="0" w:beforeAutospacing="0" w:after="0" w:afterAutospacing="0"/>
                        <w:jc w:val="center"/>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MATHS</w:t>
                      </w:r>
                    </w:p>
                    <w:p w:rsidR="00155679" w:rsidRPr="00D034D1" w:rsidRDefault="00155679" w:rsidP="007B065A">
                      <w:pPr>
                        <w:pStyle w:val="NormalWeb"/>
                        <w:spacing w:before="0" w:beforeAutospacing="0" w:after="0" w:afterAutospacing="0"/>
                        <w:jc w:val="center"/>
                        <w:rPr>
                          <w:rFonts w:ascii="Comic Sans MS" w:hAnsi="Comic Sans MS"/>
                          <w:sz w:val="26"/>
                          <w:szCs w:val="26"/>
                        </w:rPr>
                      </w:pPr>
                      <w:r w:rsidRPr="00D034D1">
                        <w:rPr>
                          <w:rFonts w:ascii="Comic Sans MS" w:hAnsi="Comic Sans MS" w:cstheme="minorBidi"/>
                          <w:color w:val="000000" w:themeColor="dark1"/>
                          <w:kern w:val="24"/>
                          <w:sz w:val="26"/>
                          <w:szCs w:val="26"/>
                        </w:rPr>
                        <w:t xml:space="preserve">Our focus will be on </w:t>
                      </w:r>
                      <w:r w:rsidR="00B70A4B">
                        <w:rPr>
                          <w:rFonts w:ascii="Comic Sans MS" w:hAnsi="Comic Sans MS" w:cstheme="minorBidi"/>
                          <w:color w:val="000000" w:themeColor="dark1"/>
                          <w:kern w:val="24"/>
                          <w:sz w:val="26"/>
                          <w:szCs w:val="26"/>
                        </w:rPr>
                        <w:t>converting units of measurement, properties of shapes, area and perimeter and ration and proportion. We will also begin revision of prior learning in preparation for SATS.</w:t>
                      </w:r>
                    </w:p>
                  </w:txbxContent>
                </v:textbox>
                <w10:wrap anchorx="margin"/>
              </v:shape>
            </w:pict>
          </mc:Fallback>
        </mc:AlternateContent>
      </w:r>
      <w:r w:rsidR="009022EB">
        <w:rPr>
          <w:noProof/>
          <w:lang w:eastAsia="en-GB"/>
        </w:rPr>
        <mc:AlternateContent>
          <mc:Choice Requires="wps">
            <w:drawing>
              <wp:anchor distT="0" distB="0" distL="114300" distR="114300" simplePos="0" relativeHeight="251659264" behindDoc="1" locked="0" layoutInCell="1" allowOverlap="1" wp14:anchorId="113864E0" wp14:editId="3B8299E6">
                <wp:simplePos x="0" y="0"/>
                <wp:positionH relativeFrom="margin">
                  <wp:align>left</wp:align>
                </wp:positionH>
                <wp:positionV relativeFrom="paragraph">
                  <wp:posOffset>188595</wp:posOffset>
                </wp:positionV>
                <wp:extent cx="2766695" cy="2030095"/>
                <wp:effectExtent l="38100" t="38100" r="33655" b="46355"/>
                <wp:wrapTight wrapText="bothSides">
                  <wp:wrapPolygon edited="0">
                    <wp:start x="-297" y="-405"/>
                    <wp:lineTo x="-297" y="21891"/>
                    <wp:lineTo x="21714" y="21891"/>
                    <wp:lineTo x="21714" y="-405"/>
                    <wp:lineTo x="-297" y="-405"/>
                  </wp:wrapPolygon>
                </wp:wrapTight>
                <wp:docPr id="4" name="TextBox 3"/>
                <wp:cNvGraphicFramePr/>
                <a:graphic xmlns:a="http://schemas.openxmlformats.org/drawingml/2006/main">
                  <a:graphicData uri="http://schemas.microsoft.com/office/word/2010/wordprocessingShape">
                    <wps:wsp>
                      <wps:cNvSpPr txBox="1"/>
                      <wps:spPr>
                        <a:xfrm>
                          <a:off x="0" y="0"/>
                          <a:ext cx="2766695" cy="2030095"/>
                        </a:xfrm>
                        <a:prstGeom prst="rect">
                          <a:avLst/>
                        </a:prstGeom>
                        <a:solidFill>
                          <a:schemeClr val="bg1"/>
                        </a:solidFill>
                        <a:ln w="76200">
                          <a:solidFill>
                            <a:schemeClr val="tx1">
                              <a:lumMod val="50000"/>
                              <a:lumOff val="50000"/>
                            </a:schemeClr>
                          </a:solidFill>
                        </a:ln>
                      </wps:spPr>
                      <wps:style>
                        <a:lnRef idx="1">
                          <a:schemeClr val="accent5"/>
                        </a:lnRef>
                        <a:fillRef idx="2">
                          <a:schemeClr val="accent5"/>
                        </a:fillRef>
                        <a:effectRef idx="1">
                          <a:schemeClr val="accent5"/>
                        </a:effectRef>
                        <a:fontRef idx="minor">
                          <a:schemeClr val="dk1"/>
                        </a:fontRef>
                      </wps:style>
                      <wps:txb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SCIENCE</w:t>
                            </w:r>
                          </w:p>
                          <w:p w:rsidR="00CD2611" w:rsidRPr="00D034D1" w:rsidRDefault="00CD2611" w:rsidP="007B065A">
                            <w:pPr>
                              <w:pStyle w:val="NormalWeb"/>
                              <w:spacing w:before="0" w:beforeAutospacing="0" w:after="0" w:afterAutospacing="0"/>
                              <w:jc w:val="center"/>
                              <w:rPr>
                                <w:rFonts w:ascii="Comic Sans MS" w:hAnsi="Comic Sans MS" w:cstheme="minorBidi"/>
                                <w:color w:val="000000" w:themeColor="dark1"/>
                                <w:kern w:val="24"/>
                                <w:sz w:val="26"/>
                                <w:szCs w:val="26"/>
                              </w:rPr>
                            </w:pPr>
                            <w:r w:rsidRPr="00D034D1">
                              <w:rPr>
                                <w:rFonts w:ascii="Comic Sans MS" w:hAnsi="Comic Sans MS" w:cstheme="minorBidi"/>
                                <w:color w:val="000000" w:themeColor="dark1"/>
                                <w:kern w:val="24"/>
                                <w:sz w:val="26"/>
                                <w:szCs w:val="26"/>
                              </w:rPr>
                              <w:t xml:space="preserve">Year 6 will be learning about </w:t>
                            </w:r>
                            <w:r w:rsidR="005F197F">
                              <w:rPr>
                                <w:rFonts w:ascii="Comic Sans MS" w:hAnsi="Comic Sans MS" w:cstheme="minorBidi"/>
                                <w:color w:val="000000" w:themeColor="dark1"/>
                                <w:kern w:val="24"/>
                                <w:sz w:val="26"/>
                                <w:szCs w:val="26"/>
                              </w:rPr>
                              <w:t xml:space="preserve">Living things and their habitats. We will be looking at how living things are grouped and classified and conducting research and presenting our findings to the class.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3864E0" id="TextBox 3" o:spid="_x0000_s1033" type="#_x0000_t202" style="position:absolute;margin-left:0;margin-top:14.85pt;width:217.85pt;height:159.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" fillcolor="white [3212]" strokecolor="gray [1629]" strokeweight="6pt">
                <v:textbox>
                  <w:txbxContent>
                    <w:p w:rsidR="00CF4456" w:rsidRPr="00D034D1" w:rsidRDefault="00CF4456" w:rsidP="00CF4456">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SCIENCE</w:t>
                      </w:r>
                    </w:p>
                    <w:p w:rsidR="00CD2611" w:rsidRPr="00D034D1" w:rsidRDefault="00CD2611" w:rsidP="007B065A">
                      <w:pPr>
                        <w:pStyle w:val="NormalWeb"/>
                        <w:spacing w:before="0" w:beforeAutospacing="0" w:after="0" w:afterAutospacing="0"/>
                        <w:jc w:val="center"/>
                        <w:rPr>
                          <w:rFonts w:ascii="Comic Sans MS" w:hAnsi="Comic Sans MS" w:cstheme="minorBidi"/>
                          <w:color w:val="000000" w:themeColor="dark1"/>
                          <w:kern w:val="24"/>
                          <w:sz w:val="26"/>
                          <w:szCs w:val="26"/>
                        </w:rPr>
                      </w:pPr>
                      <w:r w:rsidRPr="00D034D1">
                        <w:rPr>
                          <w:rFonts w:ascii="Comic Sans MS" w:hAnsi="Comic Sans MS" w:cstheme="minorBidi"/>
                          <w:color w:val="000000" w:themeColor="dark1"/>
                          <w:kern w:val="24"/>
                          <w:sz w:val="26"/>
                          <w:szCs w:val="26"/>
                        </w:rPr>
                        <w:t xml:space="preserve">Year 6 will be learning about </w:t>
                      </w:r>
                      <w:r w:rsidR="005F197F">
                        <w:rPr>
                          <w:rFonts w:ascii="Comic Sans MS" w:hAnsi="Comic Sans MS" w:cstheme="minorBidi"/>
                          <w:color w:val="000000" w:themeColor="dark1"/>
                          <w:kern w:val="24"/>
                          <w:sz w:val="26"/>
                          <w:szCs w:val="26"/>
                        </w:rPr>
                        <w:t xml:space="preserve">Living things and their habitats. We will be looking at how living things are grouped and classified and conducting research and presenting our findings to the class. </w:t>
                      </w:r>
                    </w:p>
                  </w:txbxContent>
                </v:textbox>
                <w10:wrap type="tight" anchorx="margin"/>
              </v:shape>
            </w:pict>
          </mc:Fallback>
        </mc:AlternateContent>
      </w:r>
      <w:r w:rsidR="009022EB">
        <w:rPr>
          <w:noProof/>
          <w:lang w:eastAsia="en-GB"/>
        </w:rPr>
        <mc:AlternateContent>
          <mc:Choice Requires="wps">
            <w:drawing>
              <wp:anchor distT="0" distB="0" distL="114300" distR="114300" simplePos="0" relativeHeight="251675648" behindDoc="1" locked="0" layoutInCell="1" allowOverlap="1" wp14:anchorId="3A44AED4" wp14:editId="77F3D2E5">
                <wp:simplePos x="0" y="0"/>
                <wp:positionH relativeFrom="page">
                  <wp:posOffset>133350</wp:posOffset>
                </wp:positionH>
                <wp:positionV relativeFrom="paragraph">
                  <wp:posOffset>4401820</wp:posOffset>
                </wp:positionV>
                <wp:extent cx="1800225" cy="2038350"/>
                <wp:effectExtent l="38100" t="38100" r="47625" b="38100"/>
                <wp:wrapTight wrapText="bothSides">
                  <wp:wrapPolygon edited="0">
                    <wp:start x="-457" y="-404"/>
                    <wp:lineTo x="-457" y="21802"/>
                    <wp:lineTo x="21943" y="21802"/>
                    <wp:lineTo x="21943" y="-404"/>
                    <wp:lineTo x="-457" y="-404"/>
                  </wp:wrapPolygon>
                </wp:wrapTight>
                <wp:docPr id="2" name="TextBox 6"/>
                <wp:cNvGraphicFramePr/>
                <a:graphic xmlns:a="http://schemas.openxmlformats.org/drawingml/2006/main">
                  <a:graphicData uri="http://schemas.microsoft.com/office/word/2010/wordprocessingShape">
                    <wps:wsp>
                      <wps:cNvSpPr txBox="1"/>
                      <wps:spPr>
                        <a:xfrm>
                          <a:off x="0" y="0"/>
                          <a:ext cx="1800225" cy="2038350"/>
                        </a:xfrm>
                        <a:prstGeom prst="rect">
                          <a:avLst/>
                        </a:prstGeom>
                        <a:solidFill>
                          <a:sysClr val="window" lastClr="FFFFFF"/>
                        </a:solidFill>
                        <a:ln w="76200" cap="flat" cmpd="sng" algn="ctr">
                          <a:solidFill>
                            <a:schemeClr val="tx1">
                              <a:lumMod val="50000"/>
                              <a:lumOff val="50000"/>
                            </a:schemeClr>
                          </a:solidFill>
                          <a:prstDash val="solid"/>
                          <a:miter lim="800000"/>
                        </a:ln>
                        <a:effectLst/>
                      </wps:spPr>
                      <wps:txbx>
                        <w:txbxContent>
                          <w:p w:rsidR="00DB098B" w:rsidRPr="00D034D1" w:rsidRDefault="00DB098B" w:rsidP="00DB098B">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PE</w:t>
                            </w:r>
                          </w:p>
                          <w:p w:rsidR="00DB098B" w:rsidRPr="00D034D1" w:rsidRDefault="00311FBC" w:rsidP="005B0D4A">
                            <w:pPr>
                              <w:pStyle w:val="NormalWeb"/>
                              <w:spacing w:before="0" w:beforeAutospacing="0" w:after="0" w:afterAutospacing="0"/>
                              <w:jc w:val="center"/>
                              <w:rPr>
                                <w:rFonts w:ascii="Comic Sans MS" w:hAnsi="Comic Sans MS" w:cstheme="minorBidi"/>
                                <w:color w:val="000000" w:themeColor="dark1"/>
                                <w:kern w:val="24"/>
                                <w:sz w:val="26"/>
                                <w:szCs w:val="26"/>
                              </w:rPr>
                            </w:pPr>
                            <w:r>
                              <w:rPr>
                                <w:rFonts w:ascii="Comic Sans MS" w:hAnsi="Comic Sans MS" w:cstheme="minorBidi"/>
                                <w:color w:val="000000" w:themeColor="dark1"/>
                                <w:kern w:val="24"/>
                                <w:sz w:val="26"/>
                                <w:szCs w:val="26"/>
                              </w:rPr>
                              <w:t xml:space="preserve">Year 6 will be </w:t>
                            </w:r>
                            <w:r w:rsidR="009022EB">
                              <w:rPr>
                                <w:rFonts w:ascii="Comic Sans MS" w:hAnsi="Comic Sans MS" w:cstheme="minorBidi"/>
                                <w:color w:val="000000" w:themeColor="dark1"/>
                                <w:kern w:val="24"/>
                                <w:sz w:val="26"/>
                                <w:szCs w:val="26"/>
                              </w:rPr>
                              <w:t xml:space="preserve">working on their tennis skills and completing the second of our dance units., building on previous learning. </w:t>
                            </w:r>
                          </w:p>
                          <w:p w:rsidR="00DB098B" w:rsidRDefault="00DB098B" w:rsidP="00DB098B">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44AED4" id="_x0000_s1034" type="#_x0000_t202" style="position:absolute;margin-left:10.5pt;margin-top:346.6pt;width:141.75pt;height:16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" fillcolor="window" strokecolor="gray [1629]" strokeweight="6pt">
                <v:textbox>
                  <w:txbxContent>
                    <w:p w:rsidR="00DB098B" w:rsidRPr="00D034D1" w:rsidRDefault="00DB098B" w:rsidP="00DB098B">
                      <w:pPr>
                        <w:pStyle w:val="NormalWeb"/>
                        <w:spacing w:before="0" w:beforeAutospacing="0" w:after="0" w:afterAutospacing="0"/>
                        <w:rPr>
                          <w:rFonts w:ascii="Comic Sans MS" w:hAnsi="Comic Sans MS" w:cstheme="minorBidi"/>
                          <w:color w:val="000000" w:themeColor="dark1"/>
                          <w:kern w:val="24"/>
                          <w:sz w:val="26"/>
                          <w:szCs w:val="26"/>
                          <w:u w:val="single"/>
                        </w:rPr>
                      </w:pPr>
                      <w:r w:rsidRPr="00D034D1">
                        <w:rPr>
                          <w:rFonts w:ascii="Comic Sans MS" w:hAnsi="Comic Sans MS" w:cstheme="minorBidi"/>
                          <w:color w:val="000000" w:themeColor="dark1"/>
                          <w:kern w:val="24"/>
                          <w:sz w:val="26"/>
                          <w:szCs w:val="26"/>
                          <w:u w:val="single"/>
                        </w:rPr>
                        <w:t>PE</w:t>
                      </w:r>
                    </w:p>
                    <w:p w:rsidR="00DB098B" w:rsidRPr="00D034D1" w:rsidRDefault="00311FBC" w:rsidP="005B0D4A">
                      <w:pPr>
                        <w:pStyle w:val="NormalWeb"/>
                        <w:spacing w:before="0" w:beforeAutospacing="0" w:after="0" w:afterAutospacing="0"/>
                        <w:jc w:val="center"/>
                        <w:rPr>
                          <w:rFonts w:ascii="Comic Sans MS" w:hAnsi="Comic Sans MS" w:cstheme="minorBidi"/>
                          <w:color w:val="000000" w:themeColor="dark1"/>
                          <w:kern w:val="24"/>
                          <w:sz w:val="26"/>
                          <w:szCs w:val="26"/>
                        </w:rPr>
                      </w:pPr>
                      <w:r>
                        <w:rPr>
                          <w:rFonts w:ascii="Comic Sans MS" w:hAnsi="Comic Sans MS" w:cstheme="minorBidi"/>
                          <w:color w:val="000000" w:themeColor="dark1"/>
                          <w:kern w:val="24"/>
                          <w:sz w:val="26"/>
                          <w:szCs w:val="26"/>
                        </w:rPr>
                        <w:t xml:space="preserve">Year 6 will be </w:t>
                      </w:r>
                      <w:r w:rsidR="009022EB">
                        <w:rPr>
                          <w:rFonts w:ascii="Comic Sans MS" w:hAnsi="Comic Sans MS" w:cstheme="minorBidi"/>
                          <w:color w:val="000000" w:themeColor="dark1"/>
                          <w:kern w:val="24"/>
                          <w:sz w:val="26"/>
                          <w:szCs w:val="26"/>
                        </w:rPr>
                        <w:t xml:space="preserve">working on their tennis skills and completing the second of our dance units., building on previous learning. </w:t>
                      </w:r>
                    </w:p>
                    <w:p w:rsidR="00DB098B" w:rsidRDefault="00DB098B" w:rsidP="00DB098B">
                      <w:pPr>
                        <w:pStyle w:val="NormalWeb"/>
                        <w:spacing w:before="0" w:beforeAutospacing="0" w:after="0" w:afterAutospacing="0"/>
                      </w:pPr>
                    </w:p>
                  </w:txbxContent>
                </v:textbox>
                <w10:wrap type="tight" anchorx="page"/>
              </v:shape>
            </w:pict>
          </mc:Fallback>
        </mc:AlternateContent>
      </w:r>
      <w:r w:rsidR="005F197F">
        <w:rPr>
          <w:noProof/>
          <w:lang w:eastAsia="en-GB"/>
        </w:rPr>
        <w:drawing>
          <wp:anchor distT="0" distB="0" distL="114300" distR="114300" simplePos="0" relativeHeight="251658239" behindDoc="1" locked="0" layoutInCell="1" allowOverlap="1" wp14:anchorId="15F2537F">
            <wp:simplePos x="0" y="0"/>
            <wp:positionH relativeFrom="page">
              <wp:posOffset>5080</wp:posOffset>
            </wp:positionH>
            <wp:positionV relativeFrom="paragraph">
              <wp:posOffset>0</wp:posOffset>
            </wp:positionV>
            <wp:extent cx="10687050" cy="7111365"/>
            <wp:effectExtent l="0" t="0" r="0" b="0"/>
            <wp:wrapTight wrapText="bothSides">
              <wp:wrapPolygon edited="0">
                <wp:start x="0" y="0"/>
                <wp:lineTo x="0" y="21525"/>
                <wp:lineTo x="21561" y="21525"/>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87050" cy="7111365"/>
                    </a:xfrm>
                    <a:prstGeom prst="rect">
                      <a:avLst/>
                    </a:prstGeom>
                    <a:noFill/>
                  </pic:spPr>
                </pic:pic>
              </a:graphicData>
            </a:graphic>
            <wp14:sizeRelH relativeFrom="margin">
              <wp14:pctWidth>0</wp14:pctWidth>
            </wp14:sizeRelH>
            <wp14:sizeRelV relativeFrom="margin">
              <wp14:pctHeight>0</wp14:pctHeight>
            </wp14:sizeRelV>
          </wp:anchor>
        </w:drawing>
      </w:r>
      <w:r w:rsidR="0084636F">
        <w:rPr>
          <w:noProof/>
          <w:lang w:eastAsia="en-GB"/>
        </w:rPr>
        <w:t xml:space="preserve"> </w:t>
      </w:r>
      <w:bookmarkStart w:id="0" w:name="_GoBack"/>
      <w:bookmarkEnd w:id="0"/>
    </w:p>
    <w:sectPr w:rsidR="00674F38" w:rsidSect="0041320E">
      <w:pgSz w:w="16838" w:h="11906" w:orient="landscape"/>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56"/>
    <w:rsid w:val="0003607E"/>
    <w:rsid w:val="00155679"/>
    <w:rsid w:val="00210C1D"/>
    <w:rsid w:val="00311FBC"/>
    <w:rsid w:val="003B093E"/>
    <w:rsid w:val="0041320E"/>
    <w:rsid w:val="004A39A5"/>
    <w:rsid w:val="004B0DD8"/>
    <w:rsid w:val="00590A54"/>
    <w:rsid w:val="005B0D4A"/>
    <w:rsid w:val="005F197F"/>
    <w:rsid w:val="006E77A3"/>
    <w:rsid w:val="006F2E26"/>
    <w:rsid w:val="007636A0"/>
    <w:rsid w:val="007A2BB7"/>
    <w:rsid w:val="007B065A"/>
    <w:rsid w:val="0084636F"/>
    <w:rsid w:val="008D3810"/>
    <w:rsid w:val="009022EB"/>
    <w:rsid w:val="009369D1"/>
    <w:rsid w:val="00AB1C83"/>
    <w:rsid w:val="00B2510A"/>
    <w:rsid w:val="00B54F7D"/>
    <w:rsid w:val="00B70A4B"/>
    <w:rsid w:val="00B80901"/>
    <w:rsid w:val="00B93995"/>
    <w:rsid w:val="00C011FF"/>
    <w:rsid w:val="00CC143A"/>
    <w:rsid w:val="00CD2611"/>
    <w:rsid w:val="00CF4456"/>
    <w:rsid w:val="00D034D1"/>
    <w:rsid w:val="00D05DA3"/>
    <w:rsid w:val="00DB098B"/>
    <w:rsid w:val="00DB1D5A"/>
    <w:rsid w:val="00DD3875"/>
    <w:rsid w:val="00DE1E3D"/>
    <w:rsid w:val="00E569FC"/>
    <w:rsid w:val="00EB1F81"/>
    <w:rsid w:val="00EF2F4F"/>
    <w:rsid w:val="00F8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FA67"/>
  <w15:chartTrackingRefBased/>
  <w15:docId w15:val="{DE4BAF4D-12A6-4A65-8150-CEBBB8F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45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Murray</dc:creator>
  <cp:keywords/>
  <dc:description/>
  <cp:lastModifiedBy>Maria Murray</cp:lastModifiedBy>
  <cp:revision>8</cp:revision>
  <dcterms:created xsi:type="dcterms:W3CDTF">2022-02-23T14:39:00Z</dcterms:created>
  <dcterms:modified xsi:type="dcterms:W3CDTF">2022-02-25T14:50:00Z</dcterms:modified>
</cp:coreProperties>
</file>