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A194" w14:textId="618B9E3B" w:rsidR="00674F38" w:rsidRDefault="00027658"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31BE330C" wp14:editId="64A45584">
            <wp:simplePos x="0" y="0"/>
            <wp:positionH relativeFrom="column">
              <wp:posOffset>121920</wp:posOffset>
            </wp:positionH>
            <wp:positionV relativeFrom="paragraph">
              <wp:posOffset>5715</wp:posOffset>
            </wp:positionV>
            <wp:extent cx="5082540" cy="6637020"/>
            <wp:effectExtent l="0" t="0" r="3810" b="0"/>
            <wp:wrapTight wrapText="bothSides">
              <wp:wrapPolygon edited="0">
                <wp:start x="0" y="0"/>
                <wp:lineTo x="0" y="21513"/>
                <wp:lineTo x="21535" y="21513"/>
                <wp:lineTo x="21535" y="0"/>
                <wp:lineTo x="0" y="0"/>
              </wp:wrapPolygon>
            </wp:wrapTight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7214" behindDoc="1" locked="0" layoutInCell="1" allowOverlap="1" wp14:anchorId="14DA697A" wp14:editId="690EB8C6">
            <wp:simplePos x="0" y="0"/>
            <wp:positionH relativeFrom="column">
              <wp:posOffset>3840480</wp:posOffset>
            </wp:positionH>
            <wp:positionV relativeFrom="paragraph">
              <wp:posOffset>0</wp:posOffset>
            </wp:positionV>
            <wp:extent cx="6339840" cy="6637020"/>
            <wp:effectExtent l="0" t="0" r="3810" b="0"/>
            <wp:wrapTight wrapText="bothSides">
              <wp:wrapPolygon edited="0">
                <wp:start x="0" y="0"/>
                <wp:lineTo x="0" y="21513"/>
                <wp:lineTo x="21548" y="21513"/>
                <wp:lineTo x="2154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663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FFAE99" wp14:editId="2935085E">
                <wp:simplePos x="0" y="0"/>
                <wp:positionH relativeFrom="margin">
                  <wp:posOffset>-312420</wp:posOffset>
                </wp:positionH>
                <wp:positionV relativeFrom="paragraph">
                  <wp:posOffset>3216910</wp:posOffset>
                </wp:positionV>
                <wp:extent cx="2590800" cy="2156460"/>
                <wp:effectExtent l="38100" t="38100" r="38100" b="34290"/>
                <wp:wrapTight wrapText="bothSides">
                  <wp:wrapPolygon edited="0">
                    <wp:start x="-318" y="-382"/>
                    <wp:lineTo x="-318" y="21753"/>
                    <wp:lineTo x="21759" y="21753"/>
                    <wp:lineTo x="21759" y="-382"/>
                    <wp:lineTo x="-318" y="-382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15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6BF73" w14:textId="77777777"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COMPUTING</w:t>
                            </w:r>
                          </w:p>
                          <w:p w14:paraId="04EB4AB0" w14:textId="0907B76E" w:rsidR="009369D1" w:rsidRPr="00F009A3" w:rsidRDefault="00A14D3B" w:rsidP="00F009A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We will</w:t>
                            </w:r>
                            <w:r w:rsidR="00DB098B" w:rsidRPr="00112E6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EA04DD" w:rsidRPr="00112E6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be </w:t>
                            </w:r>
                            <w:r w:rsidR="00EA04DD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looking</w:t>
                            </w:r>
                            <w:r w:rsidR="00270CD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at</w:t>
                            </w:r>
                            <w:r w:rsidR="00F009A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computer programming and understanding what algorithms are and how they work. We will also look at </w:t>
                            </w:r>
                            <w:r w:rsidR="00F009A3" w:rsidRPr="00F009A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find</w:t>
                            </w:r>
                            <w:r w:rsidR="00F009A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ing any bugs (errors) in the </w:t>
                            </w:r>
                            <w:r w:rsidR="00F009A3" w:rsidRPr="00F009A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programs and make sure they work correctly. </w:t>
                            </w:r>
                            <w:r w:rsidR="00F009A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We will do this by </w:t>
                            </w:r>
                            <w:r w:rsidR="00F009A3" w:rsidRPr="00F009A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debugging </w:t>
                            </w:r>
                            <w:r w:rsidR="00F009A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them. </w:t>
                            </w:r>
                          </w:p>
                          <w:p w14:paraId="519D0659" w14:textId="77777777" w:rsidR="009369D1" w:rsidRDefault="009369D1" w:rsidP="00CF445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FAE9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24.6pt;margin-top:253.3pt;width:204pt;height:169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" fillcolor="white [3212]" strokecolor="#0070c0" strokeweight="6pt">
                <v:textbox>
                  <w:txbxContent>
                    <w:p w14:paraId="1306BF73" w14:textId="77777777"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COMPUTING</w:t>
                      </w:r>
                    </w:p>
                    <w:p w14:paraId="04EB4AB0" w14:textId="0907B76E" w:rsidR="009369D1" w:rsidRPr="00F009A3" w:rsidRDefault="00A14D3B" w:rsidP="00F009A3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We will</w:t>
                      </w:r>
                      <w:r w:rsidR="00DB098B" w:rsidRPr="00112E6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EA04DD" w:rsidRPr="00112E6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be </w:t>
                      </w:r>
                      <w:r w:rsidR="00EA04DD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looking</w:t>
                      </w:r>
                      <w:r w:rsidR="00270CD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at</w:t>
                      </w:r>
                      <w:r w:rsidR="00F009A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computer programming and understanding what algorithms are and how they work. We will also look at </w:t>
                      </w:r>
                      <w:r w:rsidR="00F009A3" w:rsidRPr="00F009A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find</w:t>
                      </w:r>
                      <w:r w:rsidR="00F009A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ing any bugs (errors) in the </w:t>
                      </w:r>
                      <w:r w:rsidR="00F009A3" w:rsidRPr="00F009A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programs and make sure they work correctly. </w:t>
                      </w:r>
                      <w:r w:rsidR="00F009A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We will do this by </w:t>
                      </w:r>
                      <w:r w:rsidR="00F009A3" w:rsidRPr="00F009A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debugging </w:t>
                      </w:r>
                      <w:r w:rsidR="00F009A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them. </w:t>
                      </w:r>
                    </w:p>
                    <w:p w14:paraId="519D0659" w14:textId="77777777" w:rsidR="009369D1" w:rsidRDefault="009369D1" w:rsidP="00CF445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46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653BF" wp14:editId="7D877216">
                <wp:simplePos x="0" y="0"/>
                <wp:positionH relativeFrom="column">
                  <wp:posOffset>2800502</wp:posOffset>
                </wp:positionH>
                <wp:positionV relativeFrom="paragraph">
                  <wp:posOffset>1673672</wp:posOffset>
                </wp:positionV>
                <wp:extent cx="4469506" cy="1440180"/>
                <wp:effectExtent l="38100" t="38100" r="45720" b="457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506" cy="14401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34C6480" w14:textId="64D331CF" w:rsidR="005A2677" w:rsidRPr="0054688C" w:rsidRDefault="0054688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54688C">
                              <w:rPr>
                                <w:rFonts w:ascii="Comic Sans MS" w:hAnsi="Comic Sans MS"/>
                                <w:color w:val="FFFFFF" w:themeColor="background1"/>
                                <w:sz w:val="144"/>
                                <w:szCs w:val="144"/>
                              </w:rPr>
                              <w:t>Explorers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653BF" id="Text Box 11" o:spid="_x0000_s1027" type="#_x0000_t202" style="position:absolute;margin-left:220.5pt;margin-top:131.8pt;width:351.95pt;height:113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" filled="f" strokecolor="#0070c0" strokeweight="6pt">
                <v:textbox>
                  <w:txbxContent>
                    <w:p w14:paraId="134C6480" w14:textId="64D331CF" w:rsidR="005A2677" w:rsidRPr="0054688C" w:rsidRDefault="0054688C">
                      <w:pPr>
                        <w:rPr>
                          <w:rFonts w:ascii="Comic Sans MS" w:hAnsi="Comic Sans MS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54688C">
                        <w:rPr>
                          <w:rFonts w:ascii="Comic Sans MS" w:hAnsi="Comic Sans MS"/>
                          <w:color w:val="FFFFFF" w:themeColor="background1"/>
                          <w:sz w:val="144"/>
                          <w:szCs w:val="144"/>
                        </w:rPr>
                        <w:t>Explorers</w:t>
                      </w:r>
                    </w:p>
                  </w:txbxContent>
                </v:textbox>
              </v:shape>
            </w:pict>
          </mc:Fallback>
        </mc:AlternateContent>
      </w:r>
      <w:r w:rsidR="00546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F2FEF2C" wp14:editId="79EEC80A">
                <wp:simplePos x="0" y="0"/>
                <wp:positionH relativeFrom="margin">
                  <wp:posOffset>-207010</wp:posOffset>
                </wp:positionH>
                <wp:positionV relativeFrom="paragraph">
                  <wp:posOffset>5530850</wp:posOffset>
                </wp:positionV>
                <wp:extent cx="5311140" cy="1062990"/>
                <wp:effectExtent l="38100" t="38100" r="41910" b="41910"/>
                <wp:wrapTight wrapText="bothSides">
                  <wp:wrapPolygon edited="0">
                    <wp:start x="-155" y="-774"/>
                    <wp:lineTo x="-155" y="22065"/>
                    <wp:lineTo x="21693" y="22065"/>
                    <wp:lineTo x="21693" y="-774"/>
                    <wp:lineTo x="-155" y="-774"/>
                  </wp:wrapPolygon>
                </wp:wrapTight>
                <wp:docPr id="1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1062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E2350" w14:textId="2BF30C6F" w:rsidR="005A2677" w:rsidRPr="00D034D1" w:rsidRDefault="00B81A22" w:rsidP="005A26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HISTORY</w:t>
                            </w:r>
                          </w:p>
                          <w:p w14:paraId="473DF958" w14:textId="328D84C8" w:rsidR="005A2677" w:rsidRPr="003F3270" w:rsidRDefault="003F3270" w:rsidP="005A26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</w:rPr>
                            </w:pPr>
                            <w:r w:rsidRPr="003F3270">
                              <w:rPr>
                                <w:rFonts w:ascii="Comic Sans MS" w:hAnsi="Comic Sans MS"/>
                              </w:rPr>
                              <w:t xml:space="preserve">This half term we will be focusing on explorers and </w:t>
                            </w:r>
                            <w:r w:rsidR="00036C47">
                              <w:rPr>
                                <w:rFonts w:ascii="Comic Sans MS" w:hAnsi="Comic Sans MS"/>
                              </w:rPr>
                              <w:t xml:space="preserve">we will </w:t>
                            </w:r>
                            <w:r w:rsidRPr="003F3270">
                              <w:rPr>
                                <w:rFonts w:ascii="Comic Sans MS" w:hAnsi="Comic Sans MS"/>
                              </w:rPr>
                              <w:t>look at where</w:t>
                            </w:r>
                            <w:r w:rsidR="00036C47">
                              <w:rPr>
                                <w:rFonts w:ascii="Comic Sans MS" w:hAnsi="Comic Sans MS"/>
                              </w:rPr>
                              <w:t xml:space="preserve"> they went</w:t>
                            </w:r>
                            <w:r w:rsidRPr="003F3270">
                              <w:rPr>
                                <w:rFonts w:ascii="Comic Sans MS" w:hAnsi="Comic Sans MS"/>
                              </w:rPr>
                              <w:t xml:space="preserve"> and what they did. We will</w:t>
                            </w:r>
                            <w:r w:rsidR="00036C47">
                              <w:rPr>
                                <w:rFonts w:ascii="Comic Sans MS" w:hAnsi="Comic Sans MS"/>
                              </w:rPr>
                              <w:t xml:space="preserve"> also</w:t>
                            </w:r>
                            <w:r w:rsidRPr="003F3270">
                              <w:rPr>
                                <w:rFonts w:ascii="Comic Sans MS" w:hAnsi="Comic Sans MS"/>
                              </w:rPr>
                              <w:t xml:space="preserve"> look at the equipment </w:t>
                            </w:r>
                            <w:r w:rsidR="00036C47">
                              <w:rPr>
                                <w:rFonts w:ascii="Comic Sans MS" w:hAnsi="Comic Sans MS"/>
                              </w:rPr>
                              <w:t xml:space="preserve">that they used and think about how this helped them on their journey.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EF2C" id="_x0000_s1028" type="#_x0000_t202" style="position:absolute;margin-left:-16.3pt;margin-top:435.5pt;width:418.2pt;height:83.7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" fillcolor="window" strokecolor="#0070c0" strokeweight="6pt">
                <v:textbox>
                  <w:txbxContent>
                    <w:p w14:paraId="141E2350" w14:textId="2BF30C6F" w:rsidR="005A2677" w:rsidRPr="00D034D1" w:rsidRDefault="00B81A22" w:rsidP="005A2677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HISTORY</w:t>
                      </w:r>
                    </w:p>
                    <w:p w14:paraId="473DF958" w14:textId="328D84C8" w:rsidR="005A2677" w:rsidRPr="003F3270" w:rsidRDefault="003F3270" w:rsidP="005A2677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</w:rPr>
                      </w:pPr>
                      <w:r w:rsidRPr="003F3270">
                        <w:rPr>
                          <w:rFonts w:ascii="Comic Sans MS" w:hAnsi="Comic Sans MS"/>
                        </w:rPr>
                        <w:t xml:space="preserve">This half term we will be focusing on explorers and </w:t>
                      </w:r>
                      <w:r w:rsidR="00036C47">
                        <w:rPr>
                          <w:rFonts w:ascii="Comic Sans MS" w:hAnsi="Comic Sans MS"/>
                        </w:rPr>
                        <w:t xml:space="preserve">we will </w:t>
                      </w:r>
                      <w:r w:rsidRPr="003F3270">
                        <w:rPr>
                          <w:rFonts w:ascii="Comic Sans MS" w:hAnsi="Comic Sans MS"/>
                        </w:rPr>
                        <w:t>look at where</w:t>
                      </w:r>
                      <w:r w:rsidR="00036C47">
                        <w:rPr>
                          <w:rFonts w:ascii="Comic Sans MS" w:hAnsi="Comic Sans MS"/>
                        </w:rPr>
                        <w:t xml:space="preserve"> they went</w:t>
                      </w:r>
                      <w:r w:rsidRPr="003F3270">
                        <w:rPr>
                          <w:rFonts w:ascii="Comic Sans MS" w:hAnsi="Comic Sans MS"/>
                        </w:rPr>
                        <w:t xml:space="preserve"> and what they did. We will</w:t>
                      </w:r>
                      <w:r w:rsidR="00036C47">
                        <w:rPr>
                          <w:rFonts w:ascii="Comic Sans MS" w:hAnsi="Comic Sans MS"/>
                        </w:rPr>
                        <w:t xml:space="preserve"> also</w:t>
                      </w:r>
                      <w:r w:rsidRPr="003F3270">
                        <w:rPr>
                          <w:rFonts w:ascii="Comic Sans MS" w:hAnsi="Comic Sans MS"/>
                        </w:rPr>
                        <w:t xml:space="preserve"> look at the equipment </w:t>
                      </w:r>
                      <w:r w:rsidR="00036C47">
                        <w:rPr>
                          <w:rFonts w:ascii="Comic Sans MS" w:hAnsi="Comic Sans MS"/>
                        </w:rPr>
                        <w:t xml:space="preserve">that they used and think about how this helped them on their journey.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208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CA3D24" wp14:editId="246BA21D">
                <wp:simplePos x="0" y="0"/>
                <wp:positionH relativeFrom="page">
                  <wp:posOffset>5173980</wp:posOffset>
                </wp:positionH>
                <wp:positionV relativeFrom="paragraph">
                  <wp:posOffset>3268980</wp:posOffset>
                </wp:positionV>
                <wp:extent cx="3017520" cy="1539240"/>
                <wp:effectExtent l="38100" t="38100" r="30480" b="41910"/>
                <wp:wrapTight wrapText="bothSides">
                  <wp:wrapPolygon edited="0">
                    <wp:start x="-273" y="-535"/>
                    <wp:lineTo x="-273" y="21921"/>
                    <wp:lineTo x="21682" y="21921"/>
                    <wp:lineTo x="21682" y="-535"/>
                    <wp:lineTo x="-273" y="-535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53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8C368" w14:textId="77777777" w:rsidR="00DB098B" w:rsidRPr="00D034D1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14:paraId="324D56F5" w14:textId="6FE9BE01" w:rsidR="00DB098B" w:rsidRPr="00112E67" w:rsidRDefault="00A14D3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During</w:t>
                            </w:r>
                            <w:r w:rsidR="00FF39C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th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is term</w:t>
                            </w:r>
                            <w:r w:rsidR="00AE2F9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our indoor PE session w</w:t>
                            </w:r>
                            <w:r w:rsidR="00AE2F9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ill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focus on practising our </w:t>
                            </w:r>
                            <w:r w:rsidR="00F009A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gymnastics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skills. In our outdoor session we will be learning and practising our </w:t>
                            </w:r>
                            <w:r w:rsidR="00F009A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running, jumping and throwing skills. </w:t>
                            </w:r>
                          </w:p>
                          <w:p w14:paraId="5C0DB73D" w14:textId="77777777" w:rsidR="00DB098B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3D24" id="_x0000_s1029" type="#_x0000_t202" style="position:absolute;margin-left:407.4pt;margin-top:257.4pt;width:237.6pt;height:121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" fillcolor="window" strokecolor="#0070c0" strokeweight="6pt">
                <v:textbox>
                  <w:txbxContent>
                    <w:p w14:paraId="5258C368" w14:textId="77777777" w:rsidR="00DB098B" w:rsidRPr="00D034D1" w:rsidRDefault="00DB098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14:paraId="324D56F5" w14:textId="6FE9BE01" w:rsidR="00DB098B" w:rsidRPr="00112E67" w:rsidRDefault="00A14D3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During</w:t>
                      </w:r>
                      <w:r w:rsidR="00FF39C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th</w:t>
                      </w:r>
                      <w:r w:rsid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is term</w:t>
                      </w:r>
                      <w:r w:rsidR="00AE2F9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our indoor PE session w</w:t>
                      </w:r>
                      <w:r w:rsidR="00AE2F9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ill</w:t>
                      </w:r>
                      <w:r w:rsid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focus on practising our </w:t>
                      </w:r>
                      <w:r w:rsidR="00F009A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gymnastics</w:t>
                      </w:r>
                      <w:r w:rsid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skills. In our outdoor session we will be learning and practising our </w:t>
                      </w:r>
                      <w:r w:rsidR="00F009A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running, jumping and throwing skills. </w:t>
                      </w:r>
                    </w:p>
                    <w:p w14:paraId="5C0DB73D" w14:textId="77777777" w:rsidR="00DB098B" w:rsidRDefault="00DB098B" w:rsidP="00DB098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208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5FFA87" wp14:editId="28F3DAEA">
                <wp:simplePos x="0" y="0"/>
                <wp:positionH relativeFrom="margin">
                  <wp:posOffset>2415540</wp:posOffset>
                </wp:positionH>
                <wp:positionV relativeFrom="paragraph">
                  <wp:posOffset>3238500</wp:posOffset>
                </wp:positionV>
                <wp:extent cx="2125980" cy="2156460"/>
                <wp:effectExtent l="38100" t="38100" r="45720" b="34290"/>
                <wp:wrapTight wrapText="bothSides">
                  <wp:wrapPolygon edited="0">
                    <wp:start x="-387" y="-382"/>
                    <wp:lineTo x="-387" y="21753"/>
                    <wp:lineTo x="21871" y="21753"/>
                    <wp:lineTo x="21871" y="-382"/>
                    <wp:lineTo x="-387" y="-382"/>
                  </wp:wrapPolygon>
                </wp:wrapTight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15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C281" w14:textId="4BDE9E57" w:rsidR="00E338E4" w:rsidRDefault="00E338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338E4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DESIGN</w:t>
                            </w:r>
                            <w:r w:rsidR="005A267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AND TECHNOLOGY</w:t>
                            </w:r>
                          </w:p>
                          <w:p w14:paraId="52DE9624" w14:textId="34937E67" w:rsidR="00591101" w:rsidRPr="00591101" w:rsidRDefault="008E19B9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We will be exploring</w:t>
                            </w:r>
                            <w:r w:rsidR="00BE6E6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moving mechanisms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and making our own moving </w:t>
                            </w:r>
                            <w:r w:rsidR="00BE6E6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vehicle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. </w:t>
                            </w:r>
                            <w:r w:rsidR="00BE6E6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We will follow the process of design, create and then evaluate our model.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FA87" id="TextBox 11" o:spid="_x0000_s1030" type="#_x0000_t202" style="position:absolute;margin-left:190.2pt;margin-top:255pt;width:167.4pt;height:169.8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" fillcolor="white [3212]" strokecolor="#0070c0" strokeweight="6pt">
                <v:textbox>
                  <w:txbxContent>
                    <w:p w14:paraId="4BF0C281" w14:textId="4BDE9E57" w:rsidR="00E338E4" w:rsidRDefault="00E338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E338E4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DESIGN</w:t>
                      </w:r>
                      <w:r w:rsidR="005A267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 xml:space="preserve"> AND TECHNOLOGY</w:t>
                      </w:r>
                    </w:p>
                    <w:p w14:paraId="52DE9624" w14:textId="34937E67" w:rsidR="00591101" w:rsidRPr="00591101" w:rsidRDefault="008E19B9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We will be exploring</w:t>
                      </w:r>
                      <w:r w:rsidR="00BE6E6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moving mechanisms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and making our own moving </w:t>
                      </w:r>
                      <w:r w:rsidR="00BE6E6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vehicle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. </w:t>
                      </w:r>
                      <w:r w:rsidR="00BE6E6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We will follow the process of design, create and then evaluate our model.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208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DB1584C" wp14:editId="6E063E8F">
                <wp:simplePos x="0" y="0"/>
                <wp:positionH relativeFrom="margin">
                  <wp:posOffset>5265420</wp:posOffset>
                </wp:positionH>
                <wp:positionV relativeFrom="paragraph">
                  <wp:posOffset>4928235</wp:posOffset>
                </wp:positionV>
                <wp:extent cx="2446020" cy="1668780"/>
                <wp:effectExtent l="38100" t="38100" r="30480" b="45720"/>
                <wp:wrapTight wrapText="bothSides">
                  <wp:wrapPolygon edited="0">
                    <wp:start x="-336" y="-493"/>
                    <wp:lineTo x="-336" y="21945"/>
                    <wp:lineTo x="21701" y="21945"/>
                    <wp:lineTo x="21701" y="-493"/>
                    <wp:lineTo x="-336" y="-493"/>
                  </wp:wrapPolygon>
                </wp:wrapTight>
                <wp:docPr id="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66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12732" w14:textId="0A6BEA4A" w:rsidR="001B45DF" w:rsidRDefault="001B45DF" w:rsidP="001B45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MUSIC</w:t>
                            </w:r>
                          </w:p>
                          <w:p w14:paraId="6BEFAED1" w14:textId="77777777" w:rsidR="001B45DF" w:rsidRPr="001B45DF" w:rsidRDefault="001B45DF" w:rsidP="001B45DF">
                            <w:pPr>
                              <w:spacing w:after="0" w:line="240" w:lineRule="auto"/>
                              <w:rPr>
                                <w:rFonts w:ascii="Comic Sans MS" w:eastAsiaTheme="minorEastAsia" w:hAnsi="Comic Sans MS" w:cs="Segoe UI"/>
                                <w:sz w:val="24"/>
                                <w:szCs w:val="24"/>
                              </w:rPr>
                            </w:pPr>
                            <w:r w:rsidRPr="001B45DF">
                              <w:rPr>
                                <w:rFonts w:ascii="Comic Sans MS" w:eastAsiaTheme="minorEastAsia" w:hAnsi="Comic Sans MS" w:cs="Segoe UI"/>
                                <w:sz w:val="24"/>
                                <w:szCs w:val="24"/>
                              </w:rPr>
                              <w:t>In this theme, children are going to become ‘Everyday Explorers’ to explore the various sounds that be created using percussion and everyday objects.</w:t>
                            </w:r>
                          </w:p>
                          <w:p w14:paraId="6907D127" w14:textId="77777777" w:rsidR="001B45DF" w:rsidRDefault="001B45DF" w:rsidP="001B45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584C" id="TextBox 7" o:spid="_x0000_s1031" type="#_x0000_t202" style="position:absolute;margin-left:414.6pt;margin-top:388.05pt;width:192.6pt;height:131.4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" fillcolor="window" strokecolor="#0070c0" strokeweight="6pt">
                <v:textbox>
                  <w:txbxContent>
                    <w:p w14:paraId="5D912732" w14:textId="0A6BEA4A" w:rsidR="001B45DF" w:rsidRDefault="001B45DF" w:rsidP="001B45D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MUSIC</w:t>
                      </w:r>
                    </w:p>
                    <w:p w14:paraId="6BEFAED1" w14:textId="77777777" w:rsidR="001B45DF" w:rsidRPr="001B45DF" w:rsidRDefault="001B45DF" w:rsidP="001B45DF">
                      <w:pPr>
                        <w:spacing w:after="0" w:line="240" w:lineRule="auto"/>
                        <w:rPr>
                          <w:rFonts w:ascii="Comic Sans MS" w:eastAsiaTheme="minorEastAsia" w:hAnsi="Comic Sans MS" w:cs="Segoe UI"/>
                          <w:sz w:val="24"/>
                          <w:szCs w:val="24"/>
                        </w:rPr>
                      </w:pPr>
                      <w:r w:rsidRPr="001B45DF">
                        <w:rPr>
                          <w:rFonts w:ascii="Comic Sans MS" w:eastAsiaTheme="minorEastAsia" w:hAnsi="Comic Sans MS" w:cs="Segoe UI"/>
                          <w:sz w:val="24"/>
                          <w:szCs w:val="24"/>
                        </w:rPr>
                        <w:t>In this theme, children are going to become ‘Everyday Explorers’ to explore the various sounds that be created using percussion and everyday objects.</w:t>
                      </w:r>
                    </w:p>
                    <w:p w14:paraId="6907D127" w14:textId="77777777" w:rsidR="001B45DF" w:rsidRDefault="001B45DF" w:rsidP="001B45D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208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E3CB02" wp14:editId="484DC5BD">
                <wp:simplePos x="0" y="0"/>
                <wp:positionH relativeFrom="margin">
                  <wp:posOffset>7833360</wp:posOffset>
                </wp:positionH>
                <wp:positionV relativeFrom="paragraph">
                  <wp:posOffset>4648200</wp:posOffset>
                </wp:positionV>
                <wp:extent cx="2225040" cy="1943100"/>
                <wp:effectExtent l="38100" t="38100" r="41910" b="38100"/>
                <wp:wrapTight wrapText="bothSides">
                  <wp:wrapPolygon edited="0">
                    <wp:start x="-370" y="-424"/>
                    <wp:lineTo x="-370" y="21812"/>
                    <wp:lineTo x="21822" y="21812"/>
                    <wp:lineTo x="21822" y="-424"/>
                    <wp:lineTo x="-370" y="-424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94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44363" w14:textId="603B66E3" w:rsidR="003639E9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RE</w:t>
                            </w:r>
                          </w:p>
                          <w:p w14:paraId="61E6EB41" w14:textId="4F5C9FBC" w:rsidR="00472197" w:rsidRPr="00472197" w:rsidRDefault="0047219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In RE this half term we will be </w:t>
                            </w:r>
                            <w:r w:rsidR="008E19B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looking at ‘Books’ and why we need books. We then move onto Thanksgiving and why we should be grateful for people.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CB02" id="_x0000_s1032" type="#_x0000_t202" style="position:absolute;margin-left:616.8pt;margin-top:366pt;width:175.2pt;height:15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" fillcolor="white [3212]" strokecolor="#0070c0" strokeweight="6pt">
                <v:textbox>
                  <w:txbxContent>
                    <w:p w14:paraId="37544363" w14:textId="603B66E3" w:rsidR="003639E9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RE</w:t>
                      </w:r>
                    </w:p>
                    <w:p w14:paraId="61E6EB41" w14:textId="4F5C9FBC" w:rsidR="00472197" w:rsidRPr="00472197" w:rsidRDefault="0047219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In RE this half term we will be </w:t>
                      </w:r>
                      <w:r w:rsidR="008E19B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looking at ‘Books’ and why we need books. We then move onto Thanksgiving and why we should be grateful for people.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D19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53E944" wp14:editId="2DA2E616">
                <wp:simplePos x="0" y="0"/>
                <wp:positionH relativeFrom="margin">
                  <wp:posOffset>7962900</wp:posOffset>
                </wp:positionH>
                <wp:positionV relativeFrom="paragraph">
                  <wp:posOffset>1638300</wp:posOffset>
                </wp:positionV>
                <wp:extent cx="2148840" cy="2758440"/>
                <wp:effectExtent l="38100" t="38100" r="41910" b="41910"/>
                <wp:wrapTight wrapText="bothSides">
                  <wp:wrapPolygon edited="0">
                    <wp:start x="-383" y="-298"/>
                    <wp:lineTo x="-383" y="21779"/>
                    <wp:lineTo x="21830" y="21779"/>
                    <wp:lineTo x="21830" y="-298"/>
                    <wp:lineTo x="-383" y="-298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75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C0057" w14:textId="3D384389" w:rsidR="00CF4456" w:rsidRPr="00036C47" w:rsidRDefault="00B81A22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36C4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GEOGRAPHY</w:t>
                            </w:r>
                          </w:p>
                          <w:p w14:paraId="3283A760" w14:textId="28C272B4" w:rsidR="00B81A22" w:rsidRPr="008D1940" w:rsidRDefault="00B81A22" w:rsidP="003F32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D194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>In this topic we will learn about a small area within a contrasting non-European country</w:t>
                            </w:r>
                            <w:r w:rsidR="00036C47" w:rsidRPr="008D194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 xml:space="preserve"> (Cuba)</w:t>
                            </w:r>
                            <w:r w:rsidRPr="008D194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3F3270" w:rsidRPr="008D194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8D1940" w:rsidRPr="008D194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We will explore similarities and differences between Cuba and areas with which they are more familiar- this builds on the knowledge, and understanding from </w:t>
                            </w:r>
                            <w:r w:rsidR="008D1940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The Place Where I Live.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E944" id="TextBox 5" o:spid="_x0000_s1033" type="#_x0000_t202" style="position:absolute;margin-left:627pt;margin-top:129pt;width:169.2pt;height:217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" fillcolor="white [3212]" strokecolor="#0070c0" strokeweight="6pt">
                <v:textbox>
                  <w:txbxContent>
                    <w:p w14:paraId="11EC0057" w14:textId="3D384389" w:rsidR="00CF4456" w:rsidRPr="00036C47" w:rsidRDefault="00B81A22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036C4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GEOGRAPHY</w:t>
                      </w:r>
                    </w:p>
                    <w:p w14:paraId="3283A760" w14:textId="28C272B4" w:rsidR="00B81A22" w:rsidRPr="008D1940" w:rsidRDefault="00B81A22" w:rsidP="003F327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</w:pPr>
                      <w:r w:rsidRPr="008D194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>In this topic we will learn about a small area within a contrasting non-European country</w:t>
                      </w:r>
                      <w:r w:rsidR="00036C47" w:rsidRPr="008D194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 xml:space="preserve"> (Cuba)</w:t>
                      </w:r>
                      <w:r w:rsidRPr="008D194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>.</w:t>
                      </w:r>
                      <w:r w:rsidR="003F3270" w:rsidRPr="008D1940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8D1940" w:rsidRPr="008D1940">
                        <w:rPr>
                          <w:rFonts w:ascii="Comic Sans MS" w:hAnsi="Comic Sans MS"/>
                          <w:color w:val="000000" w:themeColor="text1"/>
                        </w:rPr>
                        <w:t xml:space="preserve">We will explore similarities and differences between Cuba and areas with which they are more familiar- this builds on the knowledge, and understanding from </w:t>
                      </w:r>
                      <w:r w:rsidR="008D1940">
                        <w:rPr>
                          <w:rFonts w:ascii="Comic Sans MS" w:hAnsi="Comic Sans MS"/>
                          <w:color w:val="000000" w:themeColor="text1"/>
                        </w:rPr>
                        <w:t xml:space="preserve">The Place Where I Live.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778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D7326" wp14:editId="3C065CC8">
                <wp:simplePos x="0" y="0"/>
                <wp:positionH relativeFrom="margin">
                  <wp:posOffset>6614160</wp:posOffset>
                </wp:positionH>
                <wp:positionV relativeFrom="paragraph">
                  <wp:posOffset>38100</wp:posOffset>
                </wp:positionV>
                <wp:extent cx="3208020" cy="1493520"/>
                <wp:effectExtent l="38100" t="38100" r="30480" b="3048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493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5FB63" w14:textId="77777777" w:rsidR="00CF4456" w:rsidRPr="00D034D1" w:rsidRDefault="00CF4456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14:paraId="5509F55B" w14:textId="2A150D0B" w:rsidR="00155679" w:rsidRPr="006B1859" w:rsidRDefault="00AE2F95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In maths we will continue to look at </w:t>
                            </w:r>
                            <w:r w:rsidR="0027787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multiplication and division. We will work on multiplying and dividing by 2,5 and 10 and build on our understanding of odd and even numbers.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7326" id="TextBox 9" o:spid="_x0000_s1034" type="#_x0000_t202" style="position:absolute;margin-left:520.8pt;margin-top:3pt;width:252.6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" fillcolor="white [3212]" strokecolor="#0070c0" strokeweight="6pt">
                <v:textbox>
                  <w:txbxContent>
                    <w:p w14:paraId="5E85FB63" w14:textId="77777777" w:rsidR="00CF4456" w:rsidRPr="00D034D1" w:rsidRDefault="00CF4456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MATHS</w:t>
                      </w:r>
                    </w:p>
                    <w:p w14:paraId="5509F55B" w14:textId="2A150D0B" w:rsidR="00155679" w:rsidRPr="006B1859" w:rsidRDefault="00AE2F95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In maths we will continue to look at </w:t>
                      </w:r>
                      <w:r w:rsidR="0027787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multiplication and division. We will work on multiplying and dividing by 2,5 and 10 and build on our understanding of odd and even numbers.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A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CECBAB" wp14:editId="14DC1C35">
                <wp:simplePos x="0" y="0"/>
                <wp:positionH relativeFrom="margin">
                  <wp:posOffset>1851660</wp:posOffset>
                </wp:positionH>
                <wp:positionV relativeFrom="paragraph">
                  <wp:posOffset>38100</wp:posOffset>
                </wp:positionV>
                <wp:extent cx="4617720" cy="1485900"/>
                <wp:effectExtent l="38100" t="38100" r="30480" b="38100"/>
                <wp:wrapTight wrapText="bothSides">
                  <wp:wrapPolygon edited="0">
                    <wp:start x="-178" y="-554"/>
                    <wp:lineTo x="-178" y="21877"/>
                    <wp:lineTo x="21653" y="21877"/>
                    <wp:lineTo x="21653" y="-554"/>
                    <wp:lineTo x="-178" y="-554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B9F03" w14:textId="24114245" w:rsidR="00CF4456" w:rsidRPr="00D034D1" w:rsidRDefault="0047219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ENGLISH</w:t>
                            </w:r>
                          </w:p>
                          <w:p w14:paraId="07A0438F" w14:textId="047026B9" w:rsidR="00CF4456" w:rsidRPr="00112E67" w:rsidRDefault="00F009A3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This term we will be lo</w:t>
                            </w:r>
                            <w:r w:rsidR="00B81A2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oking at stories by the same author. We will look at another Jonny </w:t>
                            </w:r>
                            <w:proofErr w:type="spellStart"/>
                            <w:r w:rsidR="00B81A2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Duddle</w:t>
                            </w:r>
                            <w:proofErr w:type="spellEnd"/>
                            <w:r w:rsidR="00B81A2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book and write our own story based on the story. We then move onto non-chronological reports where we will write our own non- </w:t>
                            </w:r>
                            <w:r w:rsidR="008E19B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chronological report about explor</w:t>
                            </w:r>
                            <w:r w:rsidR="00B81A2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ers.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CBAB" id="TextBox 8" o:spid="_x0000_s1035" type="#_x0000_t202" style="position:absolute;margin-left:145.8pt;margin-top:3pt;width:363.6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" fillcolor="white [3212]" strokecolor="#0070c0" strokeweight="6pt">
                <v:textbox>
                  <w:txbxContent>
                    <w:p w14:paraId="7DCB9F03" w14:textId="24114245" w:rsidR="00CF4456" w:rsidRPr="00D034D1" w:rsidRDefault="0047219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ENGLISH</w:t>
                      </w:r>
                    </w:p>
                    <w:p w14:paraId="07A0438F" w14:textId="047026B9" w:rsidR="00CF4456" w:rsidRPr="00112E67" w:rsidRDefault="00F009A3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This term we will be lo</w:t>
                      </w:r>
                      <w:r w:rsidR="00B81A2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oking at stories by the same author. We will look at another Jonny </w:t>
                      </w:r>
                      <w:proofErr w:type="spellStart"/>
                      <w:r w:rsidR="00B81A2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Duddle</w:t>
                      </w:r>
                      <w:proofErr w:type="spellEnd"/>
                      <w:r w:rsidR="00B81A2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book and write our own story based on the story. We then move onto non-chronological reports where we will write our own non- </w:t>
                      </w:r>
                      <w:r w:rsidR="008E19B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chronological report about explor</w:t>
                      </w:r>
                      <w:r w:rsidR="00B81A2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ers.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009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22648" wp14:editId="1073DCB1">
                <wp:simplePos x="0" y="0"/>
                <wp:positionH relativeFrom="column">
                  <wp:posOffset>-281940</wp:posOffset>
                </wp:positionH>
                <wp:positionV relativeFrom="paragraph">
                  <wp:posOffset>38100</wp:posOffset>
                </wp:positionV>
                <wp:extent cx="1805940" cy="2796540"/>
                <wp:effectExtent l="38100" t="38100" r="41910" b="41910"/>
                <wp:wrapTight wrapText="bothSides">
                  <wp:wrapPolygon edited="0">
                    <wp:start x="-456" y="-294"/>
                    <wp:lineTo x="-456" y="21777"/>
                    <wp:lineTo x="21873" y="21777"/>
                    <wp:lineTo x="21873" y="-294"/>
                    <wp:lineTo x="-456" y="-294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79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520E9" w14:textId="3025C3F8" w:rsidR="00CF4456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SCIENCE</w:t>
                            </w:r>
                          </w:p>
                          <w:p w14:paraId="33DBBB8A" w14:textId="29761864" w:rsidR="00BE6E60" w:rsidRPr="00804F4F" w:rsidRDefault="00804F4F" w:rsidP="00804F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 w:rsidRPr="00804F4F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Our science focus for this topic is looking at different materials and understanding their properties and uses. We will do this by designing and opening a mini museum near the seaside all about materials.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2648" id="TextBox 3" o:spid="_x0000_s1036" type="#_x0000_t202" style="position:absolute;margin-left:-22.2pt;margin-top:3pt;width:142.2pt;height:22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" fillcolor="white [3212]" strokecolor="#0070c0" strokeweight="6pt">
                <v:textbox>
                  <w:txbxContent>
                    <w:p w14:paraId="28E520E9" w14:textId="3025C3F8" w:rsidR="00CF4456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SCIENCE</w:t>
                      </w:r>
                    </w:p>
                    <w:p w14:paraId="33DBBB8A" w14:textId="29761864" w:rsidR="00BE6E60" w:rsidRPr="00804F4F" w:rsidRDefault="00804F4F" w:rsidP="00804F4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 w:rsidRPr="00804F4F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Our science focus for this topic is looking at different materials and understanding their properties and uses. We will do this by designing and opening a mini museum near the seaside all about materials.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C6F4D">
        <w:rPr>
          <w:noProof/>
          <w:lang w:eastAsia="en-GB"/>
        </w:rPr>
        <w:t xml:space="preserve">  </w:t>
      </w:r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56"/>
    <w:rsid w:val="00027658"/>
    <w:rsid w:val="00036C47"/>
    <w:rsid w:val="000418DF"/>
    <w:rsid w:val="000E066C"/>
    <w:rsid w:val="00107BD5"/>
    <w:rsid w:val="00112E67"/>
    <w:rsid w:val="00123B5E"/>
    <w:rsid w:val="00155679"/>
    <w:rsid w:val="001B45DF"/>
    <w:rsid w:val="00226018"/>
    <w:rsid w:val="00270CD5"/>
    <w:rsid w:val="00277873"/>
    <w:rsid w:val="002F10A6"/>
    <w:rsid w:val="0030456A"/>
    <w:rsid w:val="00332C98"/>
    <w:rsid w:val="003639E9"/>
    <w:rsid w:val="003F3270"/>
    <w:rsid w:val="00430EDE"/>
    <w:rsid w:val="00472197"/>
    <w:rsid w:val="004E1C6C"/>
    <w:rsid w:val="00515863"/>
    <w:rsid w:val="005218AF"/>
    <w:rsid w:val="0053230E"/>
    <w:rsid w:val="005453F9"/>
    <w:rsid w:val="0054688C"/>
    <w:rsid w:val="00591101"/>
    <w:rsid w:val="005920C2"/>
    <w:rsid w:val="00592A8B"/>
    <w:rsid w:val="00594840"/>
    <w:rsid w:val="005A2677"/>
    <w:rsid w:val="00624C2C"/>
    <w:rsid w:val="006657D0"/>
    <w:rsid w:val="006B1859"/>
    <w:rsid w:val="006C6F4D"/>
    <w:rsid w:val="006E77A3"/>
    <w:rsid w:val="00771F04"/>
    <w:rsid w:val="007E5A0C"/>
    <w:rsid w:val="007F2AEA"/>
    <w:rsid w:val="0080416B"/>
    <w:rsid w:val="00804F4F"/>
    <w:rsid w:val="008943F3"/>
    <w:rsid w:val="008D1940"/>
    <w:rsid w:val="008E19B9"/>
    <w:rsid w:val="009208F9"/>
    <w:rsid w:val="009369D1"/>
    <w:rsid w:val="00A00846"/>
    <w:rsid w:val="00A14D3B"/>
    <w:rsid w:val="00AB1C83"/>
    <w:rsid w:val="00AE2F95"/>
    <w:rsid w:val="00B6037A"/>
    <w:rsid w:val="00B81A22"/>
    <w:rsid w:val="00B93995"/>
    <w:rsid w:val="00BE6E60"/>
    <w:rsid w:val="00CC143A"/>
    <w:rsid w:val="00CD2611"/>
    <w:rsid w:val="00CF4456"/>
    <w:rsid w:val="00D034D1"/>
    <w:rsid w:val="00D05DA3"/>
    <w:rsid w:val="00DB098B"/>
    <w:rsid w:val="00E338E4"/>
    <w:rsid w:val="00EA04DD"/>
    <w:rsid w:val="00EB1F81"/>
    <w:rsid w:val="00ED5F63"/>
    <w:rsid w:val="00F009A3"/>
    <w:rsid w:val="00F13860"/>
    <w:rsid w:val="00FF25C0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3D43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B64C-B345-406A-8E89-4553C07C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Tahkesha Standish</cp:lastModifiedBy>
  <cp:revision>7</cp:revision>
  <cp:lastPrinted>2021-10-13T16:33:00Z</cp:lastPrinted>
  <dcterms:created xsi:type="dcterms:W3CDTF">2021-11-02T11:28:00Z</dcterms:created>
  <dcterms:modified xsi:type="dcterms:W3CDTF">2022-01-05T13:17:00Z</dcterms:modified>
</cp:coreProperties>
</file>