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FC" w:rsidRPr="00532AFC" w:rsidRDefault="00532AFC" w:rsidP="00532AFC">
      <w:pPr>
        <w:shd w:val="clear" w:color="auto" w:fill="FFFFFF"/>
        <w:spacing w:after="60" w:line="882" w:lineRule="atLeast"/>
        <w:outlineLvl w:val="0"/>
        <w:rPr>
          <w:rFonts w:ascii="Montserrat" w:eastAsia="Times New Roman" w:hAnsi="Montserrat" w:cs="Times New Roman"/>
          <w:b/>
          <w:bCs/>
          <w:color w:val="212644"/>
          <w:kern w:val="36"/>
          <w:sz w:val="63"/>
          <w:szCs w:val="63"/>
          <w:lang w:eastAsia="en-GB"/>
        </w:rPr>
      </w:pPr>
      <w:r w:rsidRPr="00532AFC">
        <w:rPr>
          <w:rFonts w:ascii="Montserrat" w:eastAsia="Times New Roman" w:hAnsi="Montserrat" w:cs="Times New Roman"/>
          <w:b/>
          <w:bCs/>
          <w:color w:val="212644"/>
          <w:kern w:val="36"/>
          <w:sz w:val="63"/>
          <w:szCs w:val="63"/>
          <w:lang w:eastAsia="en-GB"/>
        </w:rPr>
        <w:t>A prayer for Ukraine</w:t>
      </w:r>
    </w:p>
    <w:p w:rsidR="00532AFC" w:rsidRPr="00532AFC" w:rsidRDefault="00532AFC" w:rsidP="00532AFC">
      <w:pPr>
        <w:shd w:val="clear" w:color="auto" w:fill="FFFFFF"/>
        <w:spacing w:after="150" w:line="384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</w:pP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t>Loving God,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We pray for the people of Ukraine,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for all those suffering or afraid,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that you will be close to them and protect them.</w:t>
      </w:r>
    </w:p>
    <w:p w:rsidR="00532AFC" w:rsidRPr="00532AFC" w:rsidRDefault="00532AFC" w:rsidP="00532AFC">
      <w:pPr>
        <w:shd w:val="clear" w:color="auto" w:fill="FFFFFF"/>
        <w:spacing w:after="150" w:line="384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</w:pP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t>We pray for world leaders,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for compassion, strength and wisdom to guide their choices.</w:t>
      </w:r>
    </w:p>
    <w:p w:rsidR="00532AFC" w:rsidRPr="00532AFC" w:rsidRDefault="00532AFC" w:rsidP="00532AFC">
      <w:pPr>
        <w:shd w:val="clear" w:color="auto" w:fill="FFFFFF"/>
        <w:spacing w:after="150" w:line="384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</w:pP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t>We pray for the world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that in this moment of crisis,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we may reach out in solidarity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to our brothers and sisters in need.</w:t>
      </w:r>
    </w:p>
    <w:p w:rsidR="00532AFC" w:rsidRPr="00532AFC" w:rsidRDefault="00532AFC" w:rsidP="00532AFC">
      <w:pPr>
        <w:shd w:val="clear" w:color="auto" w:fill="FFFFFF"/>
        <w:spacing w:after="150" w:line="384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</w:pP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t>May we walk in your ways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so that peace and justice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become a reality for the people of Ukraine</w:t>
      </w: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br/>
        <w:t>and for all the world.</w:t>
      </w:r>
    </w:p>
    <w:p w:rsidR="00532AFC" w:rsidRPr="00532AFC" w:rsidRDefault="00532AFC" w:rsidP="00532AFC">
      <w:pPr>
        <w:shd w:val="clear" w:color="auto" w:fill="FFFFFF"/>
        <w:spacing w:after="150" w:line="384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</w:pPr>
      <w:r w:rsidRPr="00532AFC">
        <w:rPr>
          <w:rFonts w:ascii="Montserrat" w:eastAsia="Times New Roman" w:hAnsi="Montserrat" w:cs="Times New Roman"/>
          <w:color w:val="000000"/>
          <w:sz w:val="24"/>
          <w:szCs w:val="24"/>
          <w:lang w:eastAsia="en-GB"/>
        </w:rPr>
        <w:t>Amen.</w:t>
      </w:r>
    </w:p>
    <w:p w:rsidR="00D172F4" w:rsidRPr="00532AFC" w:rsidRDefault="00532AFC" w:rsidP="00532AFC">
      <w:r>
        <w:t>(CAFOD)</w:t>
      </w:r>
      <w:bookmarkStart w:id="0" w:name="_GoBack"/>
      <w:bookmarkEnd w:id="0"/>
    </w:p>
    <w:sectPr w:rsidR="00D172F4" w:rsidRPr="00532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FC"/>
    <w:rsid w:val="00532AFC"/>
    <w:rsid w:val="00D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DE3C"/>
  <w15:chartTrackingRefBased/>
  <w15:docId w15:val="{AA25D6C7-298A-40EF-B6BD-DBC539AC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2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32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1</cp:revision>
  <dcterms:created xsi:type="dcterms:W3CDTF">2022-02-27T12:51:00Z</dcterms:created>
  <dcterms:modified xsi:type="dcterms:W3CDTF">2022-02-27T12:52:00Z</dcterms:modified>
</cp:coreProperties>
</file>