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585FDE" w:rsidTr="00F17BC8">
        <w:tc>
          <w:tcPr>
            <w:tcW w:w="3487" w:type="dxa"/>
            <w:shd w:val="clear" w:color="auto" w:fill="ED7D31" w:themeFill="accent2"/>
          </w:tcPr>
          <w:p w:rsidR="00585FDE" w:rsidRDefault="00585FDE" w:rsidP="00F17BC8">
            <w:r>
              <w:t>Health and Wellbeing</w:t>
            </w:r>
          </w:p>
          <w:p w:rsidR="00585FDE" w:rsidRPr="00550D50" w:rsidRDefault="00585FDE" w:rsidP="00F17BC8">
            <w:pPr>
              <w:rPr>
                <w:b/>
              </w:rPr>
            </w:pPr>
            <w:r>
              <w:rPr>
                <w:b/>
              </w:rPr>
              <w:t>Created and Loved by God</w:t>
            </w:r>
          </w:p>
        </w:tc>
        <w:tc>
          <w:tcPr>
            <w:tcW w:w="3487" w:type="dxa"/>
            <w:shd w:val="clear" w:color="auto" w:fill="0070C0"/>
          </w:tcPr>
          <w:p w:rsidR="00585FDE" w:rsidRDefault="00585FDE" w:rsidP="00F17BC8">
            <w:r>
              <w:t>Relationships</w:t>
            </w:r>
          </w:p>
          <w:p w:rsidR="00585FDE" w:rsidRPr="00550D50" w:rsidRDefault="00585FDE" w:rsidP="00F17BC8">
            <w:pPr>
              <w:rPr>
                <w:b/>
              </w:rPr>
            </w:pPr>
            <w:r>
              <w:rPr>
                <w:b/>
              </w:rPr>
              <w:t>Created to love others</w:t>
            </w:r>
          </w:p>
        </w:tc>
        <w:tc>
          <w:tcPr>
            <w:tcW w:w="3487" w:type="dxa"/>
            <w:shd w:val="clear" w:color="auto" w:fill="00B050"/>
          </w:tcPr>
          <w:p w:rsidR="00585FDE" w:rsidRDefault="00585FDE" w:rsidP="00F17BC8">
            <w:r>
              <w:t>Living in the Wider world</w:t>
            </w:r>
          </w:p>
          <w:p w:rsidR="00585FDE" w:rsidRPr="00550D50" w:rsidRDefault="00585FDE" w:rsidP="00F17BC8">
            <w:pPr>
              <w:rPr>
                <w:b/>
              </w:rPr>
            </w:pPr>
            <w:r>
              <w:rPr>
                <w:b/>
              </w:rPr>
              <w:t>Created to live in community</w:t>
            </w:r>
          </w:p>
        </w:tc>
        <w:tc>
          <w:tcPr>
            <w:tcW w:w="3487" w:type="dxa"/>
            <w:shd w:val="clear" w:color="auto" w:fill="FF0000"/>
          </w:tcPr>
          <w:p w:rsidR="00585FDE" w:rsidRDefault="00585FDE" w:rsidP="00F17BC8">
            <w:r>
              <w:t>Journey in Love</w:t>
            </w:r>
          </w:p>
        </w:tc>
      </w:tr>
    </w:tbl>
    <w:p w:rsidR="00585FDE" w:rsidRDefault="00585FDE" w:rsidP="00EF37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823"/>
        <w:gridCol w:w="1985"/>
        <w:gridCol w:w="1842"/>
        <w:gridCol w:w="2410"/>
        <w:gridCol w:w="1904"/>
      </w:tblGrid>
      <w:tr w:rsidR="00EF3719" w:rsidTr="00C71522">
        <w:tc>
          <w:tcPr>
            <w:tcW w:w="1992" w:type="dxa"/>
            <w:vMerge w:val="restart"/>
          </w:tcPr>
          <w:p w:rsidR="007A5C91" w:rsidRDefault="007A5C91" w:rsidP="00867982">
            <w:pPr>
              <w:rPr>
                <w:b/>
              </w:rPr>
            </w:pPr>
          </w:p>
          <w:p w:rsidR="007A5C91" w:rsidRDefault="007A5C91" w:rsidP="00867982">
            <w:pPr>
              <w:rPr>
                <w:b/>
              </w:rPr>
            </w:pPr>
          </w:p>
          <w:p w:rsidR="007A5C91" w:rsidRDefault="007A5C91" w:rsidP="00867982">
            <w:pPr>
              <w:rPr>
                <w:b/>
              </w:rPr>
            </w:pPr>
          </w:p>
          <w:p w:rsidR="00EF3719" w:rsidRDefault="00EF3719" w:rsidP="00867982">
            <w:pPr>
              <w:rPr>
                <w:b/>
              </w:rPr>
            </w:pPr>
            <w:r w:rsidRPr="007A5C91">
              <w:rPr>
                <w:b/>
              </w:rPr>
              <w:t>Year 4</w:t>
            </w:r>
          </w:p>
          <w:p w:rsidR="007A5C91" w:rsidRPr="007A5C91" w:rsidRDefault="007A5C91" w:rsidP="0086798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God loves us in our differences.</w:t>
            </w:r>
          </w:p>
        </w:tc>
        <w:tc>
          <w:tcPr>
            <w:tcW w:w="1992" w:type="dxa"/>
          </w:tcPr>
          <w:p w:rsidR="00EF3719" w:rsidRDefault="00CD5D92" w:rsidP="00867982">
            <w:r>
              <w:t>Advent</w:t>
            </w:r>
            <w:r w:rsidR="00EF3719">
              <w:t xml:space="preserve"> 1</w:t>
            </w:r>
          </w:p>
        </w:tc>
        <w:tc>
          <w:tcPr>
            <w:tcW w:w="1823" w:type="dxa"/>
          </w:tcPr>
          <w:p w:rsidR="00EF3719" w:rsidRDefault="00CD5D92" w:rsidP="00867982">
            <w:r>
              <w:t>Advent</w:t>
            </w:r>
            <w:r w:rsidR="00EF3719">
              <w:t xml:space="preserve"> 2</w:t>
            </w:r>
          </w:p>
        </w:tc>
        <w:tc>
          <w:tcPr>
            <w:tcW w:w="1985" w:type="dxa"/>
          </w:tcPr>
          <w:p w:rsidR="00EF3719" w:rsidRDefault="00CD5D92" w:rsidP="00867982">
            <w:r>
              <w:t>Lent</w:t>
            </w:r>
            <w:r w:rsidR="00EF3719">
              <w:t xml:space="preserve"> 1</w:t>
            </w:r>
          </w:p>
        </w:tc>
        <w:tc>
          <w:tcPr>
            <w:tcW w:w="1842" w:type="dxa"/>
          </w:tcPr>
          <w:p w:rsidR="00EF3719" w:rsidRDefault="00CD5D92" w:rsidP="00867982">
            <w:r>
              <w:t>Lent</w:t>
            </w:r>
            <w:r w:rsidR="00EF3719">
              <w:t xml:space="preserve"> 2</w:t>
            </w:r>
          </w:p>
        </w:tc>
        <w:tc>
          <w:tcPr>
            <w:tcW w:w="2410" w:type="dxa"/>
          </w:tcPr>
          <w:p w:rsidR="00EF3719" w:rsidRDefault="00CD5D92" w:rsidP="00867982">
            <w:r>
              <w:t>Pentecost</w:t>
            </w:r>
            <w:r w:rsidR="00EF3719">
              <w:t xml:space="preserve"> 1</w:t>
            </w:r>
          </w:p>
        </w:tc>
        <w:tc>
          <w:tcPr>
            <w:tcW w:w="1904" w:type="dxa"/>
          </w:tcPr>
          <w:p w:rsidR="00EF3719" w:rsidRDefault="00CD5D92" w:rsidP="00867982">
            <w:r>
              <w:t>Pentecost</w:t>
            </w:r>
            <w:bookmarkStart w:id="0" w:name="_GoBack"/>
            <w:bookmarkEnd w:id="0"/>
            <w:r w:rsidR="00EF3719">
              <w:t xml:space="preserve"> 2</w:t>
            </w:r>
          </w:p>
        </w:tc>
      </w:tr>
      <w:tr w:rsidR="00EF3719" w:rsidTr="00C71522">
        <w:tc>
          <w:tcPr>
            <w:tcW w:w="1992" w:type="dxa"/>
            <w:vMerge/>
          </w:tcPr>
          <w:p w:rsidR="00EF3719" w:rsidRDefault="00EF3719" w:rsidP="00867982"/>
        </w:tc>
        <w:tc>
          <w:tcPr>
            <w:tcW w:w="1992" w:type="dxa"/>
          </w:tcPr>
          <w:p w:rsidR="00EF3719" w:rsidRDefault="00EF3719" w:rsidP="00867982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That life is precious and given by God.</w:t>
            </w:r>
          </w:p>
          <w:p w:rsidR="00EF3719" w:rsidRDefault="00EF3719" w:rsidP="00867982">
            <w:pPr>
              <w:rPr>
                <w:color w:val="ED7D31" w:themeColor="accent2"/>
              </w:rPr>
            </w:pPr>
          </w:p>
          <w:p w:rsidR="00EF3719" w:rsidRDefault="00EF3719" w:rsidP="00867982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Be forgiving, able to say sorry and not hold grudges against those who have hurt me.</w:t>
            </w:r>
          </w:p>
          <w:p w:rsidR="00EF3719" w:rsidRDefault="00EF3719" w:rsidP="00867982">
            <w:pPr>
              <w:rPr>
                <w:color w:val="ED7D31" w:themeColor="accent2"/>
              </w:rPr>
            </w:pPr>
          </w:p>
          <w:p w:rsidR="00EF3719" w:rsidRDefault="00F97BDE" w:rsidP="00867982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Accept that I do not always get what I want and show an awareness of why this is.</w:t>
            </w:r>
          </w:p>
          <w:p w:rsidR="00027DDE" w:rsidRDefault="00027DDE" w:rsidP="00867982">
            <w:pPr>
              <w:rPr>
                <w:color w:val="ED7D31" w:themeColor="accent2"/>
              </w:rPr>
            </w:pPr>
          </w:p>
          <w:p w:rsidR="00027DDE" w:rsidRPr="00027DDE" w:rsidRDefault="00027DDE" w:rsidP="00867982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That God wants me to use my individual gifts, talents and abilities.</w:t>
            </w:r>
          </w:p>
          <w:p w:rsidR="00B83042" w:rsidRDefault="00B83042" w:rsidP="00867982">
            <w:pPr>
              <w:rPr>
                <w:color w:val="ED7D31" w:themeColor="accent2"/>
              </w:rPr>
            </w:pPr>
          </w:p>
          <w:p w:rsidR="00B83042" w:rsidRDefault="00B83042" w:rsidP="00867982">
            <w:pPr>
              <w:rPr>
                <w:color w:val="0070C0"/>
              </w:rPr>
            </w:pPr>
            <w:r>
              <w:rPr>
                <w:color w:val="0070C0"/>
              </w:rPr>
              <w:t>That I can spend time with God in prayer by myself and with others which helps me in life.</w:t>
            </w:r>
          </w:p>
          <w:p w:rsidR="00716530" w:rsidRDefault="00716530" w:rsidP="00867982">
            <w:pPr>
              <w:rPr>
                <w:color w:val="0070C0"/>
              </w:rPr>
            </w:pPr>
          </w:p>
          <w:p w:rsidR="00716530" w:rsidRDefault="00716530" w:rsidP="00867982">
            <w:pPr>
              <w:rPr>
                <w:color w:val="0070C0"/>
              </w:rPr>
            </w:pPr>
            <w:r>
              <w:rPr>
                <w:color w:val="0070C0"/>
              </w:rPr>
              <w:lastRenderedPageBreak/>
              <w:t>That there are different types of relationships including those between acquaintances, friends, relatives and family.</w:t>
            </w:r>
          </w:p>
          <w:p w:rsidR="00770A32" w:rsidRDefault="00770A32" w:rsidP="00867982">
            <w:pPr>
              <w:rPr>
                <w:color w:val="0070C0"/>
              </w:rPr>
            </w:pPr>
            <w:r>
              <w:rPr>
                <w:color w:val="0070C0"/>
              </w:rPr>
              <w:t>Be friendly, able to make and keep friends.</w:t>
            </w:r>
          </w:p>
          <w:p w:rsidR="00027DDE" w:rsidRDefault="00027DDE" w:rsidP="00867982">
            <w:pPr>
              <w:rPr>
                <w:color w:val="0070C0"/>
              </w:rPr>
            </w:pPr>
          </w:p>
          <w:p w:rsidR="00027DDE" w:rsidRPr="00027DDE" w:rsidRDefault="00027DDE" w:rsidP="00867982">
            <w:pPr>
              <w:rPr>
                <w:color w:val="FF0000"/>
              </w:rPr>
            </w:pPr>
            <w:r>
              <w:rPr>
                <w:color w:val="FF0000"/>
              </w:rPr>
              <w:t>Emotional</w:t>
            </w:r>
          </w:p>
        </w:tc>
        <w:tc>
          <w:tcPr>
            <w:tcW w:w="1823" w:type="dxa"/>
          </w:tcPr>
          <w:p w:rsidR="00EF3719" w:rsidRDefault="00AE295C" w:rsidP="00867982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lastRenderedPageBreak/>
              <w:t>Describe the wider range of my feelings.</w:t>
            </w:r>
          </w:p>
          <w:p w:rsidR="00AE295C" w:rsidRDefault="00AE295C" w:rsidP="00867982">
            <w:pPr>
              <w:rPr>
                <w:color w:val="ED7D31" w:themeColor="accent2"/>
              </w:rPr>
            </w:pPr>
          </w:p>
          <w:p w:rsidR="00AE295C" w:rsidRDefault="00AE295C" w:rsidP="00867982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Describe changes that happen in life e.g. loss, separation, divorce and bereave</w:t>
            </w:r>
            <w:r w:rsidR="00B83042">
              <w:rPr>
                <w:color w:val="ED7D31" w:themeColor="accent2"/>
              </w:rPr>
              <w:t>ment.</w:t>
            </w:r>
          </w:p>
          <w:p w:rsidR="00B83042" w:rsidRDefault="00B83042" w:rsidP="00867982">
            <w:pPr>
              <w:rPr>
                <w:color w:val="ED7D31" w:themeColor="accent2"/>
              </w:rPr>
            </w:pPr>
          </w:p>
          <w:p w:rsidR="00B83042" w:rsidRDefault="00B83042" w:rsidP="00867982">
            <w:pPr>
              <w:rPr>
                <w:color w:val="0070C0"/>
              </w:rPr>
            </w:pPr>
            <w:r>
              <w:rPr>
                <w:color w:val="0070C0"/>
              </w:rPr>
              <w:t>That belonging to the Church family means that I should love other people in the same way as Jesus does.</w:t>
            </w:r>
          </w:p>
          <w:p w:rsidR="00716530" w:rsidRDefault="00716530" w:rsidP="00867982">
            <w:pPr>
              <w:rPr>
                <w:color w:val="0070C0"/>
              </w:rPr>
            </w:pPr>
          </w:p>
          <w:p w:rsidR="00716530" w:rsidRDefault="00716530" w:rsidP="00867982">
            <w:pPr>
              <w:rPr>
                <w:color w:val="0070C0"/>
              </w:rPr>
            </w:pPr>
            <w:r>
              <w:rPr>
                <w:color w:val="0070C0"/>
              </w:rPr>
              <w:t>Cope with natural negative emotions and show resilience following setbacks.</w:t>
            </w:r>
          </w:p>
          <w:p w:rsidR="00716530" w:rsidRDefault="00716530" w:rsidP="00867982">
            <w:pPr>
              <w:rPr>
                <w:color w:val="0070C0"/>
              </w:rPr>
            </w:pPr>
          </w:p>
          <w:p w:rsidR="00716530" w:rsidRDefault="00716530" w:rsidP="00867982">
            <w:pPr>
              <w:rPr>
                <w:color w:val="0070C0"/>
              </w:rPr>
            </w:pPr>
            <w:r>
              <w:rPr>
                <w:color w:val="0070C0"/>
              </w:rPr>
              <w:t>What bullyi</w:t>
            </w:r>
            <w:r w:rsidR="00A97FF3">
              <w:rPr>
                <w:color w:val="0070C0"/>
              </w:rPr>
              <w:t>ng is (including cyber-</w:t>
            </w:r>
            <w:r w:rsidR="00A97FF3">
              <w:rPr>
                <w:color w:val="0070C0"/>
              </w:rPr>
              <w:lastRenderedPageBreak/>
              <w:t>bullying)</w:t>
            </w:r>
            <w:r>
              <w:rPr>
                <w:color w:val="0070C0"/>
              </w:rPr>
              <w:t xml:space="preserve"> and how to respond.</w:t>
            </w:r>
          </w:p>
          <w:p w:rsidR="00760A08" w:rsidRDefault="00760A08" w:rsidP="00867982">
            <w:pPr>
              <w:rPr>
                <w:color w:val="0070C0"/>
              </w:rPr>
            </w:pPr>
          </w:p>
          <w:p w:rsidR="00A97FF3" w:rsidRDefault="00A97FF3" w:rsidP="00867982">
            <w:pPr>
              <w:rPr>
                <w:color w:val="0070C0"/>
              </w:rPr>
            </w:pPr>
            <w:r>
              <w:rPr>
                <w:color w:val="0070C0"/>
              </w:rPr>
              <w:t>Make a clear and efficient call to emergency services if necessary.</w:t>
            </w:r>
          </w:p>
          <w:p w:rsidR="00A97FF3" w:rsidRDefault="00A97FF3" w:rsidP="00867982">
            <w:pPr>
              <w:rPr>
                <w:color w:val="0070C0"/>
              </w:rPr>
            </w:pPr>
          </w:p>
          <w:p w:rsidR="00027DDE" w:rsidRPr="00027DDE" w:rsidRDefault="00027DDE" w:rsidP="00867982">
            <w:pPr>
              <w:rPr>
                <w:color w:val="FF0000"/>
              </w:rPr>
            </w:pPr>
            <w:r>
              <w:rPr>
                <w:color w:val="FF0000"/>
              </w:rPr>
              <w:t>Social</w:t>
            </w:r>
          </w:p>
          <w:p w:rsidR="00760A08" w:rsidRPr="00716530" w:rsidRDefault="00760A08" w:rsidP="00867982">
            <w:pPr>
              <w:rPr>
                <w:color w:val="0070C0"/>
              </w:rPr>
            </w:pPr>
            <w:r w:rsidRPr="00760A08">
              <w:t>Anti- bullying week</w:t>
            </w:r>
          </w:p>
        </w:tc>
        <w:tc>
          <w:tcPr>
            <w:tcW w:w="1985" w:type="dxa"/>
          </w:tcPr>
          <w:p w:rsidR="00EF3719" w:rsidRDefault="00F97BDE" w:rsidP="00867982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lastRenderedPageBreak/>
              <w:t>Describe the needs of people and other living things, including the need to reproduce.</w:t>
            </w:r>
          </w:p>
          <w:p w:rsidR="00027DDE" w:rsidRDefault="00027DDE" w:rsidP="00867982">
            <w:pPr>
              <w:rPr>
                <w:color w:val="ED7D31" w:themeColor="accent2"/>
              </w:rPr>
            </w:pPr>
          </w:p>
          <w:p w:rsidR="00027DDE" w:rsidRDefault="00027DDE" w:rsidP="00867982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That my body is changing as I grow and some of the changes that occur throughout life.</w:t>
            </w:r>
          </w:p>
          <w:p w:rsidR="00716530" w:rsidRDefault="00716530" w:rsidP="00867982">
            <w:pPr>
              <w:rPr>
                <w:color w:val="ED7D31" w:themeColor="accent2"/>
              </w:rPr>
            </w:pPr>
          </w:p>
          <w:p w:rsidR="00716530" w:rsidRDefault="00716530" w:rsidP="00716530">
            <w:pPr>
              <w:rPr>
                <w:color w:val="0070C0"/>
              </w:rPr>
            </w:pPr>
            <w:r>
              <w:rPr>
                <w:color w:val="0070C0"/>
              </w:rPr>
              <w:t>Show care and concern for the special people in my life.</w:t>
            </w:r>
          </w:p>
          <w:p w:rsidR="00716530" w:rsidRDefault="00716530" w:rsidP="00867982"/>
          <w:p w:rsidR="00716530" w:rsidRDefault="00716530" w:rsidP="00867982">
            <w:pPr>
              <w:rPr>
                <w:color w:val="0070C0"/>
              </w:rPr>
            </w:pPr>
            <w:r>
              <w:rPr>
                <w:color w:val="0070C0"/>
              </w:rPr>
              <w:t>How to recognise safe and unsafe situations and ways of keeping safe, including simple rules for keeping safe online.</w:t>
            </w:r>
          </w:p>
          <w:p w:rsidR="00770A32" w:rsidRDefault="00770A32" w:rsidP="00867982">
            <w:pPr>
              <w:rPr>
                <w:color w:val="0070C0"/>
              </w:rPr>
            </w:pPr>
          </w:p>
          <w:p w:rsidR="00770A32" w:rsidRDefault="00770A32" w:rsidP="00867982">
            <w:pPr>
              <w:rPr>
                <w:color w:val="0070C0"/>
              </w:rPr>
            </w:pPr>
            <w:r>
              <w:rPr>
                <w:color w:val="0070C0"/>
              </w:rPr>
              <w:t xml:space="preserve">Not all images, language and </w:t>
            </w:r>
            <w:r>
              <w:rPr>
                <w:color w:val="0070C0"/>
              </w:rPr>
              <w:lastRenderedPageBreak/>
              <w:t>behaviour are appropriate.</w:t>
            </w:r>
          </w:p>
          <w:p w:rsidR="00BC4275" w:rsidRDefault="00BC4275" w:rsidP="00867982">
            <w:pPr>
              <w:rPr>
                <w:color w:val="0070C0"/>
              </w:rPr>
            </w:pPr>
          </w:p>
          <w:p w:rsidR="00027DDE" w:rsidRDefault="00027DDE" w:rsidP="00867982">
            <w:pPr>
              <w:rPr>
                <w:color w:val="0070C0"/>
              </w:rPr>
            </w:pPr>
            <w:r>
              <w:rPr>
                <w:color w:val="0070C0"/>
              </w:rPr>
              <w:t>Be courteous, showing good manners at home and in school.</w:t>
            </w:r>
          </w:p>
          <w:p w:rsidR="00027DDE" w:rsidRDefault="00027DDE" w:rsidP="00867982">
            <w:pPr>
              <w:rPr>
                <w:color w:val="0070C0"/>
              </w:rPr>
            </w:pPr>
          </w:p>
          <w:p w:rsidR="00027DDE" w:rsidRDefault="00027DDE" w:rsidP="00867982">
            <w:pPr>
              <w:rPr>
                <w:color w:val="0070C0"/>
              </w:rPr>
            </w:pPr>
            <w:r>
              <w:rPr>
                <w:color w:val="0070C0"/>
              </w:rPr>
              <w:t>That some behaviour is unacceptable.</w:t>
            </w:r>
          </w:p>
          <w:p w:rsidR="00027DDE" w:rsidRPr="00027DDE" w:rsidRDefault="00027DDE" w:rsidP="00867982">
            <w:pPr>
              <w:rPr>
                <w:color w:val="0070C0"/>
              </w:rPr>
            </w:pPr>
          </w:p>
          <w:p w:rsidR="00027DDE" w:rsidRPr="00027DDE" w:rsidRDefault="00027DDE" w:rsidP="00867982">
            <w:pPr>
              <w:rPr>
                <w:color w:val="FF0000"/>
              </w:rPr>
            </w:pPr>
            <w:r>
              <w:rPr>
                <w:color w:val="FF0000"/>
              </w:rPr>
              <w:t>Intellectual</w:t>
            </w:r>
          </w:p>
          <w:p w:rsidR="00027DDE" w:rsidRDefault="00027DDE" w:rsidP="00867982">
            <w:pPr>
              <w:rPr>
                <w:color w:val="0070C0"/>
              </w:rPr>
            </w:pPr>
          </w:p>
          <w:p w:rsidR="00BC4275" w:rsidRPr="00760A08" w:rsidRDefault="00760A08" w:rsidP="00867982">
            <w:r w:rsidRPr="00760A08">
              <w:t>E-safety -</w:t>
            </w:r>
          </w:p>
          <w:p w:rsidR="00BC4275" w:rsidRPr="00BC4275" w:rsidRDefault="00BC4275" w:rsidP="00867982">
            <w:r>
              <w:t>Safer internet day</w:t>
            </w:r>
          </w:p>
        </w:tc>
        <w:tc>
          <w:tcPr>
            <w:tcW w:w="1842" w:type="dxa"/>
          </w:tcPr>
          <w:p w:rsidR="00EF3719" w:rsidRDefault="00F97BDE" w:rsidP="00867982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lastRenderedPageBreak/>
              <w:t>Accept that I do not always get what I want and show an awareness of why this is.</w:t>
            </w:r>
          </w:p>
          <w:p w:rsidR="00AE295C" w:rsidRDefault="00AE295C" w:rsidP="00867982">
            <w:pPr>
              <w:rPr>
                <w:color w:val="ED7D31" w:themeColor="accent2"/>
              </w:rPr>
            </w:pPr>
          </w:p>
          <w:p w:rsidR="00AE295C" w:rsidRDefault="00AE295C" w:rsidP="00867982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Describe a healthy life-style, including physical activity, dental health, healthy eating, sleep and hygiene.</w:t>
            </w:r>
          </w:p>
          <w:p w:rsidR="00027DDE" w:rsidRDefault="00027DDE" w:rsidP="00867982">
            <w:pPr>
              <w:rPr>
                <w:color w:val="ED7D31" w:themeColor="accent2"/>
              </w:rPr>
            </w:pPr>
          </w:p>
          <w:p w:rsidR="00027DDE" w:rsidRDefault="00027DDE" w:rsidP="00867982">
            <w:pPr>
              <w:rPr>
                <w:color w:val="ED7D31" w:themeColor="accent2"/>
              </w:rPr>
            </w:pPr>
          </w:p>
          <w:p w:rsidR="00027DDE" w:rsidRPr="00027DDE" w:rsidRDefault="00027DDE" w:rsidP="00867982">
            <w:pPr>
              <w:rPr>
                <w:color w:val="FF0000"/>
              </w:rPr>
            </w:pPr>
            <w:r>
              <w:rPr>
                <w:color w:val="FF0000"/>
              </w:rPr>
              <w:t>Spiritual</w:t>
            </w:r>
          </w:p>
        </w:tc>
        <w:tc>
          <w:tcPr>
            <w:tcW w:w="2410" w:type="dxa"/>
          </w:tcPr>
          <w:p w:rsidR="00027DDE" w:rsidRDefault="00027DDE" w:rsidP="00867982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Describe the similarities and differences between girls and boys (specific) and correctly name the main external parts of the male and female body and their functions.</w:t>
            </w:r>
          </w:p>
          <w:p w:rsidR="00027DDE" w:rsidRDefault="00027DDE" w:rsidP="00867982">
            <w:pPr>
              <w:rPr>
                <w:color w:val="ED7D31" w:themeColor="accent2"/>
              </w:rPr>
            </w:pPr>
          </w:p>
          <w:p w:rsidR="00EF3719" w:rsidRDefault="00B83042" w:rsidP="00867982">
            <w:pPr>
              <w:rPr>
                <w:color w:val="0070C0"/>
              </w:rPr>
            </w:pPr>
            <w:r>
              <w:rPr>
                <w:color w:val="0070C0"/>
              </w:rPr>
              <w:t>That belonging to the Church family means that I should love other people in the same way as Jesus does.</w:t>
            </w:r>
          </w:p>
          <w:p w:rsidR="00B83042" w:rsidRDefault="00B83042" w:rsidP="00867982">
            <w:pPr>
              <w:rPr>
                <w:color w:val="0070C0"/>
              </w:rPr>
            </w:pPr>
          </w:p>
          <w:p w:rsidR="00B83042" w:rsidRDefault="008170E6" w:rsidP="00867982">
            <w:pPr>
              <w:rPr>
                <w:color w:val="0070C0"/>
              </w:rPr>
            </w:pPr>
            <w:r>
              <w:rPr>
                <w:color w:val="0070C0"/>
              </w:rPr>
              <w:t>Be respectful of myself and others, recognising differences.</w:t>
            </w:r>
          </w:p>
          <w:p w:rsidR="008170E6" w:rsidRDefault="008170E6" w:rsidP="00867982">
            <w:pPr>
              <w:rPr>
                <w:color w:val="0070C0"/>
              </w:rPr>
            </w:pPr>
          </w:p>
          <w:p w:rsidR="008170E6" w:rsidRDefault="008170E6" w:rsidP="00867982">
            <w:pPr>
              <w:rPr>
                <w:color w:val="0070C0"/>
              </w:rPr>
            </w:pPr>
            <w:r>
              <w:rPr>
                <w:color w:val="0070C0"/>
              </w:rPr>
              <w:t>Be caring, aware of the needs of others and responding to those needs.</w:t>
            </w:r>
          </w:p>
          <w:p w:rsidR="00A97FF3" w:rsidRDefault="00A97FF3" w:rsidP="00867982">
            <w:pPr>
              <w:rPr>
                <w:color w:val="0070C0"/>
              </w:rPr>
            </w:pPr>
          </w:p>
          <w:p w:rsidR="00A97FF3" w:rsidRDefault="00A97FF3" w:rsidP="00867982">
            <w:pPr>
              <w:rPr>
                <w:color w:val="0070C0"/>
              </w:rPr>
            </w:pPr>
            <w:r>
              <w:rPr>
                <w:color w:val="0070C0"/>
              </w:rPr>
              <w:t>The difference between good and bad secrets.</w:t>
            </w:r>
          </w:p>
          <w:p w:rsidR="00C71522" w:rsidRDefault="00C71522" w:rsidP="00867982">
            <w:pPr>
              <w:rPr>
                <w:color w:val="0070C0"/>
              </w:rPr>
            </w:pPr>
          </w:p>
          <w:p w:rsidR="00C71522" w:rsidRDefault="00C71522" w:rsidP="00867982">
            <w:pPr>
              <w:rPr>
                <w:color w:val="0070C0"/>
              </w:rPr>
            </w:pPr>
            <w:r>
              <w:rPr>
                <w:color w:val="0070C0"/>
              </w:rPr>
              <w:lastRenderedPageBreak/>
              <w:t>Why social media, some computer games and online gambling, for example, are age restricted.</w:t>
            </w:r>
          </w:p>
          <w:p w:rsidR="00C71522" w:rsidRDefault="00C71522" w:rsidP="00867982">
            <w:pPr>
              <w:rPr>
                <w:color w:val="0070C0"/>
              </w:rPr>
            </w:pPr>
          </w:p>
          <w:p w:rsidR="00C71522" w:rsidRDefault="00C71522" w:rsidP="00867982">
            <w:pPr>
              <w:rPr>
                <w:color w:val="0070C0"/>
              </w:rPr>
            </w:pPr>
            <w:r>
              <w:rPr>
                <w:color w:val="0070C0"/>
              </w:rPr>
              <w:t>That the internet can also be a negative place where online abuse, trolling, bullying and harassment can take place, which can have a negative impact on mental health.</w:t>
            </w:r>
          </w:p>
          <w:p w:rsidR="00C71522" w:rsidRDefault="00C71522" w:rsidP="00867982">
            <w:pPr>
              <w:rPr>
                <w:color w:val="0070C0"/>
              </w:rPr>
            </w:pPr>
          </w:p>
          <w:p w:rsidR="00C71522" w:rsidRDefault="00C71522" w:rsidP="00867982">
            <w:pPr>
              <w:rPr>
                <w:color w:val="0070C0"/>
              </w:rPr>
            </w:pPr>
            <w:r>
              <w:rPr>
                <w:color w:val="0070C0"/>
              </w:rPr>
              <w:t>How to be a discerning consumer of information online, including understanding that information, including that fro search engines is ranked, selected and targeted.</w:t>
            </w:r>
          </w:p>
          <w:p w:rsidR="00561574" w:rsidRDefault="00561574" w:rsidP="00867982">
            <w:pPr>
              <w:rPr>
                <w:color w:val="0070C0"/>
              </w:rPr>
            </w:pPr>
          </w:p>
          <w:p w:rsidR="00561574" w:rsidRDefault="00561574" w:rsidP="00867982">
            <w:pPr>
              <w:rPr>
                <w:color w:val="00B050"/>
              </w:rPr>
            </w:pPr>
            <w:r>
              <w:rPr>
                <w:color w:val="00B050"/>
              </w:rPr>
              <w:t>Show concern for the communities to which I belong, aware that my behaviour has an impact upon them.</w:t>
            </w:r>
          </w:p>
          <w:p w:rsidR="00027DDE" w:rsidRDefault="00027DDE" w:rsidP="00867982">
            <w:pPr>
              <w:rPr>
                <w:color w:val="00B050"/>
              </w:rPr>
            </w:pPr>
          </w:p>
          <w:p w:rsidR="00027DDE" w:rsidRPr="00B83042" w:rsidRDefault="00027DDE" w:rsidP="00867982">
            <w:pPr>
              <w:rPr>
                <w:color w:val="0070C0"/>
              </w:rPr>
            </w:pPr>
            <w:r w:rsidRPr="00027DDE">
              <w:rPr>
                <w:color w:val="FF0000"/>
              </w:rPr>
              <w:t>Physical</w:t>
            </w:r>
          </w:p>
        </w:tc>
        <w:tc>
          <w:tcPr>
            <w:tcW w:w="1904" w:type="dxa"/>
          </w:tcPr>
          <w:p w:rsidR="00027DDE" w:rsidRDefault="00027DDE" w:rsidP="00867982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lastRenderedPageBreak/>
              <w:t>Describe some ways to maintain good mental health, (exercise, diet, sleep, company).</w:t>
            </w:r>
          </w:p>
          <w:p w:rsidR="00027DDE" w:rsidRDefault="00027DDE" w:rsidP="00867982">
            <w:pPr>
              <w:rPr>
                <w:color w:val="ED7D31" w:themeColor="accent2"/>
              </w:rPr>
            </w:pPr>
          </w:p>
          <w:p w:rsidR="00EF3719" w:rsidRDefault="00B83042" w:rsidP="00867982">
            <w:pPr>
              <w:rPr>
                <w:color w:val="0070C0"/>
              </w:rPr>
            </w:pPr>
            <w:r>
              <w:rPr>
                <w:color w:val="0070C0"/>
              </w:rPr>
              <w:t>That following Jesus’ teaching on forgiveness can help me in my relationships with my friends.</w:t>
            </w:r>
          </w:p>
          <w:p w:rsidR="008170E6" w:rsidRDefault="008170E6" w:rsidP="00867982">
            <w:pPr>
              <w:rPr>
                <w:color w:val="0070C0"/>
              </w:rPr>
            </w:pPr>
          </w:p>
          <w:p w:rsidR="008170E6" w:rsidRDefault="008170E6" w:rsidP="00867982">
            <w:pPr>
              <w:rPr>
                <w:color w:val="0070C0"/>
              </w:rPr>
            </w:pPr>
            <w:r>
              <w:rPr>
                <w:color w:val="0070C0"/>
              </w:rPr>
              <w:t>Be honest, able to be truthful in my relationships with others.</w:t>
            </w:r>
          </w:p>
          <w:p w:rsidR="00770A32" w:rsidRDefault="00770A32" w:rsidP="00867982">
            <w:pPr>
              <w:rPr>
                <w:color w:val="0070C0"/>
              </w:rPr>
            </w:pPr>
          </w:p>
          <w:p w:rsidR="00770A32" w:rsidRDefault="00770A32" w:rsidP="00867982">
            <w:pPr>
              <w:rPr>
                <w:color w:val="0070C0"/>
              </w:rPr>
            </w:pPr>
            <w:r>
              <w:rPr>
                <w:color w:val="0070C0"/>
              </w:rPr>
              <w:t>Be friendly, able to make and keep friends.</w:t>
            </w:r>
          </w:p>
          <w:p w:rsidR="00561574" w:rsidRDefault="00561574" w:rsidP="00867982">
            <w:pPr>
              <w:rPr>
                <w:color w:val="0070C0"/>
              </w:rPr>
            </w:pPr>
          </w:p>
          <w:p w:rsidR="00561574" w:rsidRDefault="00561574" w:rsidP="00867982">
            <w:pPr>
              <w:rPr>
                <w:color w:val="00B050"/>
              </w:rPr>
            </w:pPr>
            <w:r>
              <w:rPr>
                <w:color w:val="00B050"/>
              </w:rPr>
              <w:t>Identify injustices in the wider world.</w:t>
            </w:r>
          </w:p>
          <w:p w:rsidR="00BC4275" w:rsidRDefault="00BC4275" w:rsidP="00867982">
            <w:pPr>
              <w:rPr>
                <w:color w:val="00B050"/>
              </w:rPr>
            </w:pPr>
          </w:p>
          <w:p w:rsidR="00BC4275" w:rsidRPr="00561574" w:rsidRDefault="00BC4275" w:rsidP="00867982">
            <w:pPr>
              <w:rPr>
                <w:color w:val="00B050"/>
              </w:rPr>
            </w:pPr>
            <w:r>
              <w:rPr>
                <w:color w:val="00B050"/>
              </w:rPr>
              <w:t>That God is Trinity.</w:t>
            </w:r>
          </w:p>
        </w:tc>
      </w:tr>
    </w:tbl>
    <w:p w:rsidR="00912388" w:rsidRDefault="00912388"/>
    <w:sectPr w:rsidR="00912388" w:rsidSect="006B32FF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FDE" w:rsidRDefault="00585FDE" w:rsidP="00585FDE">
      <w:pPr>
        <w:spacing w:after="0" w:line="240" w:lineRule="auto"/>
      </w:pPr>
      <w:r>
        <w:separator/>
      </w:r>
    </w:p>
  </w:endnote>
  <w:endnote w:type="continuationSeparator" w:id="0">
    <w:p w:rsidR="00585FDE" w:rsidRDefault="00585FDE" w:rsidP="0058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FDE" w:rsidRDefault="00585FDE" w:rsidP="00585FDE">
      <w:pPr>
        <w:spacing w:after="0" w:line="240" w:lineRule="auto"/>
      </w:pPr>
      <w:r>
        <w:separator/>
      </w:r>
    </w:p>
  </w:footnote>
  <w:footnote w:type="continuationSeparator" w:id="0">
    <w:p w:rsidR="00585FDE" w:rsidRDefault="00585FDE" w:rsidP="00585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FDE" w:rsidRDefault="00585FDE" w:rsidP="00585FDE">
    <w:pPr>
      <w:pStyle w:val="Header"/>
    </w:pPr>
    <w:r>
      <w:t xml:space="preserve">St Joseph’s Catholic Academy                                       </w:t>
    </w:r>
    <w:r w:rsidRPr="00E27143">
      <w:rPr>
        <w:sz w:val="32"/>
        <w:szCs w:val="32"/>
      </w:rPr>
      <w:t>RSE/PSHE Progression Document</w:t>
    </w:r>
  </w:p>
  <w:p w:rsidR="00585FDE" w:rsidRDefault="00585F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19"/>
    <w:rsid w:val="00027DDE"/>
    <w:rsid w:val="00427EF9"/>
    <w:rsid w:val="00561574"/>
    <w:rsid w:val="00585FDE"/>
    <w:rsid w:val="00716530"/>
    <w:rsid w:val="00760A08"/>
    <w:rsid w:val="00770A32"/>
    <w:rsid w:val="007A5C91"/>
    <w:rsid w:val="008170E6"/>
    <w:rsid w:val="00912388"/>
    <w:rsid w:val="00A97FF3"/>
    <w:rsid w:val="00AE295C"/>
    <w:rsid w:val="00B83042"/>
    <w:rsid w:val="00BC4275"/>
    <w:rsid w:val="00C71522"/>
    <w:rsid w:val="00CD5D92"/>
    <w:rsid w:val="00EF3719"/>
    <w:rsid w:val="00F97BDE"/>
    <w:rsid w:val="00FE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A29D0"/>
  <w15:chartTrackingRefBased/>
  <w15:docId w15:val="{FD08B954-CBC6-4AA0-B399-B3CF8AEF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7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3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5F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FDE"/>
  </w:style>
  <w:style w:type="paragraph" w:styleId="Footer">
    <w:name w:val="footer"/>
    <w:basedOn w:val="Normal"/>
    <w:link w:val="FooterChar"/>
    <w:uiPriority w:val="99"/>
    <w:unhideWhenUsed/>
    <w:rsid w:val="00585F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Spencer</dc:creator>
  <cp:keywords/>
  <dc:description/>
  <cp:lastModifiedBy>Julie Spencer</cp:lastModifiedBy>
  <cp:revision>5</cp:revision>
  <dcterms:created xsi:type="dcterms:W3CDTF">2021-05-19T12:32:00Z</dcterms:created>
  <dcterms:modified xsi:type="dcterms:W3CDTF">2021-06-09T10:22:00Z</dcterms:modified>
</cp:coreProperties>
</file>