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178"/>
        <w:gridCol w:w="651"/>
        <w:gridCol w:w="611"/>
        <w:gridCol w:w="489"/>
        <w:gridCol w:w="732"/>
        <w:gridCol w:w="1222"/>
        <w:gridCol w:w="1255"/>
        <w:gridCol w:w="1189"/>
        <w:gridCol w:w="1788"/>
        <w:gridCol w:w="655"/>
        <w:gridCol w:w="1221"/>
        <w:gridCol w:w="731"/>
        <w:gridCol w:w="490"/>
        <w:gridCol w:w="2443"/>
      </w:tblGrid>
      <w:tr w:rsidR="002F3E46" w:rsidRPr="00DB5E4A" w14:paraId="1F2CFBBB" w14:textId="77777777" w:rsidTr="0097385C">
        <w:trPr>
          <w:trHeight w:val="459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101A20" w14:textId="17DCA250" w:rsidR="002F3E46" w:rsidRPr="000A5762" w:rsidRDefault="002F3E46" w:rsidP="000A5762">
            <w:pPr>
              <w:rPr>
                <w:rFonts w:ascii="Segoe UI" w:hAnsi="Segoe UI" w:cs="Segoe UI"/>
                <w:b/>
                <w:color w:val="E93C6C"/>
                <w:szCs w:val="17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 xml:space="preserve">Class </w:t>
            </w:r>
            <w:r w:rsidRPr="000A5762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1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348F9F" w14:textId="7AC35FE7" w:rsidR="002F3E46" w:rsidRPr="00F83820" w:rsidRDefault="002F3E4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1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FBB015" w14:textId="73A54405" w:rsidR="002F3E46" w:rsidRPr="00F83820" w:rsidRDefault="002F3E4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2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42A144" w14:textId="3A1A95B1" w:rsidR="002F3E46" w:rsidRPr="00F83820" w:rsidRDefault="002F3E4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3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CC00DC" w14:textId="3A784641" w:rsidR="002F3E46" w:rsidRPr="00F83820" w:rsidRDefault="002F3E4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4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CEF34A" w14:textId="24AA5CD5" w:rsidR="002F3E46" w:rsidRPr="00F83820" w:rsidRDefault="002F3E46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5</w:t>
            </w:r>
          </w:p>
        </w:tc>
        <w:tc>
          <w:tcPr>
            <w:tcW w:w="24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702784" w14:textId="2D49DD13" w:rsidR="002F3E46" w:rsidRPr="00F83820" w:rsidRDefault="002F3E46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</w:p>
        </w:tc>
      </w:tr>
      <w:tr w:rsidR="002F3E46" w:rsidRPr="00DB5E4A" w14:paraId="73142510" w14:textId="77777777" w:rsidTr="0097385C">
        <w:trPr>
          <w:trHeight w:val="459"/>
        </w:trPr>
        <w:tc>
          <w:tcPr>
            <w:tcW w:w="1056" w:type="dxa"/>
            <w:vMerge/>
          </w:tcPr>
          <w:p w14:paraId="672A6659" w14:textId="77777777" w:rsidR="002F3E46" w:rsidRPr="00D60D05" w:rsidRDefault="002F3E46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0867D8" w14:textId="65792C08" w:rsidR="002F3E46" w:rsidRPr="000A5762" w:rsidRDefault="002F3E46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Robots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AF0E94" w14:textId="77777777" w:rsidR="002F3E46" w:rsidRPr="000A5762" w:rsidRDefault="002F3E46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Fire! Fire!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4FAF7F" w14:textId="77777777" w:rsidR="002F3E46" w:rsidRPr="000A5762" w:rsidRDefault="002F3E46" w:rsidP="00766D1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 xml:space="preserve">Growth and </w:t>
            </w:r>
            <w:r>
              <w:rPr>
                <w:rFonts w:ascii="Segoe UI" w:hAnsi="Segoe UI" w:cs="Segoe UI"/>
                <w:color w:val="E93C6C"/>
                <w:sz w:val="20"/>
                <w:szCs w:val="17"/>
              </w:rPr>
              <w:br/>
            </w: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Green Fingers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884BD" w14:textId="77777777" w:rsidR="002F3E46" w:rsidRPr="000A5762" w:rsidRDefault="002F3E46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Family Album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70621B" w14:textId="77777777" w:rsidR="002F3E46" w:rsidRPr="000A5762" w:rsidRDefault="002F3E46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The Great Outdoors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44FED7" w14:textId="2DF10603" w:rsidR="002F3E46" w:rsidRPr="000A5762" w:rsidRDefault="002F3E46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2F3E46" w:rsidRPr="00DB5E4A" w14:paraId="038D5293" w14:textId="77777777" w:rsidTr="0097385C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4829C2B4" w14:textId="77777777" w:rsidR="002F3E46" w:rsidRPr="0055719E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68FD15C1" w14:textId="1E2DEEF6" w:rsidR="002F3E46" w:rsidRPr="00AD0A9A" w:rsidRDefault="001541D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 w:themeFill="accent4"/>
            <w:vAlign w:val="center"/>
          </w:tcPr>
          <w:p w14:paraId="6FFD8311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3E63FE78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 w:themeFill="accent4"/>
            <w:vAlign w:val="center"/>
          </w:tcPr>
          <w:p w14:paraId="5AB22ACA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3D4CE94A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1DF9C73B" w14:textId="69557602" w:rsidR="002F3E46" w:rsidRPr="00EC45CC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2F3E46" w:rsidRPr="00DB5E4A" w14:paraId="2622CE61" w14:textId="77777777" w:rsidTr="0097385C">
        <w:tc>
          <w:tcPr>
            <w:tcW w:w="1056" w:type="dxa"/>
            <w:vMerge/>
          </w:tcPr>
          <w:p w14:paraId="0A37501D" w14:textId="77777777" w:rsidR="002F3E46" w:rsidRPr="0055719E" w:rsidRDefault="002F3E46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4"/>
            </w:tblGrid>
            <w:tr w:rsidR="001541D0" w14:paraId="126B26EC" w14:textId="77777777" w:rsidTr="00ED08E3">
              <w:trPr>
                <w:trHeight w:val="485"/>
              </w:trPr>
              <w:tc>
                <w:tcPr>
                  <w:tcW w:w="0" w:type="auto"/>
                </w:tcPr>
                <w:p w14:paraId="3CD6AB01" w14:textId="69CA23CD" w:rsidR="001541D0" w:rsidRDefault="001541D0" w:rsidP="001541D0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Hot and cold areas of the world – </w:t>
                  </w:r>
                  <w:r w:rsidRPr="00ED08E3">
                    <w:rPr>
                      <w:sz w:val="17"/>
                      <w:szCs w:val="17"/>
                      <w:highlight w:val="yellow"/>
                    </w:rPr>
                    <w:t>(YR1 Penguins, Pigs and Possums)</w:t>
                  </w:r>
                </w:p>
              </w:tc>
            </w:tr>
          </w:tbl>
          <w:p w14:paraId="0B46CC84" w14:textId="3B925EC4" w:rsidR="002F3E46" w:rsidRPr="001514BC" w:rsidRDefault="002F3E46" w:rsidP="00DB5E4A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8651D" w14:textId="77777777" w:rsidR="002F3E46" w:rsidRPr="001A5E67" w:rsidRDefault="002F3E46" w:rsidP="00DB5E4A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Events beyond living memory - Great Fire of London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12D711" w14:textId="77777777" w:rsidR="002F3E46" w:rsidRPr="001A5E67" w:rsidRDefault="002F3E46" w:rsidP="00F25724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Plants - basic structure and observing growth over time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B41B7" w14:textId="77777777" w:rsidR="002F3E46" w:rsidRPr="001A5E67" w:rsidRDefault="002F3E46" w:rsidP="00DB5E4A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Changes within living memory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1D7F19" w14:textId="77777777" w:rsidR="002F3E46" w:rsidRPr="001A5E67" w:rsidRDefault="002F3E46" w:rsidP="00DB5E4A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Everyday materials - naming of materials and their properties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A28B2" w14:textId="1A9C05BD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F3E46" w:rsidRPr="00DB5E4A" w14:paraId="79B3F70B" w14:textId="77777777" w:rsidTr="0097385C">
        <w:trPr>
          <w:trHeight w:hRule="exact" w:val="227"/>
        </w:trPr>
        <w:tc>
          <w:tcPr>
            <w:tcW w:w="1056" w:type="dxa"/>
            <w:vMerge/>
          </w:tcPr>
          <w:p w14:paraId="5DAB6C7B" w14:textId="77777777" w:rsidR="002F3E46" w:rsidRPr="0055719E" w:rsidRDefault="002F3E46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6C8590BA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503636F5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52A341FF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68305C36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and Design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4A8D010E" w14:textId="77777777" w:rsidR="002F3E46" w:rsidRPr="00AD0A9A" w:rsidRDefault="002F3E46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728D4790" w14:textId="1FD04BC2" w:rsidR="002F3E46" w:rsidRPr="00610BFF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2F3E46" w:rsidRPr="00AD0A9A" w14:paraId="0D040747" w14:textId="77777777" w:rsidTr="0097385C">
        <w:tc>
          <w:tcPr>
            <w:tcW w:w="1056" w:type="dxa"/>
            <w:vMerge/>
          </w:tcPr>
          <w:p w14:paraId="02EB378F" w14:textId="77777777" w:rsidR="002F3E46" w:rsidRPr="0055719E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8DAAF" w14:textId="4375EB1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Human body and senses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20A56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Mechanisms - pop ups and simple card levers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D8D4B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Food - preparing and combining foods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E6BCC" w14:textId="77777777" w:rsidR="002F3E46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Self-portraits - drawing and painting in charcoal, chalk, pastels and watercolours developed into digital art</w:t>
            </w:r>
          </w:p>
          <w:p w14:paraId="6A05A809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A6C41" w14:textId="77777777" w:rsidR="002F3E46" w:rsidRPr="001514BC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1514BC">
              <w:rPr>
                <w:rFonts w:ascii="Segoe UI" w:hAnsi="Segoe UI" w:cs="Segoe UI"/>
                <w:sz w:val="17"/>
                <w:szCs w:val="17"/>
              </w:rPr>
              <w:t>Fieldwork in the school grounds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886702" w14:textId="11AEFE9B" w:rsidR="002F3E46" w:rsidRPr="00AB42BE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F3E46" w:rsidRPr="00DB5E4A" w14:paraId="229F3495" w14:textId="77777777" w:rsidTr="0097385C">
        <w:trPr>
          <w:trHeight w:hRule="exact" w:val="227"/>
        </w:trPr>
        <w:tc>
          <w:tcPr>
            <w:tcW w:w="1056" w:type="dxa"/>
            <w:vMerge/>
          </w:tcPr>
          <w:p w14:paraId="5A39BBE3" w14:textId="77777777" w:rsidR="002F3E46" w:rsidRPr="0055719E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60E9A"/>
            <w:vAlign w:val="center"/>
          </w:tcPr>
          <w:p w14:paraId="70121147" w14:textId="7623C6E4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5ACB7D9E" w14:textId="77777777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064C227A" w14:textId="77777777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3F1F267F" w14:textId="77777777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22D4DD0D" w14:textId="77777777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C8F396" w14:textId="4D3C8ADF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2F3E46" w:rsidRPr="00DB5E4A" w14:paraId="66F40052" w14:textId="77777777" w:rsidTr="4BE28058">
        <w:tc>
          <w:tcPr>
            <w:tcW w:w="1056" w:type="dxa"/>
            <w:vMerge/>
          </w:tcPr>
          <w:p w14:paraId="72A3D3EC" w14:textId="77777777" w:rsidR="002F3E46" w:rsidRPr="0055719E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394B8" w14:textId="05FE8DF2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Experimenting with and creating musical patterns</w:t>
            </w:r>
            <w:r w:rsidR="003E7E6B">
              <w:rPr>
                <w:rFonts w:ascii="Segoe UI" w:hAnsi="Segoe UI" w:cs="Segoe UI"/>
                <w:sz w:val="17"/>
                <w:szCs w:val="17"/>
              </w:rPr>
              <w:t xml:space="preserve"> – </w:t>
            </w:r>
            <w:r w:rsidR="003E7E6B" w:rsidRPr="00ED08E3">
              <w:rPr>
                <w:rFonts w:ascii="Segoe UI" w:hAnsi="Segoe UI" w:cs="Segoe UI"/>
                <w:sz w:val="17"/>
                <w:szCs w:val="17"/>
                <w:highlight w:val="yellow"/>
              </w:rPr>
              <w:t>(YR1 Robots)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12F33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Using voices expressively - singing songs, speaking chants and rhymes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3D25A7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Observational drawings and paintings developed into printmaking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ADC42" w14:textId="77777777" w:rsidR="002F3E46" w:rsidRPr="001514BC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1514BC">
              <w:rPr>
                <w:rFonts w:ascii="Segoe UI" w:hAnsi="Segoe UI" w:cs="Segoe UI"/>
                <w:sz w:val="17"/>
                <w:szCs w:val="17"/>
              </w:rPr>
              <w:t>UK countries and capital cities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A272A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Structures - stability and strength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B940D" w14:textId="62DA9BBF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F3E46" w:rsidRPr="00812D16" w14:paraId="324E795A" w14:textId="77777777" w:rsidTr="0055767F">
        <w:trPr>
          <w:trHeight w:hRule="exact" w:val="227"/>
        </w:trPr>
        <w:tc>
          <w:tcPr>
            <w:tcW w:w="1056" w:type="dxa"/>
            <w:vMerge/>
          </w:tcPr>
          <w:p w14:paraId="0E27B00A" w14:textId="77777777" w:rsidR="002F3E46" w:rsidRPr="0055719E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60061E4C" w14:textId="77777777" w:rsidR="002F3E46" w:rsidRPr="00AD0A9A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C000"/>
          </w:tcPr>
          <w:p w14:paraId="44EAFD9C" w14:textId="4E848C82" w:rsidR="002F3E46" w:rsidRPr="0055767F" w:rsidRDefault="0055767F" w:rsidP="0055767F">
            <w:pPr>
              <w:tabs>
                <w:tab w:val="left" w:pos="1244"/>
              </w:tabs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67F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ab/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</w:tcBorders>
          </w:tcPr>
          <w:p w14:paraId="4B94D5A5" w14:textId="77777777" w:rsidR="002F3E46" w:rsidRPr="00AD0A9A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EC669" w14:textId="77777777" w:rsidR="002F3E46" w:rsidRPr="00AD0A9A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1E211456" w14:textId="77777777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6B9AB" w14:textId="33F7AFB0" w:rsidR="002F3E46" w:rsidRPr="00AD0A9A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2F3E46" w:rsidRPr="00DB5E4A" w14:paraId="03866C3A" w14:textId="77777777" w:rsidTr="0097385C">
        <w:tc>
          <w:tcPr>
            <w:tcW w:w="1056" w:type="dxa"/>
            <w:vMerge/>
          </w:tcPr>
          <w:p w14:paraId="45FB0818" w14:textId="77777777" w:rsidR="002F3E46" w:rsidRPr="0055719E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9F31CB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6A6A6" w:themeColor="background1" w:themeShade="A6"/>
            </w:tcBorders>
          </w:tcPr>
          <w:p w14:paraId="53128261" w14:textId="390DE6AF" w:rsidR="002F3E46" w:rsidRPr="001A5E67" w:rsidRDefault="0055767F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Common animals other than humans and their basic structure</w:t>
            </w:r>
            <w:r w:rsidR="001541D0">
              <w:rPr>
                <w:rFonts w:ascii="Segoe UI" w:hAnsi="Segoe UI" w:cs="Segoe UI"/>
                <w:sz w:val="17"/>
                <w:szCs w:val="17"/>
              </w:rPr>
              <w:t xml:space="preserve"> – </w:t>
            </w:r>
            <w:r w:rsidR="001541D0" w:rsidRPr="00ED08E3">
              <w:rPr>
                <w:rFonts w:ascii="Segoe UI" w:hAnsi="Segoe UI" w:cs="Segoe UI"/>
                <w:sz w:val="17"/>
                <w:szCs w:val="17"/>
                <w:highlight w:val="yellow"/>
              </w:rPr>
              <w:t>(YR1 Penguins, Pigs and Possums)</w:t>
            </w:r>
          </w:p>
        </w:tc>
        <w:tc>
          <w:tcPr>
            <w:tcW w:w="2444" w:type="dxa"/>
            <w:gridSpan w:val="2"/>
          </w:tcPr>
          <w:p w14:paraId="62486C05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1652C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3168D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AB42BE">
              <w:rPr>
                <w:rFonts w:ascii="Segoe UI" w:hAnsi="Segoe UI" w:cs="Segoe UI"/>
                <w:sz w:val="17"/>
                <w:szCs w:val="17"/>
              </w:rPr>
              <w:t>O</w:t>
            </w:r>
            <w:r>
              <w:rPr>
                <w:rFonts w:ascii="Segoe UI" w:hAnsi="Segoe UI" w:cs="Segoe UI"/>
                <w:sz w:val="17"/>
                <w:szCs w:val="17"/>
              </w:rPr>
              <w:t>utdoor and adventurous activities</w:t>
            </w:r>
            <w:r w:rsidRPr="00AB42BE">
              <w:rPr>
                <w:rFonts w:ascii="Segoe UI" w:hAnsi="Segoe UI" w:cs="Segoe UI"/>
                <w:sz w:val="17"/>
                <w:szCs w:val="17"/>
              </w:rPr>
              <w:t xml:space="preserve"> - developing trails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9056E" w14:textId="26CB72CE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2F3E46" w:rsidRPr="00DB5E4A" w14:paraId="32896D7E" w14:textId="77777777" w:rsidTr="0097385C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26EAA4F8" w14:textId="77777777" w:rsidR="002F3E46" w:rsidRPr="0055719E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1EE948F5" w14:textId="50B1CD38" w:rsidR="002F3E46" w:rsidRPr="00AD0A9A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07C8FF0B" w14:textId="77777777" w:rsidR="002F3E46" w:rsidRPr="005E29DB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E29D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99C43A" w14:textId="77777777" w:rsidR="002F3E46" w:rsidRPr="00881F56" w:rsidRDefault="002F3E46" w:rsidP="006D6BF7">
            <w:pP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37115C8A" w14:textId="77777777" w:rsidR="002F3E46" w:rsidRPr="00710A19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10A19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13860A4B" w14:textId="77777777" w:rsidR="002F3E46" w:rsidRPr="000706B3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63B6BA60" w14:textId="70FDAF40" w:rsidR="002F3E46" w:rsidRPr="00120D87" w:rsidRDefault="002F3E46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2F3E46" w:rsidRPr="00DB5E4A" w14:paraId="31EA9C69" w14:textId="77777777" w:rsidTr="0097385C">
        <w:trPr>
          <w:trHeight w:hRule="exact" w:val="227"/>
        </w:trPr>
        <w:tc>
          <w:tcPr>
            <w:tcW w:w="1056" w:type="dxa"/>
            <w:vMerge/>
          </w:tcPr>
          <w:p w14:paraId="4DDBEF00" w14:textId="77777777" w:rsidR="002F3E46" w:rsidRPr="00DB5E4A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14:paraId="07F7F634" w14:textId="4E6F9617" w:rsidR="002F3E46" w:rsidRPr="0028402E" w:rsidRDefault="002F3E46" w:rsidP="006D6BF7">
            <w:pPr>
              <w:rPr>
                <w:rFonts w:ascii="Segoe UI" w:hAnsi="Segoe UI" w:cs="Segoe UI"/>
                <w:i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3461D779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3CF2D8B6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78278" w14:textId="77777777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11C1F5AF" w14:textId="77777777" w:rsidR="002F3E46" w:rsidRPr="000706B3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0706B3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C59"/>
            <w:vAlign w:val="center"/>
          </w:tcPr>
          <w:p w14:paraId="5DE4D200" w14:textId="16F01C75" w:rsidR="002F3E46" w:rsidRPr="00120D87" w:rsidRDefault="002F3E46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6D6BF7" w:rsidRPr="00DB5E4A" w14:paraId="1FC39945" w14:textId="77777777" w:rsidTr="4BE28058">
        <w:tc>
          <w:tcPr>
            <w:tcW w:w="1056" w:type="dxa"/>
            <w:vMerge/>
          </w:tcPr>
          <w:p w14:paraId="0562CB0E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34CE0A41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left w:val="nil"/>
            </w:tcBorders>
          </w:tcPr>
          <w:p w14:paraId="62EBF3C5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</w:tcPr>
          <w:p w14:paraId="6D98A12B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</w:tcPr>
          <w:p w14:paraId="2946DB82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</w:tcBorders>
          </w:tcPr>
          <w:p w14:paraId="5997CC1D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0FFD37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6B699379" w14:textId="77777777" w:rsidTr="4BE28058">
        <w:tc>
          <w:tcPr>
            <w:tcW w:w="1056" w:type="dxa"/>
            <w:vMerge/>
          </w:tcPr>
          <w:p w14:paraId="3FE9F23F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F72F646" w14:textId="77777777" w:rsidR="006D6BF7" w:rsidRPr="0028402E" w:rsidRDefault="006D6BF7" w:rsidP="006D6BF7">
            <w:pPr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6A6A6" w:themeColor="background1" w:themeShade="A6"/>
            </w:tcBorders>
          </w:tcPr>
          <w:p w14:paraId="08CE6F91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</w:tcPr>
          <w:p w14:paraId="61CDCEAD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</w:tcPr>
          <w:p w14:paraId="6BB9E253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</w:tcPr>
          <w:p w14:paraId="23DE523C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right w:val="single" w:sz="4" w:space="0" w:color="A6A6A6" w:themeColor="background1" w:themeShade="A6"/>
            </w:tcBorders>
          </w:tcPr>
          <w:p w14:paraId="52E56223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1DC21205" w14:textId="77777777" w:rsidTr="4BE28058">
        <w:trPr>
          <w:trHeight w:hRule="exact" w:val="227"/>
        </w:trPr>
        <w:tc>
          <w:tcPr>
            <w:tcW w:w="1056" w:type="dxa"/>
            <w:vMerge/>
          </w:tcPr>
          <w:p w14:paraId="07547A01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 w:themeFill="accent2"/>
            <w:vAlign w:val="center"/>
          </w:tcPr>
          <w:p w14:paraId="4D7BCAA9" w14:textId="77777777" w:rsidR="006D6BF7" w:rsidRPr="00AD0A9A" w:rsidRDefault="006D6BF7" w:rsidP="006D6BF7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</w:t>
            </w:r>
          </w:p>
        </w:tc>
      </w:tr>
      <w:tr w:rsidR="006D6BF7" w:rsidRPr="00DB5E4A" w14:paraId="3F153E27" w14:textId="77777777" w:rsidTr="4BE28058">
        <w:tc>
          <w:tcPr>
            <w:tcW w:w="1056" w:type="dxa"/>
            <w:vMerge/>
          </w:tcPr>
          <w:p w14:paraId="5043CB0F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E1BEF" w14:textId="15C4EA30" w:rsidR="002F3E46" w:rsidRPr="001A5E67" w:rsidRDefault="002F3E46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- Programming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6BD13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- digital research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AF50B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/ IT - computational thinking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E1C03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IT / </w:t>
            </w:r>
            <w:proofErr w:type="gramStart"/>
            <w:r>
              <w:rPr>
                <w:rFonts w:ascii="Segoe UI" w:hAnsi="Segoe UI" w:cs="Segoe UI"/>
                <w:sz w:val="17"/>
                <w:szCs w:val="17"/>
              </w:rPr>
              <w:t>DL  -</w:t>
            </w:r>
            <w:proofErr w:type="gramEnd"/>
            <w:r>
              <w:rPr>
                <w:rFonts w:ascii="Segoe UI" w:hAnsi="Segoe UI" w:cs="Segoe UI"/>
                <w:sz w:val="17"/>
                <w:szCs w:val="17"/>
              </w:rPr>
              <w:t xml:space="preserve"> recognise common uses of IT beyond school / hardware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6F6558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- digital research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D08E3" w14:paraId="639B6EEC" w14:textId="77777777">
              <w:trPr>
                <w:trHeight w:val="79"/>
              </w:trPr>
              <w:tc>
                <w:tcPr>
                  <w:tcW w:w="0" w:type="auto"/>
                </w:tcPr>
                <w:p w14:paraId="0CE26077" w14:textId="0CF0AFF8" w:rsidR="00ED08E3" w:rsidRDefault="00ED08E3" w:rsidP="00ED08E3">
                  <w:pPr>
                    <w:pStyle w:val="Default"/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3EB934D2" w14:textId="3DD780A7" w:rsidR="00ED08E3" w:rsidRPr="001A5E67" w:rsidRDefault="00ED08E3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12294" w14:textId="3E58EA49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361F2393" w14:textId="77777777" w:rsidTr="4BE28058">
        <w:trPr>
          <w:trHeight w:hRule="exact" w:val="227"/>
        </w:trPr>
        <w:tc>
          <w:tcPr>
            <w:tcW w:w="1056" w:type="dxa"/>
            <w:vMerge/>
          </w:tcPr>
          <w:p w14:paraId="07459315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43213C69" w14:textId="77777777" w:rsidR="006D6BF7" w:rsidRPr="00AD0A9A" w:rsidRDefault="006D6BF7" w:rsidP="006D6BF7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</w:t>
            </w:r>
          </w:p>
        </w:tc>
      </w:tr>
      <w:tr w:rsidR="006D6BF7" w:rsidRPr="00DB5E4A" w14:paraId="09CD4140" w14:textId="77777777" w:rsidTr="4BE28058">
        <w:tc>
          <w:tcPr>
            <w:tcW w:w="1056" w:type="dxa"/>
            <w:vMerge/>
          </w:tcPr>
          <w:p w14:paraId="6537F28F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CC7DC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Additional opportunities for contextual learning and using and applying mathematics linked to the themes.  Lancashire mathematics planning should be used for discrete mathematics lessons.</w:t>
            </w:r>
          </w:p>
        </w:tc>
      </w:tr>
      <w:tr w:rsidR="006D6BF7" w:rsidRPr="00DB5E4A" w14:paraId="31F3A7A1" w14:textId="77777777" w:rsidTr="4BE28058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0A6CB2C4" w14:textId="77777777" w:rsidR="006D6BF7" w:rsidRPr="0055719E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49A56AFD" w14:textId="77777777" w:rsidR="006D6BF7" w:rsidRPr="00AD0A9A" w:rsidRDefault="006D6BF7" w:rsidP="006D6BF7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6D6BF7" w:rsidRPr="00DB5E4A" w14:paraId="4099FDC8" w14:textId="77777777" w:rsidTr="4BE28058">
        <w:trPr>
          <w:trHeight w:val="96"/>
        </w:trPr>
        <w:tc>
          <w:tcPr>
            <w:tcW w:w="1056" w:type="dxa"/>
            <w:vMerge/>
          </w:tcPr>
          <w:p w14:paraId="6DFB9E20" w14:textId="77777777" w:rsidR="006D6BF7" w:rsidRPr="00484934" w:rsidRDefault="006D6BF7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98A580" w14:textId="77777777" w:rsidR="000823E0" w:rsidRDefault="000823E0" w:rsidP="000823E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with fantasy settings</w:t>
            </w:r>
          </w:p>
          <w:p w14:paraId="2B2BEFB4" w14:textId="0111F107" w:rsidR="006D6BF7" w:rsidRPr="00484934" w:rsidRDefault="000823E0" w:rsidP="000823E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to learn by heart Recounts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417AAB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Repetitive patterned stories</w:t>
            </w:r>
          </w:p>
          <w:p w14:paraId="4587867E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  <w:p w14:paraId="250CCDFD" w14:textId="77777777" w:rsidR="006D6BF7" w:rsidRPr="00484934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Range of non-fiction texts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572D66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stories</w:t>
            </w:r>
          </w:p>
          <w:p w14:paraId="65524BBF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Instructions</w:t>
            </w:r>
          </w:p>
          <w:p w14:paraId="6A209C7B" w14:textId="77777777" w:rsidR="006D6BF7" w:rsidRPr="00484934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Traditional rhymes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0D4EA4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Traditional tales</w:t>
            </w:r>
          </w:p>
          <w:p w14:paraId="53B12407" w14:textId="77777777" w:rsidR="006D6BF7" w:rsidRPr="00484934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Recounts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796FF3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with familiar settings</w:t>
            </w:r>
          </w:p>
          <w:p w14:paraId="561D2090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Non-fiction texts: booklets</w:t>
            </w:r>
          </w:p>
          <w:p w14:paraId="4DD17CDA" w14:textId="77777777" w:rsidR="006D6BF7" w:rsidRPr="00484934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Traditional rhymes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6AEA69" w14:textId="37CFEBDF" w:rsidR="006D6BF7" w:rsidRPr="00484934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E63F3B" w:rsidRPr="00DB5E4A" w14:paraId="59580726" w14:textId="77777777" w:rsidTr="00486700">
        <w:trPr>
          <w:trHeight w:val="96"/>
        </w:trPr>
        <w:tc>
          <w:tcPr>
            <w:tcW w:w="1056" w:type="dxa"/>
            <w:vMerge w:val="restart"/>
            <w:shd w:val="clear" w:color="auto" w:fill="E5B8B7" w:themeFill="accent2" w:themeFillTint="66"/>
          </w:tcPr>
          <w:p w14:paraId="2E5B7B5B" w14:textId="1E1A155B" w:rsidR="00E63F3B" w:rsidRPr="00E63F3B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63F3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B8B7" w:themeFill="accent2" w:themeFillTint="66"/>
          </w:tcPr>
          <w:p w14:paraId="39A3BB5F" w14:textId="2CCF5726" w:rsidR="00E63F3B" w:rsidRPr="00E63F3B" w:rsidRDefault="00E63F3B" w:rsidP="00E63F3B">
            <w:pPr>
              <w:jc w:val="center"/>
              <w:rPr>
                <w:rFonts w:ascii="Segoe UI" w:hAnsi="Segoe UI" w:cs="Segoe UI"/>
                <w:b/>
                <w:sz w:val="17"/>
                <w:szCs w:val="17"/>
              </w:rPr>
            </w:pPr>
            <w:r w:rsidRPr="00E63F3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E63F3B" w:rsidRPr="00DB5E4A" w14:paraId="7B1031E7" w14:textId="77777777" w:rsidTr="4BE28058">
        <w:trPr>
          <w:trHeight w:val="96"/>
        </w:trPr>
        <w:tc>
          <w:tcPr>
            <w:tcW w:w="1056" w:type="dxa"/>
            <w:vMerge/>
          </w:tcPr>
          <w:p w14:paraId="6DEC7D1E" w14:textId="77777777" w:rsidR="00E63F3B" w:rsidRPr="00484934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9EFB3D" w14:textId="77777777" w:rsidR="00E63F3B" w:rsidRDefault="00E63F3B" w:rsidP="000823E0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767701B" w14:textId="77777777" w:rsidR="00E63F3B" w:rsidRDefault="00E63F3B" w:rsidP="000823E0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D4DF415" w14:textId="77777777" w:rsidR="00E63F3B" w:rsidRDefault="00E63F3B" w:rsidP="000823E0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DEFA3F0" w14:textId="77777777" w:rsidR="00E63F3B" w:rsidRDefault="00E63F3B" w:rsidP="000823E0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488D6DF" w14:textId="1299B634" w:rsidR="00E63F3B" w:rsidRDefault="00E63F3B" w:rsidP="000823E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0A7DCF0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D3B84F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526F5C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8871343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FAA81E" w14:textId="77777777" w:rsidR="00E63F3B" w:rsidRPr="00484934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E63F3B" w:rsidRPr="00650AAB" w14:paraId="58EEE368" w14:textId="77777777" w:rsidTr="00E578E7">
        <w:trPr>
          <w:trHeight w:val="96"/>
        </w:trPr>
        <w:tc>
          <w:tcPr>
            <w:tcW w:w="1056" w:type="dxa"/>
            <w:vMerge w:val="restart"/>
            <w:shd w:val="clear" w:color="auto" w:fill="FF0000"/>
          </w:tcPr>
          <w:p w14:paraId="7EB565E9" w14:textId="7D865FAA" w:rsidR="00E63F3B" w:rsidRPr="00650AAB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50AA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PE</w:t>
            </w: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1CA09E8A" w14:textId="3F487D27" w:rsidR="00E63F3B" w:rsidRPr="00650AAB" w:rsidRDefault="00E63F3B" w:rsidP="00650AAB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50AA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</w:tr>
      <w:tr w:rsidR="00E63F3B" w:rsidRPr="00DB5E4A" w14:paraId="1E7D885D" w14:textId="77777777" w:rsidTr="4BE28058">
        <w:trPr>
          <w:trHeight w:val="96"/>
        </w:trPr>
        <w:tc>
          <w:tcPr>
            <w:tcW w:w="1056" w:type="dxa"/>
            <w:vMerge/>
          </w:tcPr>
          <w:p w14:paraId="6C7EF487" w14:textId="77777777" w:rsidR="00E63F3B" w:rsidRPr="00484934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A83894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Gymnastics Unit 1</w:t>
            </w:r>
          </w:p>
          <w:p w14:paraId="5D77C039" w14:textId="1C8F489B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Attack, Defend, Shoot - Unit 1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46BCE5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</w:t>
            </w:r>
          </w:p>
          <w:p w14:paraId="7047D600" w14:textId="74C97441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Send and Return - Unit 1</w:t>
            </w:r>
          </w:p>
          <w:p w14:paraId="3632F9A9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6163B2C" w14:textId="770C09A3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277A73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Gymnastics</w:t>
            </w:r>
          </w:p>
          <w:p w14:paraId="64917C5F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Run, Jump, Throw - Unit 1</w:t>
            </w:r>
          </w:p>
          <w:p w14:paraId="3C5D263F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DE8F97A" w14:textId="5C9121A4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2B566E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</w:t>
            </w:r>
          </w:p>
          <w:p w14:paraId="6B481CE6" w14:textId="3FD07CE3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Attack, Defend, Shoot - Unit 2</w:t>
            </w:r>
          </w:p>
          <w:p w14:paraId="5DB785C6" w14:textId="4889827D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Send and Return - Unit 2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26671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Hit, Catch, Run - Unit 1</w:t>
            </w:r>
          </w:p>
          <w:p w14:paraId="3A70F05E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9C20E9B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Run, Jump, Throw - Unit 2</w:t>
            </w:r>
          </w:p>
          <w:p w14:paraId="6493EF91" w14:textId="44B71C96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Hit, Catch, Run - Unit 2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5A8A6F" w14:textId="77777777" w:rsidR="00E63F3B" w:rsidRPr="00484934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5C20479B" w14:textId="77777777" w:rsidTr="4BE28058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76E7ACC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18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05EBB5D4" w14:textId="77777777" w:rsidR="006D6BF7" w:rsidRPr="00EC45CC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C45CC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183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7E0C0EA7" w14:textId="77777777" w:rsidR="006D6BF7" w:rsidRPr="00EC45CC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C45CC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36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442C8942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6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 w:themeFill="accent2"/>
            <w:vAlign w:val="center"/>
          </w:tcPr>
          <w:p w14:paraId="15B9E4D7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  <w:proofErr w:type="spellEnd"/>
          </w:p>
        </w:tc>
        <w:tc>
          <w:tcPr>
            <w:tcW w:w="36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0256E265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6D6BF7" w:rsidRPr="00DB5E4A" w14:paraId="6B3C8BD7" w14:textId="77777777" w:rsidTr="4BE28058">
        <w:tc>
          <w:tcPr>
            <w:tcW w:w="1056" w:type="dxa"/>
            <w:vMerge/>
          </w:tcPr>
          <w:p w14:paraId="70DF9E56" w14:textId="77777777" w:rsidR="006D6BF7" w:rsidRDefault="006D6BF7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B23708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1A5E67">
              <w:rPr>
                <w:rFonts w:ascii="Segoe UI" w:hAnsi="Segoe UI" w:cs="Segoe UI"/>
                <w:sz w:val="17"/>
                <w:szCs w:val="17"/>
              </w:rPr>
              <w:t xml:space="preserve">Nature and field journals </w:t>
            </w:r>
            <w:r>
              <w:rPr>
                <w:rFonts w:ascii="Segoe UI" w:hAnsi="Segoe UI" w:cs="Segoe UI"/>
                <w:sz w:val="17"/>
                <w:szCs w:val="17"/>
              </w:rPr>
              <w:t>- observations over time of seasonal changes, plants, weather and length of day</w:t>
            </w:r>
          </w:p>
          <w:p w14:paraId="69C78E38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F5B2006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3615BF9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41CDBA0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F6EAA8B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FB46C36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C997401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E4007E6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4C7C6B5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BD62FDC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7A3FCB4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6D18A6D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AC04263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268D86A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573DA1E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8B08EDF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13CEBEA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81EF226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5E004CFC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AED9396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968A0BB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6D4151D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0C1B826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0260B4C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14903DF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B2C3F15" w14:textId="14F87311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A6308D4" w14:textId="77777777" w:rsidR="00F763B7" w:rsidRDefault="00F763B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E514690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B4F96E0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B2E7EBE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44051DC" w14:textId="77777777" w:rsidR="00142C3B" w:rsidRDefault="00142C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3872721D" w14:textId="61C10095" w:rsidR="00142C3B" w:rsidRPr="001A5E67" w:rsidRDefault="00142C3B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5EE1F0" w14:textId="77777777" w:rsidR="006D6BF7" w:rsidRPr="00243CED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Master basic movements and begin to apply these in a range of activities. These activities must include team games and performing dances. Lancashire KS1 PE scheme of work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36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A0053" w14:textId="77777777" w:rsidR="006D6BF7" w:rsidRPr="00C3617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 and responsibly.</w:t>
            </w:r>
          </w:p>
        </w:tc>
        <w:tc>
          <w:tcPr>
            <w:tcW w:w="36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B08CA2" w14:textId="77777777" w:rsidR="006D6BF7" w:rsidRPr="00C3617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  <w:tr w:rsidR="006D6BF7" w:rsidRPr="00DB5E4A" w14:paraId="5C07E29F" w14:textId="77777777" w:rsidTr="00F7302A">
        <w:trPr>
          <w:trHeight w:val="459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2255EC" w14:textId="77777777" w:rsidR="006D6BF7" w:rsidRPr="000A5762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8"/>
              </w:rPr>
              <w:lastRenderedPageBreak/>
              <w:br w:type="page"/>
            </w:r>
            <w:r w:rsidRPr="000A5762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Year 2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4AB087" w14:textId="77777777" w:rsidR="006D6BF7" w:rsidRPr="00F83820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 w:rsidRPr="00F83820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Autumn 1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994A88" w14:textId="77777777" w:rsidR="006D6BF7" w:rsidRPr="00F83820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 w:rsidRPr="00F83820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Autumn 2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92D471" w14:textId="77777777" w:rsidR="006D6BF7" w:rsidRPr="00F83820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 w:rsidRPr="00F83820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Spring 1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98E996" w14:textId="77777777" w:rsidR="006D6BF7" w:rsidRPr="00F83820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 w:rsidRPr="00F83820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Spring 2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76869B" w14:textId="77777777" w:rsidR="006D6BF7" w:rsidRPr="00F83820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 w:rsidRPr="00F83820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Summer 1</w:t>
            </w:r>
          </w:p>
        </w:tc>
        <w:tc>
          <w:tcPr>
            <w:tcW w:w="24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DD07DE" w14:textId="3E013890" w:rsidR="006D6BF7" w:rsidRPr="00F83820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</w:p>
        </w:tc>
      </w:tr>
      <w:tr w:rsidR="006D6BF7" w:rsidRPr="00DB5E4A" w14:paraId="57AFFF74" w14:textId="77777777" w:rsidTr="00F7302A">
        <w:trPr>
          <w:trHeight w:val="459"/>
        </w:trPr>
        <w:tc>
          <w:tcPr>
            <w:tcW w:w="1056" w:type="dxa"/>
            <w:vMerge/>
          </w:tcPr>
          <w:p w14:paraId="44E871BC" w14:textId="77777777" w:rsidR="006D6BF7" w:rsidRPr="00D60D05" w:rsidRDefault="006D6BF7" w:rsidP="006D6BF7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20F3AE" w14:textId="77777777" w:rsidR="006D6BF7" w:rsidRPr="000A5762" w:rsidRDefault="006D6BF7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The Place Where I Live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CBFD46" w14:textId="77777777" w:rsidR="006D6BF7" w:rsidRPr="000A5762" w:rsidRDefault="006D6BF7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Fighting Fit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2D8750" w14:textId="77777777" w:rsidR="006D6BF7" w:rsidRPr="000A5762" w:rsidRDefault="006D6BF7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Explorers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EC3DC9" w14:textId="77777777" w:rsidR="006D6BF7" w:rsidRPr="000A5762" w:rsidRDefault="006D6BF7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The Farm Shop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9951EF" w14:textId="77777777" w:rsidR="006D6BF7" w:rsidRPr="000A5762" w:rsidRDefault="006D6BF7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 w:rsidRPr="000A5762">
              <w:rPr>
                <w:rFonts w:ascii="Segoe UI" w:hAnsi="Segoe UI" w:cs="Segoe UI"/>
                <w:color w:val="E93C6C"/>
                <w:sz w:val="20"/>
                <w:szCs w:val="17"/>
              </w:rPr>
              <w:t>Wind in the Willows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0E9C77" w14:textId="4FE3B092" w:rsidR="006D6BF7" w:rsidRPr="000A5762" w:rsidRDefault="006D6BF7" w:rsidP="006D6BF7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6D6BF7" w:rsidRPr="00DB5E4A" w14:paraId="33357F88" w14:textId="77777777" w:rsidTr="00F7302A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3A4E9B5A" w14:textId="77777777" w:rsidR="006D6BF7" w:rsidRPr="0055719E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 w:themeFill="accent4"/>
            <w:vAlign w:val="center"/>
          </w:tcPr>
          <w:p w14:paraId="009F65B0" w14:textId="77777777" w:rsidR="006D6BF7" w:rsidRPr="001B1841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B1841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544795B3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 w:themeFill="accent4"/>
            <w:vAlign w:val="center"/>
          </w:tcPr>
          <w:p w14:paraId="4909C9C6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75A5309E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1A3137DB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64524AFD" w14:textId="6CF9BD15" w:rsidR="006D6BF7" w:rsidRPr="00EC45CC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D6BF7" w:rsidRPr="00DB5E4A" w14:paraId="5322D7F6" w14:textId="77777777" w:rsidTr="00F7302A">
        <w:tc>
          <w:tcPr>
            <w:tcW w:w="1056" w:type="dxa"/>
            <w:vMerge/>
          </w:tcPr>
          <w:p w14:paraId="144A5D23" w14:textId="77777777" w:rsidR="006D6BF7" w:rsidRPr="0055719E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65E6B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Significant places in their own locality (including schools and playgrounds)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D6B2A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Humans - what humans need to survive, human growth and exercise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504EBF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Significant people - Neil Armstrong and Christopher Columbus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FBCD4" w14:textId="6BBFF404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Human health and nutrition; requirements for plant growth (Buckets and Spades)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2A86F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Living things and habitats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A8D62" w14:textId="7AD9B3BB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5D76ADB0" w14:textId="77777777" w:rsidTr="00F7302A">
        <w:trPr>
          <w:trHeight w:hRule="exact" w:val="227"/>
        </w:trPr>
        <w:tc>
          <w:tcPr>
            <w:tcW w:w="1056" w:type="dxa"/>
            <w:vMerge/>
          </w:tcPr>
          <w:p w14:paraId="738610EB" w14:textId="77777777" w:rsidR="006D6BF7" w:rsidRPr="0055719E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6BA3B3F5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2D2D054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17B9DF39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0564398A" w14:textId="77777777" w:rsidR="006D6BF7" w:rsidRPr="00A966CB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966C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263F3C8F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 w:themeFill="accent4"/>
            <w:vAlign w:val="center"/>
          </w:tcPr>
          <w:p w14:paraId="7E6E81FA" w14:textId="43D7CBFC" w:rsidR="006D6BF7" w:rsidRPr="00AD0A9A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6D6BF7" w:rsidRPr="00AD0A9A" w14:paraId="02717FB6" w14:textId="77777777" w:rsidTr="00F7302A">
        <w:tc>
          <w:tcPr>
            <w:tcW w:w="1056" w:type="dxa"/>
            <w:vMerge/>
          </w:tcPr>
          <w:p w14:paraId="637805D2" w14:textId="77777777" w:rsidR="006D6BF7" w:rsidRPr="0055719E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B12D57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Small area of the UK - where I live and play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15DFF7" w14:textId="77777777" w:rsidR="006D6BF7" w:rsidRPr="00BD3A3D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Figure drawing with proportions using wooden figures developed into clay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539FE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Small area in a contrasting non-European country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6D9C0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Food - the </w:t>
            </w:r>
            <w:proofErr w:type="spellStart"/>
            <w:r>
              <w:rPr>
                <w:rFonts w:ascii="Segoe UI" w:hAnsi="Segoe UI" w:cs="Segoe UI"/>
                <w:sz w:val="17"/>
                <w:szCs w:val="17"/>
              </w:rPr>
              <w:t>eatwell</w:t>
            </w:r>
            <w:proofErr w:type="spellEnd"/>
            <w:r>
              <w:rPr>
                <w:rFonts w:ascii="Segoe UI" w:hAnsi="Segoe UI" w:cs="Segoe UI"/>
                <w:sz w:val="17"/>
                <w:szCs w:val="17"/>
              </w:rPr>
              <w:t xml:space="preserve"> plate, where food comes from, principles of a healthy diet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AB155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Seasonal and daily weather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58488" w14:textId="48B9580A" w:rsidR="006D6BF7" w:rsidRPr="002755D8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727FD76E" w14:textId="77777777" w:rsidTr="00E13EDD">
        <w:trPr>
          <w:trHeight w:hRule="exact" w:val="227"/>
        </w:trPr>
        <w:tc>
          <w:tcPr>
            <w:tcW w:w="1056" w:type="dxa"/>
            <w:vMerge/>
          </w:tcPr>
          <w:p w14:paraId="463F29E8" w14:textId="77777777" w:rsidR="006D6BF7" w:rsidRPr="0055719E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56D53E54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32082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and Design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0CE230B3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1A1A0CFE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030A0"/>
            <w:vAlign w:val="center"/>
          </w:tcPr>
          <w:p w14:paraId="3B7B4B86" w14:textId="797A7B90" w:rsidR="006D6BF7" w:rsidRPr="00E13EDD" w:rsidRDefault="00E13EDD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13EDD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7C4DA82E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549AD038" w14:textId="09735B24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D6BF7" w:rsidRPr="00DB5E4A" w14:paraId="04890B6A" w14:textId="77777777" w:rsidTr="00F7302A">
        <w:tc>
          <w:tcPr>
            <w:tcW w:w="1056" w:type="dxa"/>
            <w:vMerge/>
          </w:tcPr>
          <w:p w14:paraId="3A0FF5F2" w14:textId="77777777" w:rsidR="006D6BF7" w:rsidRPr="0055719E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3B895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Drawings and paintings of local area developed into printmaking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1F693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Rehearse and perform with others, starting and finishing together and keeping a steady pulse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64DE6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Mechanisms - wheels and axles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77EB02" w14:textId="52EC6D08" w:rsidR="00E13EDD" w:rsidRDefault="00E13EDD" w:rsidP="00E13EDD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Events beyond living memory </w:t>
            </w:r>
            <w:r>
              <w:rPr>
                <w:i/>
                <w:iCs/>
                <w:sz w:val="17"/>
                <w:szCs w:val="17"/>
              </w:rPr>
              <w:t xml:space="preserve">or </w:t>
            </w:r>
            <w:r>
              <w:rPr>
                <w:sz w:val="17"/>
                <w:szCs w:val="17"/>
              </w:rPr>
              <w:t xml:space="preserve">places in their locality - the seaside then and now </w:t>
            </w:r>
            <w:r w:rsidRPr="00E13EDD">
              <w:rPr>
                <w:sz w:val="17"/>
                <w:szCs w:val="17"/>
                <w:highlight w:val="yellow"/>
              </w:rPr>
              <w:t>- (YR2 Buckets and Spades)</w:t>
            </w:r>
          </w:p>
          <w:p w14:paraId="5630AD66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6BAEF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Textiles - using a </w:t>
            </w:r>
            <w:proofErr w:type="gramStart"/>
            <w:r>
              <w:rPr>
                <w:rFonts w:ascii="Segoe UI" w:hAnsi="Segoe UI" w:cs="Segoe UI"/>
                <w:sz w:val="17"/>
                <w:szCs w:val="17"/>
              </w:rPr>
              <w:t>template,  simple</w:t>
            </w:r>
            <w:proofErr w:type="gramEnd"/>
            <w:r>
              <w:rPr>
                <w:rFonts w:ascii="Segoe UI" w:hAnsi="Segoe UI" w:cs="Segoe UI"/>
                <w:sz w:val="17"/>
                <w:szCs w:val="17"/>
              </w:rPr>
              <w:t xml:space="preserve"> joining, choice of stitches, choice of materials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5B30BF" w14:textId="297C2FF3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812D16" w14:paraId="1B24EC2B" w14:textId="77777777" w:rsidTr="00F7302A">
        <w:trPr>
          <w:trHeight w:hRule="exact" w:val="227"/>
        </w:trPr>
        <w:tc>
          <w:tcPr>
            <w:tcW w:w="1056" w:type="dxa"/>
            <w:vMerge/>
          </w:tcPr>
          <w:p w14:paraId="61829076" w14:textId="77777777" w:rsidR="006D6BF7" w:rsidRPr="0055719E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77AADB51" w14:textId="77777777" w:rsidR="006D6BF7" w:rsidRPr="003C161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3C1617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A226A1" w14:textId="77777777" w:rsidR="006D6BF7" w:rsidRPr="003C161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FC000"/>
            <w:vAlign w:val="center"/>
          </w:tcPr>
          <w:p w14:paraId="17AD93B2" w14:textId="6FB531A3" w:rsidR="006D6BF7" w:rsidRPr="00D62D3E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D62D3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DE4B5B7" w14:textId="77777777" w:rsidR="006D6BF7" w:rsidRPr="00AD0A9A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1A9A882D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204FF1" w14:textId="77777777" w:rsidR="006D6BF7" w:rsidRPr="00AD0A9A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6D6BF7" w:rsidRPr="00DB5E4A" w14:paraId="205F11E7" w14:textId="77777777" w:rsidTr="4BE28058">
        <w:tc>
          <w:tcPr>
            <w:tcW w:w="1056" w:type="dxa"/>
            <w:vMerge/>
          </w:tcPr>
          <w:p w14:paraId="2DBF0D7D" w14:textId="77777777" w:rsidR="006D6BF7" w:rsidRPr="0055719E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241B2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- experiencing how sounds can be made in different ways</w:t>
            </w:r>
          </w:p>
        </w:tc>
        <w:tc>
          <w:tcPr>
            <w:tcW w:w="2443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B62F1B3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6A6A6" w:themeColor="background1" w:themeShade="A6"/>
            </w:tcBorders>
          </w:tcPr>
          <w:p w14:paraId="02F2C34E" w14:textId="5A26D246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Uses of everyday materials - suitability of different materials for particular uses</w:t>
            </w:r>
            <w:r w:rsidR="00E13EDD">
              <w:rPr>
                <w:rFonts w:ascii="Segoe UI" w:hAnsi="Segoe UI" w:cs="Segoe UI"/>
                <w:sz w:val="17"/>
                <w:szCs w:val="17"/>
              </w:rPr>
              <w:t xml:space="preserve"> – </w:t>
            </w:r>
            <w:r w:rsidR="00E13EDD" w:rsidRPr="00E13EDD">
              <w:rPr>
                <w:rFonts w:ascii="Segoe UI" w:hAnsi="Segoe UI" w:cs="Segoe UI"/>
                <w:sz w:val="17"/>
                <w:szCs w:val="17"/>
                <w:highlight w:val="yellow"/>
              </w:rPr>
              <w:t>(YR2 Buckets and Spades)</w:t>
            </w: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3FC12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80A4E5D" w14:textId="361ADE03" w:rsidR="004E2788" w:rsidRPr="001A5E67" w:rsidRDefault="004E2788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20D29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- know how music is used descriptively for a particular purpose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19836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50AFB2E8" w14:textId="77777777" w:rsidTr="4BE28058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6D473C21" w14:textId="77777777" w:rsidR="006D6BF7" w:rsidRPr="0055719E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48DD0"/>
            <w:vAlign w:val="center"/>
          </w:tcPr>
          <w:p w14:paraId="094A0271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17829B2C" w14:textId="77777777" w:rsidR="006D6BF7" w:rsidRPr="005E29DB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6424D337" w14:textId="77777777" w:rsidR="006D6BF7" w:rsidRPr="005A4055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A405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0C508EE3" w14:textId="77777777" w:rsidR="006D6BF7" w:rsidRPr="00710A19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B27CDB4" w14:textId="77777777" w:rsidR="006D6BF7" w:rsidRPr="00984883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6FEF7D" w14:textId="77777777" w:rsidR="006D6BF7" w:rsidRPr="00881F56" w:rsidRDefault="006D6BF7" w:rsidP="006D6BF7">
            <w:pP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</w:pPr>
          </w:p>
        </w:tc>
      </w:tr>
      <w:tr w:rsidR="006D6BF7" w:rsidRPr="00DB5E4A" w14:paraId="7BE3ED51" w14:textId="77777777" w:rsidTr="4BE28058">
        <w:trPr>
          <w:trHeight w:hRule="exact" w:val="227"/>
        </w:trPr>
        <w:tc>
          <w:tcPr>
            <w:tcW w:w="1056" w:type="dxa"/>
            <w:vMerge/>
          </w:tcPr>
          <w:p w14:paraId="7194DBDC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769D0D3C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54CD245A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1231BE67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584827FE" w14:textId="77777777" w:rsidR="006D6BF7" w:rsidRPr="00710A19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10A19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36FEB5B0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0D7AA69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7196D064" w14:textId="77777777" w:rsidTr="4BE28058">
        <w:trPr>
          <w:trHeight w:val="204"/>
        </w:trPr>
        <w:tc>
          <w:tcPr>
            <w:tcW w:w="1056" w:type="dxa"/>
            <w:vMerge/>
          </w:tcPr>
          <w:p w14:paraId="34FF1C98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6D072C0D" w14:textId="77777777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left w:val="nil"/>
            </w:tcBorders>
          </w:tcPr>
          <w:p w14:paraId="48A21919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</w:tcPr>
          <w:p w14:paraId="6BD18F9B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</w:tcPr>
          <w:p w14:paraId="238601FE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</w:tcPr>
          <w:p w14:paraId="0F3CABC7" w14:textId="77777777" w:rsidR="006D6BF7" w:rsidRPr="00AD0A9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right w:val="single" w:sz="4" w:space="0" w:color="A6A6A6" w:themeColor="background1" w:themeShade="A6"/>
            </w:tcBorders>
          </w:tcPr>
          <w:p w14:paraId="5B08B5D1" w14:textId="77777777" w:rsidR="006D6BF7" w:rsidRPr="00A966CB" w:rsidRDefault="006D6BF7" w:rsidP="006D6BF7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6D6BF7" w:rsidRPr="00DB5E4A" w14:paraId="16DEB4AB" w14:textId="77777777" w:rsidTr="4BE28058">
        <w:tc>
          <w:tcPr>
            <w:tcW w:w="1056" w:type="dxa"/>
            <w:vMerge/>
          </w:tcPr>
          <w:p w14:paraId="0AD9C6F4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B1F511A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6A6A6" w:themeColor="background1" w:themeShade="A6"/>
            </w:tcBorders>
          </w:tcPr>
          <w:p w14:paraId="65F9C3DC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6A6A6" w:themeColor="background1" w:themeShade="A6"/>
            </w:tcBorders>
          </w:tcPr>
          <w:p w14:paraId="5023141B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</w:tcBorders>
          </w:tcPr>
          <w:p w14:paraId="1F3B1409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bottom w:val="single" w:sz="4" w:space="0" w:color="A6A6A6" w:themeColor="background1" w:themeShade="A6"/>
            </w:tcBorders>
          </w:tcPr>
          <w:p w14:paraId="562C75D1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355AD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3A42B0A6" w14:textId="77777777" w:rsidTr="4BE28058">
        <w:trPr>
          <w:trHeight w:hRule="exact" w:val="227"/>
        </w:trPr>
        <w:tc>
          <w:tcPr>
            <w:tcW w:w="1056" w:type="dxa"/>
            <w:vMerge/>
          </w:tcPr>
          <w:p w14:paraId="1A965116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 w:themeFill="accent2"/>
          </w:tcPr>
          <w:p w14:paraId="660A752C" w14:textId="77777777" w:rsidR="006D6BF7" w:rsidRDefault="006D6BF7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</w:t>
            </w:r>
          </w:p>
        </w:tc>
      </w:tr>
      <w:tr w:rsidR="006D6BF7" w:rsidRPr="00DB5E4A" w14:paraId="0822B9CE" w14:textId="77777777" w:rsidTr="4BE28058">
        <w:tc>
          <w:tcPr>
            <w:tcW w:w="1056" w:type="dxa"/>
            <w:vMerge/>
          </w:tcPr>
          <w:p w14:paraId="7DF4E37C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F5F3FEA" w14:textId="77777777" w:rsidR="006D6BF7" w:rsidRPr="00A82CB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- sound / multimedia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A6C3782" w14:textId="77777777" w:rsidR="006D6BF7" w:rsidRPr="00A82CB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DL - electronic communication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BBAEEC" w14:textId="77777777" w:rsidR="006D6BF7" w:rsidRPr="00A82CB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- computational thinking / programming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8AE26FD" w14:textId="77777777" w:rsidR="006D6BF7" w:rsidRPr="00A82CB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- data handling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9D7A2C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- presenting information</w:t>
            </w:r>
          </w:p>
          <w:p w14:paraId="4DEC3C64" w14:textId="2D64C014" w:rsidR="006D6BF7" w:rsidRPr="00A82CB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- programming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15205D" w14:textId="0D298DCB" w:rsidR="006D6BF7" w:rsidRPr="00A82CB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7D5C3A5A" w14:textId="77777777" w:rsidTr="4BE28058">
        <w:trPr>
          <w:trHeight w:hRule="exact" w:val="227"/>
        </w:trPr>
        <w:tc>
          <w:tcPr>
            <w:tcW w:w="1056" w:type="dxa"/>
            <w:vMerge/>
          </w:tcPr>
          <w:p w14:paraId="44FB30F8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14:paraId="1DCB935A" w14:textId="77777777" w:rsidR="006D6BF7" w:rsidRPr="00AD0A9A" w:rsidRDefault="006D6BF7" w:rsidP="006D6BF7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</w:t>
            </w:r>
          </w:p>
        </w:tc>
      </w:tr>
      <w:tr w:rsidR="006D6BF7" w:rsidRPr="00DB5E4A" w14:paraId="673BA210" w14:textId="77777777" w:rsidTr="4BE28058">
        <w:tc>
          <w:tcPr>
            <w:tcW w:w="1056" w:type="dxa"/>
            <w:vMerge/>
          </w:tcPr>
          <w:p w14:paraId="1DA6542E" w14:textId="77777777" w:rsidR="006D6BF7" w:rsidRPr="00DB5E4A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A4CBC9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Additional opportunities for contextual learning and using and applying mathematics linked to the themes.  Lancashire Mathematics Planning should be used for discrete mathematics lessons.</w:t>
            </w:r>
          </w:p>
        </w:tc>
      </w:tr>
      <w:tr w:rsidR="006D6BF7" w:rsidRPr="00DB5E4A" w14:paraId="3D72C636" w14:textId="77777777" w:rsidTr="4BE28058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72CE951D" w14:textId="77777777" w:rsidR="006D6BF7" w:rsidRPr="0055719E" w:rsidRDefault="006D6BF7" w:rsidP="006D6BF7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4A91578C" w14:textId="77777777" w:rsidR="006D6BF7" w:rsidRPr="00AD0A9A" w:rsidRDefault="006D6BF7" w:rsidP="006D6BF7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6D6BF7" w:rsidRPr="00DB5E4A" w14:paraId="71DE86F6" w14:textId="77777777" w:rsidTr="4BE28058">
        <w:tc>
          <w:tcPr>
            <w:tcW w:w="1056" w:type="dxa"/>
            <w:vMerge/>
          </w:tcPr>
          <w:p w14:paraId="3041E394" w14:textId="77777777" w:rsidR="006D6BF7" w:rsidRPr="001A5E67" w:rsidRDefault="006D6BF7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FDA3D5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D601CB">
              <w:rPr>
                <w:rFonts w:ascii="Segoe UI" w:hAnsi="Segoe UI" w:cs="Segoe UI"/>
                <w:sz w:val="17"/>
                <w:szCs w:val="17"/>
              </w:rPr>
              <w:t>Stor</w:t>
            </w:r>
            <w:r>
              <w:rPr>
                <w:rFonts w:ascii="Segoe UI" w:hAnsi="Segoe UI" w:cs="Segoe UI"/>
                <w:sz w:val="17"/>
                <w:szCs w:val="17"/>
              </w:rPr>
              <w:t>ies with familiar settings</w:t>
            </w:r>
          </w:p>
          <w:p w14:paraId="4F06CE09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  <w:p w14:paraId="44F2E79E" w14:textId="77777777" w:rsidR="006D6BF7" w:rsidRPr="00D601C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69581D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Traditional tales with a twist</w:t>
            </w:r>
          </w:p>
          <w:p w14:paraId="6BE52205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Instructions</w:t>
            </w:r>
          </w:p>
          <w:p w14:paraId="6C61079C" w14:textId="5EDCF21A" w:rsidR="006D6BF7" w:rsidRPr="00D601C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Story as a theme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183D94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by the same author</w:t>
            </w:r>
          </w:p>
          <w:p w14:paraId="54AC892D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  <w:p w14:paraId="71A17D71" w14:textId="7BCE1059" w:rsidR="006D6BF7" w:rsidRPr="00D601C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Explanations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09D7B4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with familiar settings</w:t>
            </w:r>
          </w:p>
          <w:p w14:paraId="6748C8CA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Persuasion</w:t>
            </w:r>
          </w:p>
          <w:p w14:paraId="51C4C25E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Riddles</w:t>
            </w:r>
          </w:p>
          <w:p w14:paraId="113E2C48" w14:textId="04617C0D" w:rsidR="006D6BF7" w:rsidRPr="00D601C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053ECA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Animal adventure stories</w:t>
            </w:r>
          </w:p>
          <w:p w14:paraId="426394C2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Recount: letters</w:t>
            </w:r>
          </w:p>
          <w:p w14:paraId="1B52E059" w14:textId="77777777" w:rsidR="006D6BF7" w:rsidRPr="00D601CB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Classic poems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FD630D" w14:textId="77777777" w:rsidR="006D6BF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64F8ECB" w14:textId="77777777" w:rsidR="00650AAB" w:rsidRDefault="00650AA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35B353C" w14:textId="77777777" w:rsidR="00650AAB" w:rsidRDefault="00650AA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F410A7D" w14:textId="77777777" w:rsidR="00650AAB" w:rsidRDefault="00650AA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1DA957DA" w14:textId="7D15FABC" w:rsidR="00650AAB" w:rsidRPr="00D601CB" w:rsidRDefault="00650AA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E63F3B" w:rsidRPr="00DB5E4A" w14:paraId="78670F25" w14:textId="77777777" w:rsidTr="00AA4830">
        <w:tc>
          <w:tcPr>
            <w:tcW w:w="1056" w:type="dxa"/>
            <w:vMerge w:val="restart"/>
            <w:shd w:val="clear" w:color="auto" w:fill="E5B8B7" w:themeFill="accent2" w:themeFillTint="66"/>
          </w:tcPr>
          <w:p w14:paraId="5900151F" w14:textId="35A0F2E5" w:rsidR="00E63F3B" w:rsidRPr="00E63F3B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63F3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B8B7" w:themeFill="accent2" w:themeFillTint="66"/>
          </w:tcPr>
          <w:p w14:paraId="0D28FC63" w14:textId="2C35E622" w:rsidR="00E63F3B" w:rsidRPr="00E63F3B" w:rsidRDefault="00E63F3B" w:rsidP="00E63F3B">
            <w:pPr>
              <w:jc w:val="center"/>
              <w:rPr>
                <w:rFonts w:ascii="Segoe UI" w:hAnsi="Segoe UI" w:cs="Segoe UI"/>
                <w:color w:val="FFFFFF" w:themeColor="background1"/>
                <w:sz w:val="17"/>
                <w:szCs w:val="17"/>
              </w:rPr>
            </w:pPr>
            <w:r w:rsidRPr="00E63F3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E63F3B" w:rsidRPr="00DB5E4A" w14:paraId="3D00A728" w14:textId="77777777" w:rsidTr="4BE28058">
        <w:tc>
          <w:tcPr>
            <w:tcW w:w="1056" w:type="dxa"/>
            <w:vMerge/>
          </w:tcPr>
          <w:p w14:paraId="492F6085" w14:textId="77777777" w:rsidR="00E63F3B" w:rsidRPr="001A5E67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96AC94" w14:textId="77777777" w:rsidR="00E63F3B" w:rsidRPr="00D601C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3D59A4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4677092" w14:textId="2ACA76D3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5683D4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0C4058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0D5234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174D62" w14:textId="77777777" w:rsidR="00E63F3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E63F3B" w:rsidRPr="00DB5E4A" w14:paraId="12511A41" w14:textId="77777777" w:rsidTr="00330F88">
        <w:tc>
          <w:tcPr>
            <w:tcW w:w="1056" w:type="dxa"/>
            <w:vMerge w:val="restart"/>
            <w:shd w:val="clear" w:color="auto" w:fill="FF0000"/>
          </w:tcPr>
          <w:p w14:paraId="4E47477F" w14:textId="314D8077" w:rsidR="00E63F3B" w:rsidRPr="001A5E67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PE</w:t>
            </w:r>
          </w:p>
        </w:tc>
        <w:tc>
          <w:tcPr>
            <w:tcW w:w="14655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4A8CB037" w14:textId="18C86700" w:rsidR="00E63F3B" w:rsidRPr="00D601CB" w:rsidRDefault="00E63F3B" w:rsidP="00650AAB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650AA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</w:tr>
      <w:tr w:rsidR="00E63F3B" w:rsidRPr="00DB5E4A" w14:paraId="10663DB2" w14:textId="77777777" w:rsidTr="4BE28058">
        <w:tc>
          <w:tcPr>
            <w:tcW w:w="1056" w:type="dxa"/>
            <w:vMerge/>
          </w:tcPr>
          <w:p w14:paraId="716EB0B3" w14:textId="77777777" w:rsidR="00E63F3B" w:rsidRPr="001A5E67" w:rsidRDefault="00E63F3B" w:rsidP="006D6BF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8A9F82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Gymnastics - Unit 1</w:t>
            </w:r>
          </w:p>
          <w:p w14:paraId="3E7DB059" w14:textId="281634B1" w:rsidR="00E63F3B" w:rsidRPr="00D601C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Attack, Defend, Shoot - Unit 1</w:t>
            </w:r>
          </w:p>
        </w:tc>
        <w:tc>
          <w:tcPr>
            <w:tcW w:w="24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C563E1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 - Unit 1</w:t>
            </w:r>
          </w:p>
          <w:p w14:paraId="76E320C4" w14:textId="1D958582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Send and Return - Unit 1</w:t>
            </w:r>
          </w:p>
        </w:tc>
        <w:tc>
          <w:tcPr>
            <w:tcW w:w="24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982991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Gymnastics - Unit 2</w:t>
            </w:r>
          </w:p>
          <w:p w14:paraId="527FA69F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Run, Jump, Throw - Unit 1</w:t>
            </w:r>
          </w:p>
          <w:p w14:paraId="062800D9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026D08A0" w14:textId="47B54B90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 - Unit 2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118B21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 - Unit 2</w:t>
            </w:r>
          </w:p>
          <w:p w14:paraId="796EC78A" w14:textId="39986133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Attack, Defend, Shoot - Unit 2</w:t>
            </w:r>
          </w:p>
          <w:p w14:paraId="2BF09AB3" w14:textId="10CD8D5E" w:rsidR="00E63F3B" w:rsidRDefault="00F763B7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Send and Return - Unit 2</w:t>
            </w:r>
          </w:p>
        </w:tc>
        <w:tc>
          <w:tcPr>
            <w:tcW w:w="244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09F107C" w14:textId="45D71D4F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Hit, Catch, Run - Unit 1</w:t>
            </w:r>
          </w:p>
          <w:p w14:paraId="01483E24" w14:textId="77777777" w:rsidR="00F763B7" w:rsidRPr="00F763B7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Run, Jump, Throw - Unit 2</w:t>
            </w:r>
          </w:p>
          <w:p w14:paraId="486B7DD3" w14:textId="4B849D6E" w:rsidR="00E63F3B" w:rsidRDefault="00F763B7" w:rsidP="00F763B7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Hit, Catch, Run - Unit 2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C6EC5B" w14:textId="77777777" w:rsidR="00E63F3B" w:rsidRPr="00D601CB" w:rsidRDefault="00E63F3B" w:rsidP="006D6BF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408A621C" w14:textId="77777777" w:rsidTr="4BE28058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3552CB4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1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</w:tcPr>
          <w:p w14:paraId="67B1074C" w14:textId="77777777" w:rsidR="006D6BF7" w:rsidRPr="00EC45CC" w:rsidRDefault="006D6BF7" w:rsidP="006D6BF7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C45CC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17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</w:tcPr>
          <w:p w14:paraId="5353A138" w14:textId="77777777" w:rsidR="006D6BF7" w:rsidRPr="00EC45CC" w:rsidRDefault="006D6BF7" w:rsidP="006D6BF7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C45CC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32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</w:tcPr>
          <w:p w14:paraId="4C5FB27B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 w:themeFill="accent2"/>
          </w:tcPr>
          <w:p w14:paraId="7B745A68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64A2" w:themeFill="accent4"/>
          </w:tcPr>
          <w:p w14:paraId="6F8762F2" w14:textId="77777777" w:rsidR="006D6BF7" w:rsidRDefault="006D6BF7" w:rsidP="006D6BF7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966C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9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0C8841BE" w14:textId="77777777" w:rsidR="006D6BF7" w:rsidRDefault="006D6BF7" w:rsidP="006D6BF7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6D6BF7" w:rsidRPr="00DB5E4A" w14:paraId="698B3904" w14:textId="77777777" w:rsidTr="4BE28058">
        <w:tc>
          <w:tcPr>
            <w:tcW w:w="1056" w:type="dxa"/>
            <w:vMerge/>
          </w:tcPr>
          <w:p w14:paraId="722B00AE" w14:textId="77777777" w:rsidR="006D6BF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4E829E" w14:textId="77777777" w:rsidR="006D6BF7" w:rsidRPr="001A5E6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Nature and field journals - observations of plants and animals in their local environment throughout the year</w:t>
            </w:r>
          </w:p>
        </w:tc>
        <w:tc>
          <w:tcPr>
            <w:tcW w:w="320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A686C43" w14:textId="77777777" w:rsidR="006D6BF7" w:rsidRPr="001A5E6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Master basic movements and begin to apply these in a range of activities. These activities must include team games and performing dances. Lancashire KS1 PE scheme of work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348559" w14:textId="77777777" w:rsidR="006D6BF7" w:rsidRPr="001A5E67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 and responsibly.</w:t>
            </w:r>
          </w:p>
        </w:tc>
        <w:tc>
          <w:tcPr>
            <w:tcW w:w="26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ACFE1F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 w:rsidRPr="001A5E67">
              <w:rPr>
                <w:rFonts w:ascii="Segoe UI" w:hAnsi="Segoe UI" w:cs="Segoe UI"/>
                <w:sz w:val="17"/>
                <w:szCs w:val="17"/>
              </w:rPr>
              <w:t>Black History Month (Rosa Parks/Mary Seacole)</w:t>
            </w:r>
          </w:p>
        </w:tc>
        <w:tc>
          <w:tcPr>
            <w:tcW w:w="29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B8771B" w14:textId="77777777" w:rsidR="006D6BF7" w:rsidRPr="001A5E67" w:rsidRDefault="006D6BF7" w:rsidP="006D6BF7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</w:tbl>
    <w:p w14:paraId="42C6D796" w14:textId="77777777" w:rsidR="00E933FA" w:rsidRDefault="00E933FA">
      <w:r>
        <w:br w:type="page"/>
      </w:r>
    </w:p>
    <w:tbl>
      <w:tblPr>
        <w:tblStyle w:val="TableGrid"/>
        <w:tblW w:w="15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828"/>
        <w:gridCol w:w="611"/>
        <w:gridCol w:w="1221"/>
        <w:gridCol w:w="1222"/>
        <w:gridCol w:w="2444"/>
        <w:gridCol w:w="2443"/>
        <w:gridCol w:w="1221"/>
        <w:gridCol w:w="1222"/>
        <w:gridCol w:w="2443"/>
      </w:tblGrid>
      <w:tr w:rsidR="006D6BF7" w:rsidRPr="00DB5E4A" w14:paraId="1C4790A2" w14:textId="77777777" w:rsidTr="00724042">
        <w:trPr>
          <w:trHeight w:val="459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5367B" w14:textId="77777777" w:rsidR="006D6BF7" w:rsidRDefault="006D6BF7" w:rsidP="006D6BF7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lastRenderedPageBreak/>
              <w:t>Class</w:t>
            </w:r>
          </w:p>
          <w:p w14:paraId="5FD01B73" w14:textId="064799D5" w:rsidR="006D6BF7" w:rsidRPr="000A5762" w:rsidRDefault="006D6BF7" w:rsidP="006D6BF7">
            <w:pPr>
              <w:rPr>
                <w:rFonts w:ascii="Segoe UI" w:hAnsi="Segoe UI" w:cs="Segoe UI"/>
                <w:b/>
                <w:color w:val="E93C6C"/>
                <w:szCs w:val="17"/>
              </w:rPr>
            </w:pPr>
            <w:r w:rsidRPr="000A5762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1</w:t>
            </w: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/2</w:t>
            </w: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B9E9C9" w14:textId="089C3661" w:rsidR="006D6BF7" w:rsidRPr="00F83820" w:rsidRDefault="006D6BF7" w:rsidP="003E0E90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</w:t>
            </w:r>
            <w:r w:rsidRPr="00F83820"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 xml:space="preserve"> 1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4AAA25" w14:textId="7C2EBBF5" w:rsidR="006D6BF7" w:rsidRPr="00F83820" w:rsidRDefault="006D6BF7" w:rsidP="003E0E90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2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6E3D62" w14:textId="054F0653" w:rsidR="006D6BF7" w:rsidRPr="00F83820" w:rsidRDefault="006D6BF7" w:rsidP="003E0E90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3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F35C0D4" w14:textId="755D29E4" w:rsidR="006D6BF7" w:rsidRPr="00F83820" w:rsidRDefault="006D6BF7" w:rsidP="003E0E90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4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C3351F7" w14:textId="5D1B16AC" w:rsidR="006D6BF7" w:rsidRPr="00F83820" w:rsidRDefault="006D6BF7" w:rsidP="003E0E90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  <w:r>
              <w:rPr>
                <w:rFonts w:ascii="Segoe UI" w:hAnsi="Segoe UI" w:cs="Segoe UI"/>
                <w:b/>
                <w:color w:val="E93C6C"/>
                <w:sz w:val="24"/>
                <w:szCs w:val="17"/>
              </w:rPr>
              <w:t>Term 5</w:t>
            </w:r>
          </w:p>
        </w:tc>
        <w:tc>
          <w:tcPr>
            <w:tcW w:w="24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7DC5F7A" w14:textId="551F51D0" w:rsidR="006D6BF7" w:rsidRPr="00F83820" w:rsidRDefault="006D6BF7" w:rsidP="003E0E90">
            <w:pPr>
              <w:rPr>
                <w:rFonts w:ascii="Segoe UI" w:hAnsi="Segoe UI" w:cs="Segoe UI"/>
                <w:b/>
                <w:color w:val="E93C6C"/>
                <w:sz w:val="24"/>
                <w:szCs w:val="17"/>
              </w:rPr>
            </w:pPr>
          </w:p>
        </w:tc>
      </w:tr>
      <w:tr w:rsidR="006D6BF7" w:rsidRPr="00DB5E4A" w14:paraId="7608D56D" w14:textId="77777777" w:rsidTr="00724042">
        <w:trPr>
          <w:trHeight w:val="459"/>
        </w:trPr>
        <w:tc>
          <w:tcPr>
            <w:tcW w:w="1056" w:type="dxa"/>
            <w:vMerge/>
          </w:tcPr>
          <w:p w14:paraId="00844B01" w14:textId="77777777" w:rsidR="006D6BF7" w:rsidRPr="00D60D05" w:rsidRDefault="006D6BF7" w:rsidP="003E0E90">
            <w:pPr>
              <w:rPr>
                <w:rFonts w:ascii="Segoe UI" w:hAnsi="Segoe UI" w:cs="Segoe UI"/>
                <w:b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3E2905" w14:textId="2DBFB11C" w:rsidR="006D6BF7" w:rsidRPr="000A5762" w:rsidRDefault="006D6BF7" w:rsidP="003E0E9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The Place Where I live (2)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B8A5D8" w14:textId="493CAF2F" w:rsidR="006D6BF7" w:rsidRPr="000A5762" w:rsidRDefault="006D6BF7" w:rsidP="003E0E9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Penguins, Pigs and Possums (1)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BF2C9C" w14:textId="5FFECE05" w:rsidR="006D6BF7" w:rsidRPr="000A5762" w:rsidRDefault="006D6BF7" w:rsidP="003E0E9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Explorers (2)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1F07AE" w14:textId="1435BF74" w:rsidR="006D6BF7" w:rsidRPr="000A5762" w:rsidRDefault="006D6BF7" w:rsidP="003E0E9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Growth and Green Fingers (1)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9768217" w14:textId="534E3C2A" w:rsidR="006D6BF7" w:rsidRPr="000A5762" w:rsidRDefault="006D6BF7" w:rsidP="003E0E9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  <w:r>
              <w:rPr>
                <w:rFonts w:ascii="Segoe UI" w:hAnsi="Segoe UI" w:cs="Segoe UI"/>
                <w:color w:val="E93C6C"/>
                <w:sz w:val="20"/>
                <w:szCs w:val="17"/>
              </w:rPr>
              <w:t>Buckets and Spades (2)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698B11" w14:textId="305AF4C2" w:rsidR="006D6BF7" w:rsidRPr="000A5762" w:rsidRDefault="006D6BF7" w:rsidP="003E0E90">
            <w:pPr>
              <w:rPr>
                <w:rFonts w:ascii="Segoe UI" w:hAnsi="Segoe UI" w:cs="Segoe UI"/>
                <w:color w:val="E93C6C"/>
                <w:sz w:val="20"/>
                <w:szCs w:val="17"/>
              </w:rPr>
            </w:pPr>
          </w:p>
        </w:tc>
      </w:tr>
      <w:tr w:rsidR="006D6BF7" w:rsidRPr="00DB5E4A" w14:paraId="7D32A509" w14:textId="77777777" w:rsidTr="00724042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93C6C"/>
          </w:tcPr>
          <w:p w14:paraId="4BF0B706" w14:textId="77777777" w:rsidR="006D6BF7" w:rsidRPr="0055719E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Lead Subjects</w:t>
            </w: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6CAA47E7" w14:textId="77777777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6C0A" w:themeFill="accent6" w:themeFillShade="BF"/>
            <w:vAlign w:val="center"/>
          </w:tcPr>
          <w:p w14:paraId="5B956A3E" w14:textId="40B16D73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030A0"/>
            <w:vAlign w:val="center"/>
          </w:tcPr>
          <w:p w14:paraId="0E19BA26" w14:textId="6D3077C8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ABF8F" w:themeFill="accent6" w:themeFillTint="99"/>
            <w:vAlign w:val="center"/>
          </w:tcPr>
          <w:p w14:paraId="0C06ED52" w14:textId="67D1B91C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00CB0808" w14:textId="77777777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07FFD8F3" w14:textId="05093CE7" w:rsidR="006D6BF7" w:rsidRPr="00EC45CC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D6BF7" w:rsidRPr="00DB5E4A" w14:paraId="31C67956" w14:textId="77777777" w:rsidTr="00724042">
        <w:tc>
          <w:tcPr>
            <w:tcW w:w="1056" w:type="dxa"/>
            <w:vMerge/>
          </w:tcPr>
          <w:p w14:paraId="1AF24FE8" w14:textId="77777777" w:rsidR="006D6BF7" w:rsidRPr="0055719E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F03C4A" w14:textId="6EFD2996" w:rsidR="006D6BF7" w:rsidRPr="001514BC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Small area of the UK where I live and play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5C7E4" w14:textId="485A4962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Hot and cold areas of the world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2239D" w14:textId="4B8A5F95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Significant people – Neil Armstrong and Christopher Columbus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51C9D" w14:textId="2B13A2A7" w:rsidR="006D6BF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Plants - basic structure and observing growth over time –YR1</w:t>
            </w:r>
          </w:p>
          <w:p w14:paraId="2B53AC59" w14:textId="14C820C8" w:rsidR="00724042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  <w:r w:rsidRPr="00724042">
              <w:rPr>
                <w:rFonts w:ascii="Segoe UI" w:hAnsi="Segoe UI" w:cs="Segoe UI"/>
                <w:sz w:val="17"/>
                <w:szCs w:val="17"/>
                <w:highlight w:val="yellow"/>
              </w:rPr>
              <w:t>(YR2 The Farm Shop)</w:t>
            </w:r>
          </w:p>
          <w:p w14:paraId="21ECF0D7" w14:textId="5BC46C8C" w:rsidR="00265952" w:rsidRPr="001A5E67" w:rsidRDefault="0026595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F201A" w14:textId="6359C7CE" w:rsidR="006D6BF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Everyday materials - naming of materials and their properties – </w:t>
            </w:r>
            <w:r w:rsidRPr="00883596">
              <w:rPr>
                <w:rFonts w:ascii="Segoe UI" w:hAnsi="Segoe UI" w:cs="Segoe UI"/>
                <w:sz w:val="17"/>
                <w:szCs w:val="17"/>
                <w:highlight w:val="yellow"/>
              </w:rPr>
              <w:t>YR1</w:t>
            </w:r>
            <w:r w:rsidR="00883596" w:rsidRPr="00883596">
              <w:rPr>
                <w:rFonts w:ascii="Segoe UI" w:hAnsi="Segoe UI" w:cs="Segoe UI"/>
                <w:sz w:val="17"/>
                <w:szCs w:val="17"/>
                <w:highlight w:val="yellow"/>
              </w:rPr>
              <w:t>(The great Outdoors)</w:t>
            </w:r>
          </w:p>
          <w:p w14:paraId="19E0216E" w14:textId="2C6B18EC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Uses of everyday materials - suitability of different </w:t>
            </w:r>
            <w:r w:rsidR="00883596">
              <w:rPr>
                <w:rFonts w:ascii="Segoe UI" w:hAnsi="Segoe UI" w:cs="Segoe UI"/>
                <w:sz w:val="17"/>
                <w:szCs w:val="17"/>
              </w:rPr>
              <w:t>materials for particular uses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F2AB7" w14:textId="1453AD7E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08DA286F" w14:textId="77777777" w:rsidTr="00724042">
        <w:trPr>
          <w:trHeight w:hRule="exact" w:val="227"/>
        </w:trPr>
        <w:tc>
          <w:tcPr>
            <w:tcW w:w="1056" w:type="dxa"/>
            <w:vMerge/>
          </w:tcPr>
          <w:p w14:paraId="26299D54" w14:textId="77777777" w:rsidR="006D6BF7" w:rsidRPr="0055719E" w:rsidRDefault="006D6BF7" w:rsidP="003E0E90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F497A" w:themeFill="accent4" w:themeFillShade="BF"/>
            <w:vAlign w:val="center"/>
          </w:tcPr>
          <w:p w14:paraId="25856520" w14:textId="51B0F852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  <w:vAlign w:val="center"/>
          </w:tcPr>
          <w:p w14:paraId="09854CA7" w14:textId="5657EE2F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259"/>
            <w:vAlign w:val="center"/>
          </w:tcPr>
          <w:p w14:paraId="59DA55D8" w14:textId="77777777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81C1BA2" w14:textId="77777777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030A0"/>
            <w:vAlign w:val="center"/>
          </w:tcPr>
          <w:p w14:paraId="595CD95C" w14:textId="4F090DE7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5A0B9183" w14:textId="192A0E71" w:rsidR="006D6BF7" w:rsidRPr="00610BFF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D6BF7" w:rsidRPr="00AD0A9A" w14:paraId="1C8319A1" w14:textId="77777777" w:rsidTr="00724042">
        <w:tc>
          <w:tcPr>
            <w:tcW w:w="1056" w:type="dxa"/>
            <w:vMerge/>
          </w:tcPr>
          <w:p w14:paraId="344DD5A2" w14:textId="77777777" w:rsidR="006D6BF7" w:rsidRPr="0055719E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9813E" w14:textId="74D103C2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Significant places in their own locality (including school and playground)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DFB3A" w14:textId="32F87DD8" w:rsidR="00265952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Common animals other than humans and their basic structure</w:t>
            </w:r>
            <w:r w:rsidR="00265952">
              <w:rPr>
                <w:rFonts w:ascii="Segoe UI" w:hAnsi="Segoe UI" w:cs="Segoe UI"/>
                <w:sz w:val="17"/>
                <w:szCs w:val="17"/>
              </w:rPr>
              <w:t xml:space="preserve"> – YR1</w:t>
            </w:r>
          </w:p>
          <w:p w14:paraId="02009F10" w14:textId="77777777" w:rsidR="00724042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CAFF5BF" w14:textId="2B894044" w:rsidR="00265952" w:rsidRPr="001A5E67" w:rsidRDefault="00C12E9E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Living things and their Habitats – </w:t>
            </w:r>
            <w:r w:rsidRPr="00C12E9E">
              <w:rPr>
                <w:rFonts w:ascii="Segoe UI" w:hAnsi="Segoe UI" w:cs="Segoe UI"/>
                <w:sz w:val="17"/>
                <w:szCs w:val="17"/>
                <w:highlight w:val="yellow"/>
              </w:rPr>
              <w:t>(YR2 Wind in the Willows)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39281" w14:textId="47855C6C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Mechanisms – wheels and axels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33ADB" w14:textId="3824621B" w:rsidR="006D6BF7" w:rsidRPr="001A5E67" w:rsidRDefault="006D6BF7" w:rsidP="00DB2086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Observational drawings and paintings 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5DA52" w14:textId="1B4AD6E1" w:rsidR="006D6BF7" w:rsidRPr="001514BC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Events beyond living memory OR places in their locality – the seaside then and now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551E1" w14:textId="3FAA97AF" w:rsidR="006D6BF7" w:rsidRPr="00AB42BE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6D6BF7" w:rsidRPr="00DB5E4A" w14:paraId="2AC0BC39" w14:textId="77777777" w:rsidTr="00724042">
        <w:trPr>
          <w:trHeight w:hRule="exact" w:val="227"/>
        </w:trPr>
        <w:tc>
          <w:tcPr>
            <w:tcW w:w="1056" w:type="dxa"/>
            <w:vMerge/>
          </w:tcPr>
          <w:p w14:paraId="6C7AF6C0" w14:textId="77777777" w:rsidR="006D6BF7" w:rsidRPr="0055719E" w:rsidRDefault="006D6BF7" w:rsidP="003E0E90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4459059B" w14:textId="77777777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and Design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ABF8F" w:themeFill="accent6" w:themeFillTint="99"/>
            <w:vAlign w:val="center"/>
          </w:tcPr>
          <w:p w14:paraId="2638EDD7" w14:textId="2ACE5E4D" w:rsidR="006D6BF7" w:rsidRPr="00AD0A9A" w:rsidRDefault="006D6BF7" w:rsidP="009069D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71092579" w14:textId="35CA8E1D" w:rsidR="006D6BF7" w:rsidRPr="00AD0A9A" w:rsidRDefault="006D6BF7" w:rsidP="009069D5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6923C" w:themeFill="accent3" w:themeFillShade="BF"/>
            <w:vAlign w:val="center"/>
          </w:tcPr>
          <w:p w14:paraId="06EF8108" w14:textId="4B3A23C1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Design and Technology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  <w:vAlign w:val="center"/>
          </w:tcPr>
          <w:p w14:paraId="2D35BCF1" w14:textId="0D136EEF" w:rsidR="006D6BF7" w:rsidRPr="00AD0A9A" w:rsidRDefault="006D6BF7" w:rsidP="006D6BF7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Art and Design</w:t>
            </w: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9E2366" w14:textId="3391ECFD" w:rsidR="006D6BF7" w:rsidRPr="00AD0A9A" w:rsidRDefault="006D6BF7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D6BF7" w:rsidRPr="00DB5E4A" w14:paraId="463AE6AA" w14:textId="77777777" w:rsidTr="00724042">
        <w:tc>
          <w:tcPr>
            <w:tcW w:w="1056" w:type="dxa"/>
            <w:vMerge/>
          </w:tcPr>
          <w:p w14:paraId="3F01AB14" w14:textId="77777777" w:rsidR="006D6BF7" w:rsidRPr="0055719E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CF179" w14:textId="0C18CEFF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Drawings and Paintings of local area developed into printmaking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890F7" w14:textId="6BA03111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Drawing in pastel developed into 3D using clay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E1DB0" w14:textId="2CC320F3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Small area in a contrasting non-European country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C5A721" w14:textId="6CD6D1B0" w:rsidR="006D6BF7" w:rsidRPr="001514BC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Food – preparing and combining foods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A96DB0" w14:textId="4CB7AF49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Collage using papers, fabric, materials and driftwood</w:t>
            </w: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1C477" w14:textId="3CB4CF99" w:rsidR="006D6BF7" w:rsidRPr="001A5E67" w:rsidRDefault="006D6BF7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24042" w:rsidRPr="00DB5E4A" w14:paraId="36125285" w14:textId="77777777" w:rsidTr="00724042">
        <w:tc>
          <w:tcPr>
            <w:tcW w:w="1056" w:type="dxa"/>
            <w:vMerge/>
          </w:tcPr>
          <w:p w14:paraId="6592ACD0" w14:textId="77777777" w:rsidR="00724042" w:rsidRPr="0055719E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000"/>
          </w:tcPr>
          <w:p w14:paraId="46FC9C27" w14:textId="2C65A605" w:rsidR="00724042" w:rsidRPr="00265952" w:rsidRDefault="00724042" w:rsidP="003E0E90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265952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3116EB" w14:textId="77777777" w:rsidR="00724042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8E386" w14:textId="77777777" w:rsidR="00724042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F1992"/>
          </w:tcPr>
          <w:p w14:paraId="4F4D87AF" w14:textId="35CF4CCC" w:rsidR="00724042" w:rsidRPr="00724042" w:rsidRDefault="00724042" w:rsidP="00724042">
            <w:pPr>
              <w:tabs>
                <w:tab w:val="center" w:pos="1113"/>
              </w:tabs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4042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ab/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6BB84" w14:textId="05549DA9" w:rsidR="00724042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4B2F6" w14:textId="77777777" w:rsidR="00724042" w:rsidRPr="001A5E67" w:rsidRDefault="00724042" w:rsidP="003E0E90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724042" w:rsidRPr="00DB5E4A" w14:paraId="5B670799" w14:textId="77777777" w:rsidTr="00724042">
        <w:tc>
          <w:tcPr>
            <w:tcW w:w="1056" w:type="dxa"/>
            <w:vMerge/>
          </w:tcPr>
          <w:p w14:paraId="4FF5A887" w14:textId="77777777" w:rsidR="00724042" w:rsidRPr="0055719E" w:rsidRDefault="00724042" w:rsidP="00724042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4F2354" w14:textId="389698D8" w:rsidR="00724042" w:rsidRDefault="00C12E9E" w:rsidP="00724042">
            <w:pPr>
              <w:rPr>
                <w:rFonts w:ascii="Segoe UI" w:hAnsi="Segoe UI" w:cs="Segoe UI"/>
                <w:sz w:val="17"/>
                <w:szCs w:val="17"/>
              </w:rPr>
            </w:pPr>
            <w:r w:rsidRPr="001A5E67">
              <w:rPr>
                <w:rFonts w:ascii="Segoe UI" w:hAnsi="Segoe UI" w:cs="Segoe UI"/>
                <w:sz w:val="17"/>
                <w:szCs w:val="17"/>
              </w:rPr>
              <w:t xml:space="preserve">Nature and field journals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- observations over time of seasonal changes, plants, weather and length of day 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085AB" w14:textId="77777777" w:rsidR="00724042" w:rsidRDefault="00724042" w:rsidP="00724042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4E688" w14:textId="77777777" w:rsidR="00724042" w:rsidRDefault="00724042" w:rsidP="00724042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</w:tcPr>
          <w:p w14:paraId="6AACE185" w14:textId="60DA67DC" w:rsidR="00724042" w:rsidRDefault="00724042" w:rsidP="00724042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sz w:val="17"/>
                <w:szCs w:val="17"/>
              </w:rPr>
              <w:t>Rehearse and perform with others, starting and finishing together and keeping a steady pulse – (YR2 Fighting Fit)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22AF1" w14:textId="7793632C" w:rsidR="00724042" w:rsidRDefault="00724042" w:rsidP="00724042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6242F" w14:textId="77777777" w:rsidR="00724042" w:rsidRPr="001A5E67" w:rsidRDefault="00724042" w:rsidP="00724042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812D16" w14:paraId="7B111526" w14:textId="77777777" w:rsidTr="00BC0CD2">
        <w:trPr>
          <w:trHeight w:hRule="exact" w:val="227"/>
        </w:trPr>
        <w:tc>
          <w:tcPr>
            <w:tcW w:w="1056" w:type="dxa"/>
            <w:vMerge/>
          </w:tcPr>
          <w:p w14:paraId="5CAFF500" w14:textId="77777777" w:rsidR="00DB6F59" w:rsidRPr="0055719E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B60E9A"/>
          </w:tcPr>
          <w:p w14:paraId="6556FAC2" w14:textId="67195C51" w:rsidR="00DB6F59" w:rsidRPr="00AD0A9A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9069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B60E9A"/>
          </w:tcPr>
          <w:p w14:paraId="54DEC4AF" w14:textId="7EFA53E1" w:rsidR="00DB6F59" w:rsidRPr="00AD0A9A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9069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</w:tcBorders>
            <w:shd w:val="clear" w:color="auto" w:fill="FABF8F" w:themeFill="accent6" w:themeFillTint="99"/>
          </w:tcPr>
          <w:p w14:paraId="012C501C" w14:textId="25C8EDCF" w:rsidR="00DB6F59" w:rsidRPr="009069D5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069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09F02E" w14:textId="77777777" w:rsidR="00DB6F59" w:rsidRPr="00AD0A9A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4FDC6B" w14:textId="66608D14" w:rsidR="00DB6F59" w:rsidRPr="00AD0A9A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C7D3B1" w14:textId="311C95E8" w:rsidR="00DB6F59" w:rsidRPr="00AD0A9A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DB6F59" w:rsidRPr="00DB5E4A" w14:paraId="503B3E6A" w14:textId="77777777" w:rsidTr="00BC0CD2">
        <w:tc>
          <w:tcPr>
            <w:tcW w:w="1056" w:type="dxa"/>
            <w:vMerge/>
          </w:tcPr>
          <w:p w14:paraId="59654991" w14:textId="77777777" w:rsidR="00DB6F59" w:rsidRPr="0055719E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C415C5" w14:textId="52F772EE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– experiencing how sound can be made in different ways</w:t>
            </w:r>
          </w:p>
        </w:tc>
        <w:tc>
          <w:tcPr>
            <w:tcW w:w="244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83F518" w14:textId="6470E35C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Listening – experiencing how sound can be made in different ways</w:t>
            </w:r>
          </w:p>
        </w:tc>
        <w:tc>
          <w:tcPr>
            <w:tcW w:w="2444" w:type="dxa"/>
          </w:tcPr>
          <w:p w14:paraId="1B3F4135" w14:textId="4F158D8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Humans - what humans need to survi</w:t>
            </w:r>
            <w:r w:rsidR="00883596">
              <w:rPr>
                <w:rFonts w:ascii="Segoe UI" w:hAnsi="Segoe UI" w:cs="Segoe UI"/>
                <w:sz w:val="17"/>
                <w:szCs w:val="17"/>
              </w:rPr>
              <w:t xml:space="preserve">ve, human growth and exercise </w:t>
            </w:r>
            <w:r w:rsidR="00883596" w:rsidRPr="00883596">
              <w:rPr>
                <w:rFonts w:ascii="Segoe UI" w:hAnsi="Segoe UI" w:cs="Segoe UI"/>
                <w:sz w:val="17"/>
                <w:szCs w:val="17"/>
                <w:highlight w:val="yellow"/>
              </w:rPr>
              <w:t>(YR 2 Fighting Fit)</w:t>
            </w:r>
          </w:p>
          <w:p w14:paraId="0F5E5AFC" w14:textId="2EC45867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Human body and senses </w:t>
            </w:r>
            <w:proofErr w:type="gramStart"/>
            <w:r w:rsidRPr="00C12E9E">
              <w:rPr>
                <w:rFonts w:ascii="Segoe UI" w:hAnsi="Segoe UI" w:cs="Segoe UI"/>
                <w:sz w:val="17"/>
                <w:szCs w:val="17"/>
              </w:rPr>
              <w:t>–</w:t>
            </w:r>
            <w:r w:rsidRPr="00C12E9E">
              <w:rPr>
                <w:rFonts w:ascii="Segoe UI" w:hAnsi="Segoe UI" w:cs="Segoe UI"/>
                <w:sz w:val="17"/>
                <w:szCs w:val="17"/>
                <w:highlight w:val="yellow"/>
              </w:rPr>
              <w:t>(</w:t>
            </w:r>
            <w:proofErr w:type="gramEnd"/>
            <w:r w:rsidRPr="00C12E9E">
              <w:rPr>
                <w:rFonts w:ascii="Segoe UI" w:hAnsi="Segoe UI" w:cs="Segoe UI"/>
                <w:sz w:val="17"/>
                <w:szCs w:val="17"/>
                <w:highlight w:val="yellow"/>
              </w:rPr>
              <w:t>YR1 – Robots)</w:t>
            </w:r>
          </w:p>
        </w:tc>
        <w:tc>
          <w:tcPr>
            <w:tcW w:w="2443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1D5310B" w14:textId="73E25638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710A19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AC72F03" w14:textId="22648B7C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372E3" w14:textId="388984A2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6D8C902A" w14:textId="77777777" w:rsidTr="00724042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5C7DD"/>
          </w:tcPr>
          <w:p w14:paraId="0BD63B15" w14:textId="77777777" w:rsidR="00DB6F59" w:rsidRPr="0055719E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Additional Subjects</w:t>
            </w: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48DD0"/>
            <w:vAlign w:val="center"/>
          </w:tcPr>
          <w:p w14:paraId="34A54E8D" w14:textId="77777777" w:rsidR="00DB6F59" w:rsidRPr="00AD0A9A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14:paraId="44C33A5C" w14:textId="20144F87" w:rsidR="00DB6F59" w:rsidRPr="005E29DB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PSHE</w:t>
            </w:r>
          </w:p>
        </w:tc>
        <w:tc>
          <w:tcPr>
            <w:tcW w:w="2444" w:type="dxa"/>
            <w:tcBorders>
              <w:left w:val="single" w:sz="4" w:space="0" w:color="A6A6A6" w:themeColor="background1" w:themeShade="A6"/>
            </w:tcBorders>
            <w:shd w:val="clear" w:color="auto" w:fill="B60E9A"/>
            <w:vAlign w:val="center"/>
          </w:tcPr>
          <w:p w14:paraId="10A2ABAC" w14:textId="55446D04" w:rsidR="00DB6F59" w:rsidRPr="009069D5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069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Music</w:t>
            </w:r>
          </w:p>
        </w:tc>
        <w:tc>
          <w:tcPr>
            <w:tcW w:w="2443" w:type="dxa"/>
            <w:vMerge/>
            <w:tcBorders>
              <w:right w:val="single" w:sz="4" w:space="0" w:color="A6A6A6" w:themeColor="background1" w:themeShade="A6"/>
            </w:tcBorders>
            <w:shd w:val="clear" w:color="auto" w:fill="E34585"/>
            <w:vAlign w:val="center"/>
          </w:tcPr>
          <w:p w14:paraId="4BA0AD91" w14:textId="7847C1CA" w:rsidR="00DB6F59" w:rsidRPr="00710A19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2F6379" w14:textId="01EBB0A1" w:rsidR="00DB6F59" w:rsidRPr="000706B3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9B4F"/>
            <w:vAlign w:val="center"/>
          </w:tcPr>
          <w:p w14:paraId="2B0803F5" w14:textId="7A9DF0B2" w:rsidR="00DB6F59" w:rsidRPr="00120D87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DB6F59" w:rsidRPr="00DB5E4A" w14:paraId="66B46B76" w14:textId="77777777" w:rsidTr="00724042">
        <w:trPr>
          <w:trHeight w:hRule="exact" w:val="227"/>
        </w:trPr>
        <w:tc>
          <w:tcPr>
            <w:tcW w:w="1056" w:type="dxa"/>
            <w:vMerge/>
          </w:tcPr>
          <w:p w14:paraId="44838402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6C182C" w14:textId="77777777" w:rsidR="00DB6F59" w:rsidRPr="0028402E" w:rsidRDefault="00DB6F59" w:rsidP="00DB6F59">
            <w:pPr>
              <w:rPr>
                <w:rFonts w:ascii="Segoe UI" w:hAnsi="Segoe UI" w:cs="Segoe UI"/>
                <w:i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7030A0"/>
            <w:vAlign w:val="center"/>
          </w:tcPr>
          <w:p w14:paraId="41E8027C" w14:textId="34EABC83" w:rsidR="00DB6F59" w:rsidRPr="009069D5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9069D5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History</w:t>
            </w:r>
          </w:p>
        </w:tc>
        <w:tc>
          <w:tcPr>
            <w:tcW w:w="2444" w:type="dxa"/>
            <w:vAlign w:val="center"/>
          </w:tcPr>
          <w:p w14:paraId="7CB43938" w14:textId="77777777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290401F2" w14:textId="77777777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CB6A46" w14:textId="5B428F49" w:rsidR="00DB6F59" w:rsidRPr="000706B3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59C59"/>
            <w:vAlign w:val="center"/>
          </w:tcPr>
          <w:p w14:paraId="2BB8AC3D" w14:textId="5DD01EF8" w:rsidR="00DB6F59" w:rsidRPr="00120D87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</w:tr>
      <w:tr w:rsidR="00DB6F59" w:rsidRPr="00DB5E4A" w14:paraId="401559CC" w14:textId="77777777" w:rsidTr="00724042">
        <w:tc>
          <w:tcPr>
            <w:tcW w:w="1056" w:type="dxa"/>
            <w:vMerge/>
          </w:tcPr>
          <w:p w14:paraId="328B7CC3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2C3E1816" w14:textId="77777777" w:rsidR="00DB6F59" w:rsidRPr="00AD0A9A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left w:val="nil"/>
            </w:tcBorders>
          </w:tcPr>
          <w:p w14:paraId="652ED643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</w:tcPr>
          <w:p w14:paraId="50DEB31D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</w:tcPr>
          <w:p w14:paraId="0A8A3329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</w:tcBorders>
          </w:tcPr>
          <w:p w14:paraId="72D95447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32454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6116FC6E" w14:textId="77777777" w:rsidTr="00724042">
        <w:tc>
          <w:tcPr>
            <w:tcW w:w="1056" w:type="dxa"/>
            <w:vMerge/>
          </w:tcPr>
          <w:p w14:paraId="0E22B231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1AB56D" w14:textId="77777777" w:rsidR="00DB6F59" w:rsidRPr="0028402E" w:rsidRDefault="00DB6F59" w:rsidP="00DB6F59">
            <w:pPr>
              <w:rPr>
                <w:rFonts w:ascii="Segoe UI" w:hAnsi="Segoe UI" w:cs="Segoe UI"/>
                <w:i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6A6A6" w:themeColor="background1" w:themeShade="A6"/>
            </w:tcBorders>
          </w:tcPr>
          <w:p w14:paraId="6FAEF634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</w:tcPr>
          <w:p w14:paraId="26282067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</w:tcPr>
          <w:p w14:paraId="6C6FDE77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</w:tcPr>
          <w:p w14:paraId="1AB66D46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right w:val="single" w:sz="4" w:space="0" w:color="A6A6A6" w:themeColor="background1" w:themeShade="A6"/>
            </w:tcBorders>
          </w:tcPr>
          <w:p w14:paraId="638ADB96" w14:textId="77777777" w:rsidR="00DB6F59" w:rsidRPr="00AD0A9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49260830" w14:textId="77777777" w:rsidTr="003E0E90">
        <w:trPr>
          <w:trHeight w:hRule="exact" w:val="227"/>
        </w:trPr>
        <w:tc>
          <w:tcPr>
            <w:tcW w:w="1056" w:type="dxa"/>
            <w:vMerge/>
          </w:tcPr>
          <w:p w14:paraId="49DEFA3A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 w:themeFill="accent2"/>
            <w:vAlign w:val="center"/>
          </w:tcPr>
          <w:p w14:paraId="0A325CFD" w14:textId="77777777" w:rsidR="00DB6F59" w:rsidRPr="00AD0A9A" w:rsidRDefault="00DB6F59" w:rsidP="00DB6F59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 xml:space="preserve">Computing </w:t>
            </w:r>
            <w:r>
              <w:rPr>
                <w:rFonts w:ascii="Segoe UI" w:hAnsi="Segoe UI" w:cs="Segoe UI"/>
                <w:b/>
                <w:i/>
                <w:color w:val="FFFFFF" w:themeColor="background1"/>
                <w:sz w:val="17"/>
                <w:szCs w:val="17"/>
              </w:rPr>
              <w:t>- Information Technology (IT), Computer Science (CS), Digital Literacy (DL)</w:t>
            </w:r>
          </w:p>
        </w:tc>
      </w:tr>
      <w:tr w:rsidR="00DB6F59" w:rsidRPr="00DB5E4A" w14:paraId="417EEDED" w14:textId="77777777" w:rsidTr="00724042">
        <w:tc>
          <w:tcPr>
            <w:tcW w:w="1056" w:type="dxa"/>
            <w:vMerge/>
          </w:tcPr>
          <w:p w14:paraId="5314EEB4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6645A" w14:textId="16F04355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Sound/multimedia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4BF4B" w14:textId="0B2A135B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– text and images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FB579E" w14:textId="6A6BEC58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- programming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5D2B28" w14:textId="34E4EB36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CS – Computational thinking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0CA52C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IT - digital research</w:t>
            </w:r>
          </w:p>
          <w:p w14:paraId="4B4D6071" w14:textId="1098A0A1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79B0C2" w14:textId="4A56F157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0024449E" w14:textId="77777777" w:rsidTr="003E0E90">
        <w:trPr>
          <w:trHeight w:hRule="exact" w:val="227"/>
        </w:trPr>
        <w:tc>
          <w:tcPr>
            <w:tcW w:w="1056" w:type="dxa"/>
            <w:vMerge/>
          </w:tcPr>
          <w:p w14:paraId="3D7A62DB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  <w:vAlign w:val="center"/>
          </w:tcPr>
          <w:p w14:paraId="1B2F4985" w14:textId="77777777" w:rsidR="00DB6F59" w:rsidRPr="00AD0A9A" w:rsidRDefault="00DB6F59" w:rsidP="00DB6F59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Mathematics</w:t>
            </w:r>
          </w:p>
        </w:tc>
      </w:tr>
      <w:tr w:rsidR="00DB6F59" w:rsidRPr="00DB5E4A" w14:paraId="332654A5" w14:textId="77777777" w:rsidTr="003E0E90">
        <w:tc>
          <w:tcPr>
            <w:tcW w:w="1056" w:type="dxa"/>
            <w:vMerge/>
          </w:tcPr>
          <w:p w14:paraId="0A6917F3" w14:textId="77777777" w:rsidR="00DB6F59" w:rsidRPr="00DB5E4A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465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DA1F8A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Additional opportunities for contextual learning and using and applying mathematics linked to the themes.  Lancashire mathematics planning should be used for discrete mathematics lessons.</w:t>
            </w:r>
          </w:p>
          <w:p w14:paraId="2B5046FA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CC881BE" w14:textId="68F8C952" w:rsidR="00DB6F59" w:rsidRPr="001A5E6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309E8886" w14:textId="77777777" w:rsidTr="003E0E90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</w:tcPr>
          <w:p w14:paraId="608A0798" w14:textId="77777777" w:rsidR="00DB6F59" w:rsidRPr="0055719E" w:rsidRDefault="00DB6F59" w:rsidP="00DB6F59">
            <w:pPr>
              <w:rPr>
                <w:rFonts w:ascii="Segoe UI" w:hAnsi="Segoe UI" w:cs="Segoe UI"/>
                <w:b/>
                <w:sz w:val="17"/>
                <w:szCs w:val="17"/>
              </w:rPr>
            </w:pPr>
            <w:r w:rsidRPr="0055719E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  <w:tc>
          <w:tcPr>
            <w:tcW w:w="1465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2A524144" w14:textId="77777777" w:rsidR="00DB6F59" w:rsidRPr="00AD0A9A" w:rsidRDefault="00DB6F59" w:rsidP="00DB6F59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DB6F59" w:rsidRPr="00DB5E4A" w14:paraId="6EBB8095" w14:textId="77777777" w:rsidTr="00724042">
        <w:trPr>
          <w:trHeight w:val="96"/>
        </w:trPr>
        <w:tc>
          <w:tcPr>
            <w:tcW w:w="1056" w:type="dxa"/>
            <w:vMerge/>
          </w:tcPr>
          <w:p w14:paraId="4CE846B5" w14:textId="77777777" w:rsidR="00DB6F59" w:rsidRPr="00484934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88B6F1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with familiar settings</w:t>
            </w:r>
          </w:p>
          <w:p w14:paraId="2ADE24EE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  <w:p w14:paraId="6891626F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  <w:p w14:paraId="688217F0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2E07B96A" w14:textId="2C7A3CFA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46F2F9" w14:textId="0EFD25D4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by the same author</w:t>
            </w:r>
          </w:p>
          <w:p w14:paraId="1BE42F59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  <w:p w14:paraId="7540A316" w14:textId="1BF92A99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8527D9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by the same author</w:t>
            </w:r>
          </w:p>
          <w:p w14:paraId="5A5691C3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Non-chronological reports</w:t>
            </w:r>
          </w:p>
          <w:p w14:paraId="52BDA9BC" w14:textId="5594FC3C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0A81DC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Stories with familiar settings</w:t>
            </w:r>
          </w:p>
          <w:p w14:paraId="7524D9EB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Non-fiction texts: booklets</w:t>
            </w:r>
          </w:p>
          <w:p w14:paraId="2335B345" w14:textId="21C8F619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Traditional rhymes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83996F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Story as a theme</w:t>
            </w:r>
          </w:p>
          <w:p w14:paraId="2025FF8B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Explanations</w:t>
            </w:r>
          </w:p>
          <w:p w14:paraId="65029E33" w14:textId="072E178D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Poems on a theme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476A08" w14:textId="0E4A3ADE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4B932D00" w14:textId="77777777" w:rsidTr="00E63F3B">
        <w:trPr>
          <w:trHeight w:val="96"/>
        </w:trPr>
        <w:tc>
          <w:tcPr>
            <w:tcW w:w="1056" w:type="dxa"/>
            <w:vMerge w:val="restart"/>
            <w:shd w:val="clear" w:color="auto" w:fill="E5B8B7" w:themeFill="accent2" w:themeFillTint="66"/>
          </w:tcPr>
          <w:p w14:paraId="1B1AE95A" w14:textId="4EFE504C" w:rsidR="00DB6F59" w:rsidRPr="00E63F3B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63F3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</w:t>
            </w:r>
          </w:p>
        </w:tc>
        <w:tc>
          <w:tcPr>
            <w:tcW w:w="1465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B8B7" w:themeFill="accent2" w:themeFillTint="66"/>
          </w:tcPr>
          <w:p w14:paraId="1F3EE991" w14:textId="6A079DCC" w:rsidR="00DB6F59" w:rsidRPr="00E63F3B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63F3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Religious Education</w:t>
            </w:r>
          </w:p>
        </w:tc>
      </w:tr>
      <w:tr w:rsidR="00DB6F59" w:rsidRPr="00DB5E4A" w14:paraId="4BDEBB91" w14:textId="77777777" w:rsidTr="00724042">
        <w:trPr>
          <w:trHeight w:val="96"/>
        </w:trPr>
        <w:tc>
          <w:tcPr>
            <w:tcW w:w="1056" w:type="dxa"/>
            <w:vMerge/>
          </w:tcPr>
          <w:p w14:paraId="4B143F92" w14:textId="77777777" w:rsidR="00DB6F59" w:rsidRPr="00484934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D7A9B7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96BDFB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82B706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4B98FA7D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56A8A4B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6002FA42" w14:textId="46CE5A49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479908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C6A6B0" w14:textId="7777777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F5A599" w14:textId="77777777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48B704D2" w14:textId="77777777" w:rsidTr="00382036">
        <w:trPr>
          <w:trHeight w:val="96"/>
        </w:trPr>
        <w:tc>
          <w:tcPr>
            <w:tcW w:w="1056" w:type="dxa"/>
            <w:vMerge w:val="restart"/>
            <w:shd w:val="clear" w:color="auto" w:fill="FF0000"/>
          </w:tcPr>
          <w:p w14:paraId="65AFAFC6" w14:textId="5ECD24AD" w:rsidR="00DB6F59" w:rsidRPr="00650AAB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50AA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PE</w:t>
            </w:r>
          </w:p>
        </w:tc>
        <w:tc>
          <w:tcPr>
            <w:tcW w:w="1465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0000"/>
          </w:tcPr>
          <w:p w14:paraId="672D1CCE" w14:textId="3E23C26B" w:rsidR="00DB6F59" w:rsidRPr="00650AAB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50AAB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</w:tr>
      <w:tr w:rsidR="00DB6F59" w:rsidRPr="00DB5E4A" w14:paraId="2CDDCA96" w14:textId="77777777" w:rsidTr="00724042">
        <w:trPr>
          <w:trHeight w:val="96"/>
        </w:trPr>
        <w:tc>
          <w:tcPr>
            <w:tcW w:w="1056" w:type="dxa"/>
            <w:vMerge/>
          </w:tcPr>
          <w:p w14:paraId="40D4A47E" w14:textId="77777777" w:rsidR="00DB6F59" w:rsidRPr="00484934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7716C4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Gymnastics - Unit 1</w:t>
            </w:r>
          </w:p>
          <w:p w14:paraId="38B75D1A" w14:textId="3DB13458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Attack, Defend, Shoot - Unit 1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9E1CB20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 - Unit 1</w:t>
            </w:r>
          </w:p>
          <w:p w14:paraId="6D7B746D" w14:textId="163A7986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Send and Return - Unit 1</w:t>
            </w:r>
          </w:p>
        </w:tc>
        <w:tc>
          <w:tcPr>
            <w:tcW w:w="2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AC6E5E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Gymnastics - Unit 2</w:t>
            </w:r>
          </w:p>
          <w:p w14:paraId="036FD3B3" w14:textId="2899B9AC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Run, Jump, Throw - Unit 1</w:t>
            </w:r>
          </w:p>
          <w:p w14:paraId="1C461F81" w14:textId="74192987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 - Unit 2</w:t>
            </w:r>
          </w:p>
          <w:p w14:paraId="342E6C77" w14:textId="2C74B960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03FE5A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Dance - Unit 2</w:t>
            </w:r>
          </w:p>
          <w:p w14:paraId="5E4DB169" w14:textId="1B01A16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Attack, Def</w:t>
            </w:r>
            <w:r>
              <w:rPr>
                <w:rFonts w:ascii="Segoe UI" w:hAnsi="Segoe UI" w:cs="Segoe UI"/>
                <w:sz w:val="17"/>
                <w:szCs w:val="17"/>
              </w:rPr>
              <w:t>end, Shoot - Unit 2</w:t>
            </w:r>
          </w:p>
          <w:p w14:paraId="7403D63D" w14:textId="659BF69D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Send and Return - Unit 2</w:t>
            </w:r>
          </w:p>
        </w:tc>
        <w:tc>
          <w:tcPr>
            <w:tcW w:w="24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FBB96E6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Hit, Catch, Run - Unit 1</w:t>
            </w:r>
          </w:p>
          <w:p w14:paraId="1A98D730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  <w:p w14:paraId="748419E9" w14:textId="77777777" w:rsidR="00DB6F59" w:rsidRPr="00F763B7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Run, Jump, Throw - Unit 2</w:t>
            </w:r>
          </w:p>
          <w:p w14:paraId="523EC72A" w14:textId="0AE2F8CF" w:rsidR="00DB6F59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F763B7">
              <w:rPr>
                <w:rFonts w:ascii="Segoe UI" w:hAnsi="Segoe UI" w:cs="Segoe UI"/>
                <w:sz w:val="17"/>
                <w:szCs w:val="17"/>
              </w:rPr>
              <w:t>Hit, Catch, Run - Unit 2</w:t>
            </w:r>
          </w:p>
        </w:tc>
        <w:tc>
          <w:tcPr>
            <w:tcW w:w="2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6B6A67" w14:textId="77777777" w:rsidR="00DB6F59" w:rsidRPr="00484934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B6F59" w:rsidRPr="00DB5E4A" w14:paraId="24B36C84" w14:textId="77777777" w:rsidTr="00724042">
        <w:trPr>
          <w:trHeight w:hRule="exact" w:val="227"/>
        </w:trPr>
        <w:tc>
          <w:tcPr>
            <w:tcW w:w="105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2A40BF81" w14:textId="77777777" w:rsidR="00DB6F59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Ongoing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9646" w:themeFill="accent6"/>
            <w:vAlign w:val="center"/>
          </w:tcPr>
          <w:p w14:paraId="10FF7695" w14:textId="77777777" w:rsidR="00DB6F59" w:rsidRPr="00EC45CC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C45CC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Science</w:t>
            </w:r>
          </w:p>
        </w:tc>
        <w:tc>
          <w:tcPr>
            <w:tcW w:w="183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2510F"/>
            <w:vAlign w:val="center"/>
          </w:tcPr>
          <w:p w14:paraId="3374E6E1" w14:textId="77777777" w:rsidR="00DB6F59" w:rsidRPr="00EC45CC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EC45CC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Geography</w:t>
            </w:r>
          </w:p>
        </w:tc>
        <w:tc>
          <w:tcPr>
            <w:tcW w:w="36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7B1"/>
            <w:vAlign w:val="center"/>
          </w:tcPr>
          <w:p w14:paraId="26CA1AC9" w14:textId="77777777" w:rsidR="00DB6F59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AD0A9A"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Physical Education</w:t>
            </w:r>
          </w:p>
        </w:tc>
        <w:tc>
          <w:tcPr>
            <w:tcW w:w="366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0504D" w:themeFill="accent2"/>
            <w:vAlign w:val="center"/>
          </w:tcPr>
          <w:p w14:paraId="32724AB7" w14:textId="77777777" w:rsidR="00DB6F59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eSafety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D33E"/>
            <w:vAlign w:val="center"/>
          </w:tcPr>
          <w:p w14:paraId="65A92313" w14:textId="77777777" w:rsidR="00DB6F59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  <w:t>English</w:t>
            </w:r>
          </w:p>
        </w:tc>
      </w:tr>
      <w:tr w:rsidR="00DB6F59" w:rsidRPr="00DB5E4A" w14:paraId="28F88184" w14:textId="77777777" w:rsidTr="00724042">
        <w:tc>
          <w:tcPr>
            <w:tcW w:w="1056" w:type="dxa"/>
            <w:vMerge/>
          </w:tcPr>
          <w:p w14:paraId="1256CAEA" w14:textId="77777777" w:rsidR="00DB6F59" w:rsidRDefault="00DB6F59" w:rsidP="00DB6F5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B32703" w14:textId="77777777" w:rsidR="00DB6F59" w:rsidRPr="001A5E67" w:rsidRDefault="00DB6F59" w:rsidP="00DB6F59">
            <w:p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1A5E67">
              <w:rPr>
                <w:rFonts w:ascii="Segoe UI" w:hAnsi="Segoe UI" w:cs="Segoe UI"/>
                <w:sz w:val="17"/>
                <w:szCs w:val="17"/>
              </w:rPr>
              <w:t xml:space="preserve">Nature and field journals </w:t>
            </w:r>
            <w:r>
              <w:rPr>
                <w:rFonts w:ascii="Segoe UI" w:hAnsi="Segoe UI" w:cs="Segoe UI"/>
                <w:sz w:val="17"/>
                <w:szCs w:val="17"/>
              </w:rPr>
              <w:t>- observations over time of seasonal changes, plants, weather and length of day</w:t>
            </w:r>
          </w:p>
        </w:tc>
        <w:tc>
          <w:tcPr>
            <w:tcW w:w="36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EC53D0" w14:textId="77777777" w:rsidR="00DB6F59" w:rsidRPr="00243CED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Master basic movements and begin to apply these in a range of activities. These activities must include team games and performing dances. Lancashire KS1 PE scheme of work </w:t>
            </w:r>
            <w:r>
              <w:rPr>
                <w:rFonts w:ascii="Segoe UI" w:hAnsi="Segoe UI" w:cs="Segoe UI"/>
                <w:sz w:val="17"/>
                <w:szCs w:val="17"/>
              </w:rPr>
              <w:t>would</w:t>
            </w:r>
            <w:r w:rsidRPr="00545A13">
              <w:rPr>
                <w:rFonts w:ascii="Segoe UI" w:hAnsi="Segoe UI" w:cs="Segoe UI"/>
                <w:sz w:val="17"/>
                <w:szCs w:val="17"/>
              </w:rPr>
              <w:t xml:space="preserve"> support children’s learning in PE.</w:t>
            </w:r>
          </w:p>
        </w:tc>
        <w:tc>
          <w:tcPr>
            <w:tcW w:w="366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583578" w14:textId="77777777" w:rsidR="00DB6F59" w:rsidRPr="00C3617B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Whenever children are engaged in electronic communication, establish and reinforce messages about using technology safely and responsibly.</w:t>
            </w:r>
          </w:p>
        </w:tc>
        <w:tc>
          <w:tcPr>
            <w:tcW w:w="36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080D71" w14:textId="77777777" w:rsidR="00DB6F59" w:rsidRPr="00C3617B" w:rsidRDefault="00DB6F59" w:rsidP="00DB6F59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Spelling and handwriting should be taught discretely.  Refer to the key learning in writing document for progression guidance.</w:t>
            </w:r>
          </w:p>
        </w:tc>
      </w:tr>
    </w:tbl>
    <w:p w14:paraId="041D98D7" w14:textId="07AFCF1E" w:rsidR="0022136F" w:rsidRPr="007844EC" w:rsidRDefault="0022136F" w:rsidP="00E63F3B">
      <w:pPr>
        <w:rPr>
          <w:sz w:val="2"/>
        </w:rPr>
      </w:pPr>
    </w:p>
    <w:sectPr w:rsidR="0022136F" w:rsidRPr="007844EC" w:rsidSect="003B6062">
      <w:headerReference w:type="default" r:id="rId8"/>
      <w:footerReference w:type="default" r:id="rId9"/>
      <w:pgSz w:w="16838" w:h="11906" w:orient="landscape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C0C5" w14:textId="77777777" w:rsidR="00120D87" w:rsidRDefault="00120D87" w:rsidP="0042742D">
      <w:pPr>
        <w:spacing w:after="0" w:line="240" w:lineRule="auto"/>
      </w:pPr>
      <w:r>
        <w:separator/>
      </w:r>
    </w:p>
  </w:endnote>
  <w:endnote w:type="continuationSeparator" w:id="0">
    <w:p w14:paraId="55B33694" w14:textId="77777777" w:rsidR="00120D87" w:rsidRDefault="00120D87" w:rsidP="004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8FF0" w14:textId="77777777" w:rsidR="00120D87" w:rsidRDefault="00120D8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33407" wp14:editId="07777777">
              <wp:simplePos x="0" y="0"/>
              <wp:positionH relativeFrom="page">
                <wp:posOffset>288290</wp:posOffset>
              </wp:positionH>
              <wp:positionV relativeFrom="bottomMargin">
                <wp:posOffset>-71755</wp:posOffset>
              </wp:positionV>
              <wp:extent cx="2231390" cy="359410"/>
              <wp:effectExtent l="0" t="0" r="0" b="254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4DE03" w14:textId="77777777" w:rsidR="00120D87" w:rsidRPr="008B78DD" w:rsidRDefault="00120D87" w:rsidP="00406D99">
                          <w:pPr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 w:rsidRPr="008B78DD">
                            <w:rPr>
                              <w:rFonts w:ascii="Segoe UI" w:hAnsi="Segoe UI" w:cs="Segoe UI"/>
                              <w:sz w:val="20"/>
                            </w:rPr>
                            <w:t>© Lancashire County Council (201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</w:rPr>
                            <w:t>5</w:t>
                          </w:r>
                          <w:r w:rsidRPr="008B78DD">
                            <w:rPr>
                              <w:rFonts w:ascii="Segoe UI" w:hAnsi="Segoe UI" w:cs="Segoe UI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33407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22.7pt;margin-top:-5.65pt;width:175.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" filled="f" stroked="f">
              <v:textbox>
                <w:txbxContent>
                  <w:p w14:paraId="4CD4DE03" w14:textId="77777777" w:rsidR="00120D87" w:rsidRPr="008B78DD" w:rsidRDefault="00120D87" w:rsidP="00406D99">
                    <w:pPr>
                      <w:rPr>
                        <w:rFonts w:ascii="Segoe UI" w:hAnsi="Segoe UI" w:cs="Segoe UI"/>
                        <w:sz w:val="20"/>
                      </w:rPr>
                    </w:pPr>
                    <w:r w:rsidRPr="008B78DD">
                      <w:rPr>
                        <w:rFonts w:ascii="Segoe UI" w:hAnsi="Segoe UI" w:cs="Segoe UI"/>
                        <w:sz w:val="20"/>
                      </w:rPr>
                      <w:t>© Lancashire County Council (201</w:t>
                    </w:r>
                    <w:r>
                      <w:rPr>
                        <w:rFonts w:ascii="Segoe UI" w:hAnsi="Segoe UI" w:cs="Segoe UI"/>
                        <w:sz w:val="20"/>
                      </w:rPr>
                      <w:t>5</w:t>
                    </w:r>
                    <w:r w:rsidRPr="008B78DD">
                      <w:rPr>
                        <w:rFonts w:ascii="Segoe UI" w:hAnsi="Segoe UI" w:cs="Segoe UI"/>
                        <w:sz w:val="20"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5F193" w14:textId="77777777" w:rsidR="00120D87" w:rsidRDefault="00120D87" w:rsidP="0042742D">
      <w:pPr>
        <w:spacing w:after="0" w:line="240" w:lineRule="auto"/>
      </w:pPr>
      <w:r>
        <w:separator/>
      </w:r>
    </w:p>
  </w:footnote>
  <w:footnote w:type="continuationSeparator" w:id="0">
    <w:p w14:paraId="1C2776EB" w14:textId="77777777" w:rsidR="00120D87" w:rsidRDefault="00120D87" w:rsidP="004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7207" w14:textId="77777777" w:rsidR="00120D87" w:rsidRPr="000F5756" w:rsidRDefault="00120D87" w:rsidP="00406D99">
    <w:pPr>
      <w:pStyle w:val="Header"/>
      <w:spacing w:before="240" w:after="240"/>
      <w:rPr>
        <w:rFonts w:ascii="Segoe UI" w:hAnsi="Segoe UI" w:cs="Segoe UI"/>
        <w:b/>
        <w:color w:val="E93C6C"/>
        <w:sz w:val="28"/>
        <w:szCs w:val="20"/>
      </w:rPr>
    </w:pPr>
    <w:r w:rsidRPr="000F5756">
      <w:rPr>
        <w:rFonts w:ascii="Segoe UI" w:hAnsi="Segoe UI" w:cs="Segoe UI"/>
        <w:b/>
        <w:noProof/>
        <w:color w:val="E93C6C"/>
        <w:sz w:val="28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4D81AAE2" wp14:editId="07777777">
          <wp:simplePos x="0" y="0"/>
          <wp:positionH relativeFrom="page">
            <wp:posOffset>9865360</wp:posOffset>
          </wp:positionH>
          <wp:positionV relativeFrom="margin">
            <wp:posOffset>-612140</wp:posOffset>
          </wp:positionV>
          <wp:extent cx="565200" cy="5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57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105BAE0" w:rsidRPr="4BE28058">
      <w:rPr>
        <w:rFonts w:ascii="Segoe UI" w:hAnsi="Segoe UI" w:cs="Segoe UI"/>
        <w:b/>
        <w:bCs/>
        <w:color w:val="E93C6C"/>
        <w:sz w:val="28"/>
        <w:szCs w:val="28"/>
      </w:rP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3ADC"/>
    <w:multiLevelType w:val="hybridMultilevel"/>
    <w:tmpl w:val="7510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2480"/>
    <w:multiLevelType w:val="hybridMultilevel"/>
    <w:tmpl w:val="DB587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F4087"/>
    <w:multiLevelType w:val="hybridMultilevel"/>
    <w:tmpl w:val="F36AF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39"/>
    <w:rsid w:val="00015A90"/>
    <w:rsid w:val="000248E7"/>
    <w:rsid w:val="000252A6"/>
    <w:rsid w:val="00052CFE"/>
    <w:rsid w:val="000706B3"/>
    <w:rsid w:val="000823E0"/>
    <w:rsid w:val="00084164"/>
    <w:rsid w:val="000978E1"/>
    <w:rsid w:val="000A1D19"/>
    <w:rsid w:val="000A5762"/>
    <w:rsid w:val="000F1EB9"/>
    <w:rsid w:val="000F3E67"/>
    <w:rsid w:val="000F5756"/>
    <w:rsid w:val="000F6C5A"/>
    <w:rsid w:val="00100462"/>
    <w:rsid w:val="001043D5"/>
    <w:rsid w:val="00104EFA"/>
    <w:rsid w:val="00114476"/>
    <w:rsid w:val="00116E06"/>
    <w:rsid w:val="00120D87"/>
    <w:rsid w:val="00121DDE"/>
    <w:rsid w:val="00133125"/>
    <w:rsid w:val="00142C3B"/>
    <w:rsid w:val="00147FDC"/>
    <w:rsid w:val="001514BC"/>
    <w:rsid w:val="001541D0"/>
    <w:rsid w:val="0018477C"/>
    <w:rsid w:val="00194F84"/>
    <w:rsid w:val="001A5E67"/>
    <w:rsid w:val="001B1841"/>
    <w:rsid w:val="001C23D4"/>
    <w:rsid w:val="001D0BE5"/>
    <w:rsid w:val="001D588A"/>
    <w:rsid w:val="001E1118"/>
    <w:rsid w:val="001E14A0"/>
    <w:rsid w:val="001E544B"/>
    <w:rsid w:val="001E69AA"/>
    <w:rsid w:val="001F2290"/>
    <w:rsid w:val="0022136F"/>
    <w:rsid w:val="00233491"/>
    <w:rsid w:val="00233A98"/>
    <w:rsid w:val="00236D00"/>
    <w:rsid w:val="00243CED"/>
    <w:rsid w:val="00265952"/>
    <w:rsid w:val="002755D8"/>
    <w:rsid w:val="0028402E"/>
    <w:rsid w:val="00295742"/>
    <w:rsid w:val="002A1E5C"/>
    <w:rsid w:val="002A326F"/>
    <w:rsid w:val="002B2394"/>
    <w:rsid w:val="002C11DA"/>
    <w:rsid w:val="002D18B2"/>
    <w:rsid w:val="002D4A03"/>
    <w:rsid w:val="002F3E46"/>
    <w:rsid w:val="003102D9"/>
    <w:rsid w:val="00326AB9"/>
    <w:rsid w:val="00327065"/>
    <w:rsid w:val="003467A4"/>
    <w:rsid w:val="00350978"/>
    <w:rsid w:val="003773AF"/>
    <w:rsid w:val="00391FA2"/>
    <w:rsid w:val="00397279"/>
    <w:rsid w:val="003A0D89"/>
    <w:rsid w:val="003A3704"/>
    <w:rsid w:val="003A4647"/>
    <w:rsid w:val="003A4832"/>
    <w:rsid w:val="003B0B92"/>
    <w:rsid w:val="003B18DB"/>
    <w:rsid w:val="003B563C"/>
    <w:rsid w:val="003B6062"/>
    <w:rsid w:val="003C0E0F"/>
    <w:rsid w:val="003C0FAB"/>
    <w:rsid w:val="003C1617"/>
    <w:rsid w:val="003C452B"/>
    <w:rsid w:val="003D0CEF"/>
    <w:rsid w:val="003D14CF"/>
    <w:rsid w:val="003E7E6B"/>
    <w:rsid w:val="0040211C"/>
    <w:rsid w:val="00404C46"/>
    <w:rsid w:val="00406D99"/>
    <w:rsid w:val="0041107B"/>
    <w:rsid w:val="00411C48"/>
    <w:rsid w:val="00412B03"/>
    <w:rsid w:val="0042742D"/>
    <w:rsid w:val="004322BB"/>
    <w:rsid w:val="00433AB1"/>
    <w:rsid w:val="004379F2"/>
    <w:rsid w:val="0044737E"/>
    <w:rsid w:val="00447A69"/>
    <w:rsid w:val="00453025"/>
    <w:rsid w:val="00456987"/>
    <w:rsid w:val="00462493"/>
    <w:rsid w:val="00475DCF"/>
    <w:rsid w:val="0048003F"/>
    <w:rsid w:val="00484934"/>
    <w:rsid w:val="00496FA8"/>
    <w:rsid w:val="004A33B0"/>
    <w:rsid w:val="004B159F"/>
    <w:rsid w:val="004B2388"/>
    <w:rsid w:val="004B3ACB"/>
    <w:rsid w:val="004C3BC8"/>
    <w:rsid w:val="004D0AB2"/>
    <w:rsid w:val="004E1093"/>
    <w:rsid w:val="004E17BC"/>
    <w:rsid w:val="004E2788"/>
    <w:rsid w:val="004F6448"/>
    <w:rsid w:val="00506200"/>
    <w:rsid w:val="00506C4D"/>
    <w:rsid w:val="00507467"/>
    <w:rsid w:val="005173C9"/>
    <w:rsid w:val="00522336"/>
    <w:rsid w:val="00545A13"/>
    <w:rsid w:val="00547F79"/>
    <w:rsid w:val="00550E64"/>
    <w:rsid w:val="00555454"/>
    <w:rsid w:val="0055719E"/>
    <w:rsid w:val="0055767F"/>
    <w:rsid w:val="005753C8"/>
    <w:rsid w:val="005759D9"/>
    <w:rsid w:val="00592D97"/>
    <w:rsid w:val="0059363B"/>
    <w:rsid w:val="005A4055"/>
    <w:rsid w:val="005A5154"/>
    <w:rsid w:val="005C34BA"/>
    <w:rsid w:val="005C39E0"/>
    <w:rsid w:val="005E29DB"/>
    <w:rsid w:val="00610BFF"/>
    <w:rsid w:val="006129AB"/>
    <w:rsid w:val="00622EBB"/>
    <w:rsid w:val="0063750D"/>
    <w:rsid w:val="00641F99"/>
    <w:rsid w:val="00646E5B"/>
    <w:rsid w:val="00650AAB"/>
    <w:rsid w:val="00667876"/>
    <w:rsid w:val="00671B39"/>
    <w:rsid w:val="006A521E"/>
    <w:rsid w:val="006A67A0"/>
    <w:rsid w:val="006B0248"/>
    <w:rsid w:val="006D3FA6"/>
    <w:rsid w:val="006D6BF7"/>
    <w:rsid w:val="006F32E3"/>
    <w:rsid w:val="006F5DDA"/>
    <w:rsid w:val="006F6687"/>
    <w:rsid w:val="0070585F"/>
    <w:rsid w:val="00710A19"/>
    <w:rsid w:val="00724042"/>
    <w:rsid w:val="00727C71"/>
    <w:rsid w:val="007406F7"/>
    <w:rsid w:val="00742F26"/>
    <w:rsid w:val="00766D10"/>
    <w:rsid w:val="00775523"/>
    <w:rsid w:val="0077799F"/>
    <w:rsid w:val="00782807"/>
    <w:rsid w:val="007844EC"/>
    <w:rsid w:val="00787844"/>
    <w:rsid w:val="00791DFD"/>
    <w:rsid w:val="007A723B"/>
    <w:rsid w:val="007C05F5"/>
    <w:rsid w:val="007C0A0A"/>
    <w:rsid w:val="007C334B"/>
    <w:rsid w:val="007C5938"/>
    <w:rsid w:val="00812D16"/>
    <w:rsid w:val="008333DC"/>
    <w:rsid w:val="00850E20"/>
    <w:rsid w:val="00877329"/>
    <w:rsid w:val="00881F56"/>
    <w:rsid w:val="00881F69"/>
    <w:rsid w:val="00883596"/>
    <w:rsid w:val="0088589B"/>
    <w:rsid w:val="00894DDC"/>
    <w:rsid w:val="008A2EDF"/>
    <w:rsid w:val="008B1A73"/>
    <w:rsid w:val="008E16CA"/>
    <w:rsid w:val="008E22E4"/>
    <w:rsid w:val="008E7A38"/>
    <w:rsid w:val="009069D5"/>
    <w:rsid w:val="00917BC6"/>
    <w:rsid w:val="00917E0B"/>
    <w:rsid w:val="00921BCC"/>
    <w:rsid w:val="009412AC"/>
    <w:rsid w:val="00946EF5"/>
    <w:rsid w:val="00963AB3"/>
    <w:rsid w:val="00964B26"/>
    <w:rsid w:val="009653E4"/>
    <w:rsid w:val="00984883"/>
    <w:rsid w:val="009953F9"/>
    <w:rsid w:val="009A00C5"/>
    <w:rsid w:val="009B1A20"/>
    <w:rsid w:val="009B622E"/>
    <w:rsid w:val="009E161A"/>
    <w:rsid w:val="009E4A78"/>
    <w:rsid w:val="009E5877"/>
    <w:rsid w:val="009F4BFA"/>
    <w:rsid w:val="00A02D74"/>
    <w:rsid w:val="00A14923"/>
    <w:rsid w:val="00A27229"/>
    <w:rsid w:val="00A310EF"/>
    <w:rsid w:val="00A33B50"/>
    <w:rsid w:val="00A533CC"/>
    <w:rsid w:val="00A57960"/>
    <w:rsid w:val="00A666A8"/>
    <w:rsid w:val="00A715DF"/>
    <w:rsid w:val="00A823FA"/>
    <w:rsid w:val="00A82CBA"/>
    <w:rsid w:val="00A8449D"/>
    <w:rsid w:val="00A87ADF"/>
    <w:rsid w:val="00A966CB"/>
    <w:rsid w:val="00AA2246"/>
    <w:rsid w:val="00AB42BE"/>
    <w:rsid w:val="00AB7497"/>
    <w:rsid w:val="00AC1BEF"/>
    <w:rsid w:val="00AD0A9A"/>
    <w:rsid w:val="00AD15F1"/>
    <w:rsid w:val="00AE5359"/>
    <w:rsid w:val="00AE5824"/>
    <w:rsid w:val="00AF25FA"/>
    <w:rsid w:val="00B12392"/>
    <w:rsid w:val="00B13ADA"/>
    <w:rsid w:val="00B21753"/>
    <w:rsid w:val="00B32ABE"/>
    <w:rsid w:val="00B47F0C"/>
    <w:rsid w:val="00B63F05"/>
    <w:rsid w:val="00B729EC"/>
    <w:rsid w:val="00B77F76"/>
    <w:rsid w:val="00B80896"/>
    <w:rsid w:val="00BA279D"/>
    <w:rsid w:val="00BB1A24"/>
    <w:rsid w:val="00BC1F38"/>
    <w:rsid w:val="00BD3A3D"/>
    <w:rsid w:val="00BF62C7"/>
    <w:rsid w:val="00C12E9E"/>
    <w:rsid w:val="00C13D7E"/>
    <w:rsid w:val="00C163C6"/>
    <w:rsid w:val="00C33FA9"/>
    <w:rsid w:val="00C343B1"/>
    <w:rsid w:val="00C3617B"/>
    <w:rsid w:val="00C40175"/>
    <w:rsid w:val="00C50CA8"/>
    <w:rsid w:val="00C5172F"/>
    <w:rsid w:val="00C546F3"/>
    <w:rsid w:val="00C57525"/>
    <w:rsid w:val="00C85A5B"/>
    <w:rsid w:val="00C96AAA"/>
    <w:rsid w:val="00CB73DB"/>
    <w:rsid w:val="00CC143D"/>
    <w:rsid w:val="00CC756A"/>
    <w:rsid w:val="00CD6C92"/>
    <w:rsid w:val="00CE2656"/>
    <w:rsid w:val="00CF0B35"/>
    <w:rsid w:val="00CF51DE"/>
    <w:rsid w:val="00CF61EF"/>
    <w:rsid w:val="00CF6BDA"/>
    <w:rsid w:val="00D033EB"/>
    <w:rsid w:val="00D03AD5"/>
    <w:rsid w:val="00D07939"/>
    <w:rsid w:val="00D1139E"/>
    <w:rsid w:val="00D2006E"/>
    <w:rsid w:val="00D371FE"/>
    <w:rsid w:val="00D601CB"/>
    <w:rsid w:val="00D60D05"/>
    <w:rsid w:val="00D60FC8"/>
    <w:rsid w:val="00D62D3E"/>
    <w:rsid w:val="00D81BF4"/>
    <w:rsid w:val="00D825CD"/>
    <w:rsid w:val="00D84072"/>
    <w:rsid w:val="00DB2086"/>
    <w:rsid w:val="00DB5E4A"/>
    <w:rsid w:val="00DB6F59"/>
    <w:rsid w:val="00DC07AE"/>
    <w:rsid w:val="00DD1DD1"/>
    <w:rsid w:val="00DE5A88"/>
    <w:rsid w:val="00DF304B"/>
    <w:rsid w:val="00E13EDD"/>
    <w:rsid w:val="00E21AC3"/>
    <w:rsid w:val="00E316A6"/>
    <w:rsid w:val="00E31E76"/>
    <w:rsid w:val="00E32082"/>
    <w:rsid w:val="00E33E3C"/>
    <w:rsid w:val="00E34347"/>
    <w:rsid w:val="00E34C24"/>
    <w:rsid w:val="00E367D5"/>
    <w:rsid w:val="00E4692C"/>
    <w:rsid w:val="00E63F3B"/>
    <w:rsid w:val="00E73D20"/>
    <w:rsid w:val="00E810D9"/>
    <w:rsid w:val="00E82422"/>
    <w:rsid w:val="00E909FC"/>
    <w:rsid w:val="00E933FA"/>
    <w:rsid w:val="00EB0A46"/>
    <w:rsid w:val="00EB6A0E"/>
    <w:rsid w:val="00EC1108"/>
    <w:rsid w:val="00EC45CC"/>
    <w:rsid w:val="00ED08E3"/>
    <w:rsid w:val="00ED09DA"/>
    <w:rsid w:val="00ED228D"/>
    <w:rsid w:val="00ED4DA8"/>
    <w:rsid w:val="00F02E1A"/>
    <w:rsid w:val="00F134D7"/>
    <w:rsid w:val="00F143CB"/>
    <w:rsid w:val="00F25724"/>
    <w:rsid w:val="00F5274F"/>
    <w:rsid w:val="00F763B7"/>
    <w:rsid w:val="00F83820"/>
    <w:rsid w:val="00F84DE1"/>
    <w:rsid w:val="00FA14D4"/>
    <w:rsid w:val="00FA1625"/>
    <w:rsid w:val="00FA6865"/>
    <w:rsid w:val="00FD286B"/>
    <w:rsid w:val="00FD4068"/>
    <w:rsid w:val="00FE0CAA"/>
    <w:rsid w:val="010CC3C5"/>
    <w:rsid w:val="039E9A9B"/>
    <w:rsid w:val="03C239CA"/>
    <w:rsid w:val="1138AF2F"/>
    <w:rsid w:val="14D3DD68"/>
    <w:rsid w:val="1B663706"/>
    <w:rsid w:val="1BB93F59"/>
    <w:rsid w:val="24E31109"/>
    <w:rsid w:val="27DDF140"/>
    <w:rsid w:val="39022A75"/>
    <w:rsid w:val="3E367F6A"/>
    <w:rsid w:val="3E7110AB"/>
    <w:rsid w:val="4BE28058"/>
    <w:rsid w:val="5105BAE0"/>
    <w:rsid w:val="5223772F"/>
    <w:rsid w:val="53BB553F"/>
    <w:rsid w:val="5D8C9BD3"/>
    <w:rsid w:val="6191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FCA71A4"/>
  <w15:docId w15:val="{95173417-85A1-4F2A-A785-220B08B7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2D"/>
  </w:style>
  <w:style w:type="paragraph" w:styleId="Footer">
    <w:name w:val="footer"/>
    <w:basedOn w:val="Normal"/>
    <w:link w:val="FooterChar"/>
    <w:uiPriority w:val="99"/>
    <w:unhideWhenUsed/>
    <w:rsid w:val="0042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2D"/>
  </w:style>
  <w:style w:type="paragraph" w:styleId="BalloonText">
    <w:name w:val="Balloon Text"/>
    <w:basedOn w:val="Normal"/>
    <w:link w:val="BalloonTextChar"/>
    <w:uiPriority w:val="99"/>
    <w:semiHidden/>
    <w:unhideWhenUsed/>
    <w:rsid w:val="000F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41D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F043-E0E1-4E67-A33F-4268DA9F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Rachel Abel</cp:lastModifiedBy>
  <cp:revision>2</cp:revision>
  <cp:lastPrinted>2015-03-09T10:58:00Z</cp:lastPrinted>
  <dcterms:created xsi:type="dcterms:W3CDTF">2021-09-14T13:58:00Z</dcterms:created>
  <dcterms:modified xsi:type="dcterms:W3CDTF">2021-09-14T13:58:00Z</dcterms:modified>
</cp:coreProperties>
</file>