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CEF" w:rsidRDefault="00E62CEF" w:rsidP="00551627">
      <w:pPr>
        <w:jc w:val="center"/>
        <w:rPr>
          <w:rFonts w:ascii="Calibri" w:hAnsi="Calibri" w:cs="Calibri"/>
          <w:b/>
          <w:sz w:val="24"/>
          <w:szCs w:val="24"/>
          <w:u w:val="single"/>
        </w:rPr>
      </w:pPr>
    </w:p>
    <w:p w:rsidR="00E62CEF" w:rsidRDefault="00E62CEF" w:rsidP="00551627">
      <w:pPr>
        <w:jc w:val="center"/>
        <w:rPr>
          <w:rFonts w:ascii="Calibri" w:hAnsi="Calibri" w:cs="Calibri"/>
          <w:b/>
          <w:sz w:val="24"/>
          <w:szCs w:val="24"/>
          <w:u w:val="single"/>
        </w:rPr>
      </w:pPr>
    </w:p>
    <w:p w:rsidR="00E62CEF" w:rsidRDefault="00E62CEF" w:rsidP="00551627">
      <w:pPr>
        <w:jc w:val="center"/>
        <w:rPr>
          <w:rFonts w:ascii="Calibri" w:hAnsi="Calibri" w:cs="Calibri"/>
          <w:b/>
          <w:sz w:val="24"/>
          <w:szCs w:val="24"/>
          <w:u w:val="single"/>
        </w:rPr>
      </w:pPr>
    </w:p>
    <w:p w:rsidR="00E62CEF" w:rsidRDefault="00E62CEF" w:rsidP="00551627">
      <w:pPr>
        <w:jc w:val="center"/>
        <w:rPr>
          <w:rFonts w:ascii="Calibri" w:hAnsi="Calibri" w:cs="Calibri"/>
          <w:b/>
          <w:sz w:val="24"/>
          <w:szCs w:val="24"/>
          <w:u w:val="single"/>
        </w:rPr>
      </w:pPr>
      <w:r>
        <w:rPr>
          <w:rFonts w:ascii="Comic Sans MS" w:hAnsi="Comic Sans MS" w:cs="Arial"/>
          <w:noProof/>
          <w:color w:val="213D86"/>
          <w:lang w:eastAsia="en-GB"/>
        </w:rPr>
        <w:drawing>
          <wp:inline distT="0" distB="0" distL="0" distR="0" wp14:anchorId="172D07AE" wp14:editId="358C5D4D">
            <wp:extent cx="1647825" cy="1838325"/>
            <wp:effectExtent l="0" t="0" r="9525" b="9525"/>
            <wp:docPr id="15" name="Picture 15" descr="St. Joseph's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oseph's School Cr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1838325"/>
                    </a:xfrm>
                    <a:prstGeom prst="rect">
                      <a:avLst/>
                    </a:prstGeom>
                    <a:noFill/>
                    <a:ln>
                      <a:noFill/>
                    </a:ln>
                  </pic:spPr>
                </pic:pic>
              </a:graphicData>
            </a:graphic>
          </wp:inline>
        </w:drawing>
      </w:r>
    </w:p>
    <w:p w:rsidR="00E62CEF" w:rsidRDefault="00E62CEF" w:rsidP="00E62CEF">
      <w:pPr>
        <w:rPr>
          <w:rFonts w:ascii="Calibri" w:hAnsi="Calibri" w:cs="Calibri"/>
          <w:b/>
          <w:sz w:val="24"/>
          <w:szCs w:val="24"/>
          <w:u w:val="single"/>
        </w:rPr>
      </w:pPr>
    </w:p>
    <w:p w:rsidR="00E62CEF" w:rsidRDefault="00E62CEF" w:rsidP="00551627">
      <w:pPr>
        <w:jc w:val="center"/>
        <w:rPr>
          <w:rFonts w:ascii="Calibri" w:hAnsi="Calibri" w:cs="Calibri"/>
          <w:b/>
          <w:sz w:val="24"/>
          <w:szCs w:val="24"/>
          <w:u w:val="single"/>
        </w:rPr>
      </w:pPr>
    </w:p>
    <w:p w:rsidR="00E62CEF" w:rsidRPr="004C1B00" w:rsidRDefault="00E62CEF" w:rsidP="00E62CEF">
      <w:pPr>
        <w:jc w:val="center"/>
        <w:rPr>
          <w:b/>
          <w:sz w:val="48"/>
          <w:szCs w:val="48"/>
        </w:rPr>
      </w:pPr>
      <w:r w:rsidRPr="004C1B00">
        <w:rPr>
          <w:b/>
          <w:sz w:val="48"/>
          <w:szCs w:val="48"/>
        </w:rPr>
        <w:t>St Joseph’s Catholic Voluntary Academy</w:t>
      </w:r>
    </w:p>
    <w:p w:rsidR="00E62CEF" w:rsidRDefault="00E62CEF" w:rsidP="00E62CEF">
      <w:pPr>
        <w:jc w:val="center"/>
      </w:pPr>
      <w:r>
        <w:rPr>
          <w:noProof/>
          <w:lang w:eastAsia="en-GB"/>
        </w:rPr>
        <w:drawing>
          <wp:inline distT="0" distB="0" distL="0" distR="0" wp14:anchorId="6E72C4D5" wp14:editId="43F6068E">
            <wp:extent cx="2524125" cy="85979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859790"/>
                    </a:xfrm>
                    <a:prstGeom prst="rect">
                      <a:avLst/>
                    </a:prstGeom>
                    <a:noFill/>
                  </pic:spPr>
                </pic:pic>
              </a:graphicData>
            </a:graphic>
          </wp:inline>
        </w:drawing>
      </w:r>
    </w:p>
    <w:p w:rsidR="00E62CEF" w:rsidRPr="007B3958" w:rsidRDefault="00E62CEF" w:rsidP="00E62CEF">
      <w:pPr>
        <w:jc w:val="center"/>
        <w:rPr>
          <w:b/>
          <w:sz w:val="48"/>
          <w:szCs w:val="48"/>
        </w:rPr>
      </w:pPr>
      <w:r w:rsidRPr="007B3958">
        <w:rPr>
          <w:b/>
          <w:sz w:val="48"/>
          <w:szCs w:val="48"/>
        </w:rPr>
        <w:t xml:space="preserve">Part of the St Thomas Aquinas Catholic </w:t>
      </w:r>
    </w:p>
    <w:p w:rsidR="00E62CEF" w:rsidRPr="007B3958" w:rsidRDefault="00E62CEF" w:rsidP="00E62CEF">
      <w:pPr>
        <w:jc w:val="center"/>
        <w:rPr>
          <w:b/>
          <w:sz w:val="48"/>
          <w:szCs w:val="48"/>
        </w:rPr>
      </w:pPr>
      <w:r w:rsidRPr="007B3958">
        <w:rPr>
          <w:b/>
          <w:sz w:val="48"/>
          <w:szCs w:val="48"/>
        </w:rPr>
        <w:t>Multi Academy Trust</w:t>
      </w:r>
    </w:p>
    <w:p w:rsidR="00E62CEF" w:rsidRPr="00E62CEF" w:rsidRDefault="00E62CEF" w:rsidP="00E62CEF">
      <w:pPr>
        <w:jc w:val="center"/>
        <w:rPr>
          <w:b/>
          <w:sz w:val="40"/>
          <w:szCs w:val="40"/>
        </w:rPr>
      </w:pPr>
      <w:r>
        <w:rPr>
          <w:b/>
          <w:sz w:val="40"/>
          <w:szCs w:val="40"/>
        </w:rPr>
        <w:t xml:space="preserve">Marking </w:t>
      </w:r>
      <w:r w:rsidRPr="007B3958">
        <w:rPr>
          <w:b/>
          <w:sz w:val="40"/>
          <w:szCs w:val="40"/>
        </w:rPr>
        <w:t>Policy</w:t>
      </w:r>
    </w:p>
    <w:p w:rsidR="006F689F" w:rsidRPr="00F319A4" w:rsidRDefault="006F689F" w:rsidP="00551627">
      <w:pPr>
        <w:jc w:val="center"/>
        <w:rPr>
          <w:rFonts w:ascii="Calibri" w:hAnsi="Calibri" w:cs="Calibri"/>
          <w:b/>
          <w:sz w:val="24"/>
          <w:szCs w:val="24"/>
          <w:u w:val="single"/>
        </w:rPr>
      </w:pPr>
      <w:r w:rsidRPr="00F319A4">
        <w:rPr>
          <w:rFonts w:ascii="Calibri" w:hAnsi="Calibri" w:cs="Calibri"/>
          <w:b/>
          <w:sz w:val="24"/>
          <w:szCs w:val="24"/>
          <w:u w:val="single"/>
        </w:rPr>
        <w:t>“At St Joseph’s, with God’s guidance, we Love, Learn, Respect and Forgive”.</w:t>
      </w:r>
    </w:p>
    <w:p w:rsidR="006F689F" w:rsidRPr="00F319A4" w:rsidRDefault="006F689F" w:rsidP="00A33B81">
      <w:pPr>
        <w:rPr>
          <w:rFonts w:ascii="Calibri" w:hAnsi="Calibri" w:cs="Calibri"/>
        </w:rPr>
      </w:pPr>
    </w:p>
    <w:p w:rsidR="00D3396F" w:rsidRDefault="00D3396F" w:rsidP="00C84899">
      <w:pPr>
        <w:jc w:val="center"/>
        <w:rPr>
          <w:rFonts w:ascii="Calibri" w:hAnsi="Calibri" w:cs="Calibri"/>
          <w:b/>
          <w:sz w:val="24"/>
          <w:szCs w:val="24"/>
        </w:rPr>
      </w:pPr>
    </w:p>
    <w:p w:rsidR="00E62CEF" w:rsidRDefault="00FA2DF1" w:rsidP="00E62CEF">
      <w:r>
        <w:t xml:space="preserve">Date policy reviewed: </w:t>
      </w:r>
      <w:r w:rsidR="000B3EDB">
        <w:t>January 2021</w:t>
      </w:r>
      <w:bookmarkStart w:id="0" w:name="_GoBack"/>
      <w:bookmarkEnd w:id="0"/>
    </w:p>
    <w:p w:rsidR="00E62CEF" w:rsidRDefault="00E62CEF" w:rsidP="00E62CEF"/>
    <w:p w:rsidR="00E62CEF" w:rsidRDefault="00E62CEF" w:rsidP="00E62CEF">
      <w:r>
        <w:t xml:space="preserve">Signed Chair of Governors   </w:t>
      </w:r>
      <w:r w:rsidR="008168FD" w:rsidRPr="00C7410D">
        <w:rPr>
          <w:noProof/>
          <w:lang w:eastAsia="en-GB"/>
        </w:rPr>
        <w:drawing>
          <wp:inline distT="0" distB="0" distL="0" distR="0" wp14:anchorId="78F4265E" wp14:editId="4970DA9C">
            <wp:extent cx="1581150"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inline>
        </w:drawing>
      </w:r>
    </w:p>
    <w:p w:rsidR="00E62CEF" w:rsidRDefault="00E62CEF" w:rsidP="00E62CEF"/>
    <w:p w:rsidR="00E62CEF" w:rsidRDefault="00E62CEF" w:rsidP="00E62CEF">
      <w:r>
        <w:t xml:space="preserve">Date of next Review: </w:t>
      </w:r>
      <w:r w:rsidR="000B3EDB">
        <w:rPr>
          <w:sz w:val="24"/>
          <w:szCs w:val="24"/>
        </w:rPr>
        <w:t>January 2022</w:t>
      </w:r>
    </w:p>
    <w:p w:rsidR="00E62CEF" w:rsidRDefault="00E62CEF" w:rsidP="00C84899">
      <w:pPr>
        <w:jc w:val="center"/>
        <w:rPr>
          <w:rFonts w:ascii="Calibri" w:hAnsi="Calibri" w:cs="Calibri"/>
          <w:b/>
          <w:sz w:val="24"/>
          <w:szCs w:val="24"/>
        </w:rPr>
      </w:pPr>
    </w:p>
    <w:p w:rsidR="00E62CEF" w:rsidRDefault="00E62CEF" w:rsidP="00C84899">
      <w:pPr>
        <w:jc w:val="center"/>
        <w:rPr>
          <w:rFonts w:ascii="Calibri" w:hAnsi="Calibri" w:cs="Calibri"/>
          <w:b/>
          <w:sz w:val="24"/>
          <w:szCs w:val="24"/>
        </w:rPr>
      </w:pPr>
    </w:p>
    <w:p w:rsidR="00E62CEF" w:rsidRDefault="00E62CEF" w:rsidP="00C84899">
      <w:pPr>
        <w:jc w:val="center"/>
        <w:rPr>
          <w:rFonts w:ascii="Calibri" w:hAnsi="Calibri" w:cs="Calibri"/>
          <w:b/>
          <w:sz w:val="24"/>
          <w:szCs w:val="24"/>
        </w:rPr>
      </w:pPr>
    </w:p>
    <w:p w:rsidR="00E62CEF" w:rsidRPr="0071559E" w:rsidRDefault="00E62CEF" w:rsidP="00F505D5">
      <w:pPr>
        <w:rPr>
          <w:rFonts w:ascii="Calibri" w:hAnsi="Calibri" w:cs="Calibri"/>
          <w:b/>
          <w:sz w:val="24"/>
          <w:szCs w:val="24"/>
        </w:rPr>
      </w:pPr>
    </w:p>
    <w:p w:rsidR="00473A1B" w:rsidRPr="00F319A4" w:rsidRDefault="00927520" w:rsidP="00C84899">
      <w:pPr>
        <w:jc w:val="center"/>
        <w:rPr>
          <w:rFonts w:ascii="Calibri" w:eastAsia="Times New Roman" w:hAnsi="Calibri" w:cs="Calibri"/>
          <w:b/>
          <w:sz w:val="32"/>
          <w:szCs w:val="32"/>
          <w:u w:val="single"/>
          <w:lang w:val="en-US"/>
        </w:rPr>
      </w:pPr>
      <w:r w:rsidRPr="00F319A4">
        <w:rPr>
          <w:rFonts w:ascii="Calibri" w:hAnsi="Calibri" w:cs="Calibri"/>
          <w:b/>
          <w:sz w:val="32"/>
          <w:szCs w:val="32"/>
          <w:u w:val="single"/>
        </w:rPr>
        <w:t>Marking/Assessment</w:t>
      </w:r>
      <w:r w:rsidR="00C84899">
        <w:rPr>
          <w:rFonts w:ascii="Calibri" w:hAnsi="Calibri" w:cs="Calibri"/>
          <w:b/>
          <w:sz w:val="32"/>
          <w:szCs w:val="32"/>
          <w:u w:val="single"/>
        </w:rPr>
        <w:t xml:space="preserve"> Policy</w:t>
      </w:r>
    </w:p>
    <w:p w:rsidR="00551627" w:rsidRPr="00F319A4" w:rsidRDefault="00DF05D0" w:rsidP="00551627">
      <w:pPr>
        <w:widowControl w:val="0"/>
        <w:overflowPunct w:val="0"/>
        <w:autoSpaceDE w:val="0"/>
        <w:autoSpaceDN w:val="0"/>
        <w:adjustRightInd w:val="0"/>
        <w:ind w:left="720"/>
        <w:rPr>
          <w:rFonts w:ascii="Calibri" w:eastAsia="Times New Roman" w:hAnsi="Calibri" w:cs="Calibri"/>
          <w:b/>
          <w:sz w:val="24"/>
          <w:szCs w:val="24"/>
          <w:u w:val="single"/>
          <w:lang w:val="en-US"/>
        </w:rPr>
      </w:pPr>
      <w:r w:rsidRPr="00F319A4">
        <w:rPr>
          <w:rFonts w:ascii="Calibri" w:hAnsi="Calibri" w:cs="Calibri"/>
          <w:sz w:val="24"/>
          <w:szCs w:val="24"/>
        </w:rPr>
        <w:t xml:space="preserve"> </w:t>
      </w:r>
      <w:r w:rsidRPr="00F319A4">
        <w:rPr>
          <w:rFonts w:ascii="Calibri" w:hAnsi="Calibri" w:cs="Calibri"/>
          <w:b/>
          <w:sz w:val="24"/>
          <w:szCs w:val="24"/>
        </w:rPr>
        <w:t>Teachers are to mark work in books following the schools marking policy.</w:t>
      </w:r>
      <w:r w:rsidRPr="00F319A4">
        <w:rPr>
          <w:rFonts w:ascii="Calibri" w:hAnsi="Calibri" w:cs="Calibri"/>
          <w:sz w:val="24"/>
          <w:szCs w:val="24"/>
        </w:rPr>
        <w:t xml:space="preserve">  </w:t>
      </w:r>
    </w:p>
    <w:p w:rsidR="00551627" w:rsidRPr="00F319A4" w:rsidRDefault="00551627" w:rsidP="00551627">
      <w:pPr>
        <w:numPr>
          <w:ilvl w:val="0"/>
          <w:numId w:val="11"/>
        </w:numPr>
        <w:spacing w:after="0" w:line="240" w:lineRule="auto"/>
        <w:rPr>
          <w:rFonts w:ascii="Calibri" w:eastAsia="Times New Roman" w:hAnsi="Calibri" w:cs="Calibri"/>
          <w:sz w:val="24"/>
          <w:szCs w:val="24"/>
          <w:lang w:val="en-US"/>
        </w:rPr>
      </w:pPr>
      <w:r w:rsidRPr="00F319A4">
        <w:rPr>
          <w:rFonts w:ascii="Calibri" w:eastAsia="Times New Roman" w:hAnsi="Calibri" w:cs="Calibri"/>
          <w:sz w:val="24"/>
          <w:szCs w:val="24"/>
          <w:lang w:val="en-US"/>
        </w:rPr>
        <w:t>In Key Stage groups, teachers have agreed useful symbols to be understood by the pupils they are working with. These symbols should be shared with the children and displayed in the classroom (see final pages for grids).</w:t>
      </w:r>
    </w:p>
    <w:p w:rsidR="00551627" w:rsidRPr="00F319A4" w:rsidRDefault="00551627" w:rsidP="00551627">
      <w:pPr>
        <w:widowControl w:val="0"/>
        <w:numPr>
          <w:ilvl w:val="0"/>
          <w:numId w:val="11"/>
        </w:numPr>
        <w:overflowPunct w:val="0"/>
        <w:autoSpaceDE w:val="0"/>
        <w:autoSpaceDN w:val="0"/>
        <w:adjustRightInd w:val="0"/>
        <w:spacing w:after="0" w:line="240" w:lineRule="auto"/>
        <w:rPr>
          <w:rFonts w:ascii="Calibri" w:eastAsia="Times New Roman" w:hAnsi="Calibri" w:cs="Calibri"/>
          <w:b/>
          <w:sz w:val="24"/>
          <w:szCs w:val="24"/>
          <w:u w:val="single"/>
          <w:lang w:val="en-US"/>
        </w:rPr>
      </w:pPr>
      <w:r w:rsidRPr="00F319A4">
        <w:rPr>
          <w:rFonts w:ascii="Calibri" w:eastAsia="Times New Roman" w:hAnsi="Calibri" w:cs="Calibri"/>
          <w:sz w:val="24"/>
          <w:szCs w:val="24"/>
          <w:u w:val="single"/>
          <w:lang w:val="en-US"/>
        </w:rPr>
        <w:t>All work will be dated.</w:t>
      </w:r>
    </w:p>
    <w:p w:rsidR="00551627" w:rsidRPr="00853282" w:rsidRDefault="00101BD3" w:rsidP="00551627">
      <w:pPr>
        <w:widowControl w:val="0"/>
        <w:numPr>
          <w:ilvl w:val="0"/>
          <w:numId w:val="11"/>
        </w:numPr>
        <w:overflowPunct w:val="0"/>
        <w:autoSpaceDE w:val="0"/>
        <w:autoSpaceDN w:val="0"/>
        <w:adjustRightInd w:val="0"/>
        <w:spacing w:after="0" w:line="240" w:lineRule="auto"/>
        <w:rPr>
          <w:rFonts w:ascii="Calibri" w:eastAsia="Times New Roman" w:hAnsi="Calibri" w:cs="Calibri"/>
          <w:b/>
          <w:sz w:val="24"/>
          <w:szCs w:val="24"/>
          <w:u w:val="single"/>
          <w:lang w:val="en-US"/>
        </w:rPr>
      </w:pPr>
      <w:r>
        <w:rPr>
          <w:rFonts w:ascii="Calibri" w:eastAsia="Times New Roman" w:hAnsi="Calibri" w:cs="Calibri"/>
          <w:sz w:val="24"/>
          <w:szCs w:val="24"/>
          <w:lang w:val="en-US"/>
        </w:rPr>
        <w:t>In K</w:t>
      </w:r>
      <w:r w:rsidR="00853282">
        <w:rPr>
          <w:rFonts w:ascii="Calibri" w:eastAsia="Times New Roman" w:hAnsi="Calibri" w:cs="Calibri"/>
          <w:sz w:val="24"/>
          <w:szCs w:val="24"/>
          <w:lang w:val="en-US"/>
        </w:rPr>
        <w:t xml:space="preserve"> S 1 &amp; 2, </w:t>
      </w:r>
      <w:r w:rsidR="00551627" w:rsidRPr="00F319A4">
        <w:rPr>
          <w:rFonts w:ascii="Calibri" w:eastAsia="Times New Roman" w:hAnsi="Calibri" w:cs="Calibri"/>
          <w:sz w:val="24"/>
          <w:szCs w:val="24"/>
          <w:lang w:val="en-US"/>
        </w:rPr>
        <w:t xml:space="preserve">All work will begin </w:t>
      </w:r>
      <w:r w:rsidR="00551627" w:rsidRPr="00F505D5">
        <w:rPr>
          <w:rFonts w:ascii="Calibri" w:eastAsia="Times New Roman" w:hAnsi="Calibri" w:cs="Calibri"/>
          <w:sz w:val="24"/>
          <w:szCs w:val="24"/>
          <w:highlight w:val="yellow"/>
          <w:lang w:val="en-US"/>
        </w:rPr>
        <w:t>with a</w:t>
      </w:r>
      <w:r w:rsidR="00F505D5" w:rsidRPr="00F505D5">
        <w:rPr>
          <w:rFonts w:ascii="Calibri" w:eastAsia="Times New Roman" w:hAnsi="Calibri" w:cs="Calibri"/>
          <w:sz w:val="24"/>
          <w:szCs w:val="24"/>
          <w:highlight w:val="yellow"/>
          <w:lang w:val="en-US"/>
        </w:rPr>
        <w:t xml:space="preserve"> ‘To’ </w:t>
      </w:r>
      <w:r w:rsidR="00551627" w:rsidRPr="00F505D5">
        <w:rPr>
          <w:rFonts w:ascii="Calibri" w:eastAsia="Times New Roman" w:hAnsi="Calibri" w:cs="Calibri"/>
          <w:sz w:val="24"/>
          <w:szCs w:val="24"/>
          <w:highlight w:val="yellow"/>
          <w:lang w:val="en-US"/>
        </w:rPr>
        <w:t>Objective</w:t>
      </w:r>
      <w:r w:rsidR="00551627" w:rsidRPr="00F319A4">
        <w:rPr>
          <w:rFonts w:ascii="Calibri" w:eastAsia="Times New Roman" w:hAnsi="Calibri" w:cs="Calibri"/>
          <w:sz w:val="24"/>
          <w:szCs w:val="24"/>
          <w:lang w:val="en-US"/>
        </w:rPr>
        <w:t xml:space="preserve"> (LO) this can be written or printed.</w:t>
      </w:r>
    </w:p>
    <w:p w:rsidR="00853282" w:rsidRPr="00F319A4" w:rsidRDefault="00853282" w:rsidP="00551627">
      <w:pPr>
        <w:widowControl w:val="0"/>
        <w:numPr>
          <w:ilvl w:val="0"/>
          <w:numId w:val="11"/>
        </w:numPr>
        <w:overflowPunct w:val="0"/>
        <w:autoSpaceDE w:val="0"/>
        <w:autoSpaceDN w:val="0"/>
        <w:adjustRightInd w:val="0"/>
        <w:spacing w:after="0" w:line="240" w:lineRule="auto"/>
        <w:rPr>
          <w:rFonts w:ascii="Calibri" w:eastAsia="Times New Roman" w:hAnsi="Calibri" w:cs="Calibri"/>
          <w:b/>
          <w:sz w:val="24"/>
          <w:szCs w:val="24"/>
          <w:u w:val="single"/>
          <w:lang w:val="en-US"/>
        </w:rPr>
      </w:pPr>
      <w:r>
        <w:rPr>
          <w:rFonts w:ascii="Calibri" w:eastAsia="Times New Roman" w:hAnsi="Calibri" w:cs="Calibri"/>
          <w:sz w:val="24"/>
          <w:szCs w:val="24"/>
          <w:lang w:val="en-US"/>
        </w:rPr>
        <w:t>In</w:t>
      </w:r>
      <w:r w:rsidR="00DE1CE2">
        <w:rPr>
          <w:rFonts w:ascii="Calibri" w:eastAsia="Times New Roman" w:hAnsi="Calibri" w:cs="Calibri"/>
          <w:sz w:val="24"/>
          <w:szCs w:val="24"/>
          <w:lang w:val="en-US"/>
        </w:rPr>
        <w:t xml:space="preserve"> K S 1 if the LO is achieved </w:t>
      </w:r>
      <w:r>
        <w:rPr>
          <w:rFonts w:ascii="Calibri" w:eastAsia="Times New Roman" w:hAnsi="Calibri" w:cs="Calibri"/>
          <w:sz w:val="24"/>
          <w:szCs w:val="24"/>
          <w:lang w:val="en-US"/>
        </w:rPr>
        <w:t>a smiley face will be recorded.</w:t>
      </w:r>
    </w:p>
    <w:p w:rsidR="00551627" w:rsidRPr="00F319A4" w:rsidRDefault="00F319A4" w:rsidP="00551627">
      <w:pPr>
        <w:widowControl w:val="0"/>
        <w:numPr>
          <w:ilvl w:val="0"/>
          <w:numId w:val="11"/>
        </w:numPr>
        <w:overflowPunct w:val="0"/>
        <w:autoSpaceDE w:val="0"/>
        <w:autoSpaceDN w:val="0"/>
        <w:adjustRightInd w:val="0"/>
        <w:spacing w:after="0" w:line="240" w:lineRule="auto"/>
        <w:rPr>
          <w:rFonts w:ascii="Calibri" w:eastAsia="Times New Roman" w:hAnsi="Calibri" w:cs="Calibri"/>
          <w:b/>
          <w:sz w:val="24"/>
          <w:szCs w:val="24"/>
          <w:u w:val="single"/>
          <w:lang w:val="en-US"/>
        </w:rPr>
      </w:pPr>
      <w:r w:rsidRPr="00F319A4">
        <w:rPr>
          <w:rFonts w:ascii="Calibri" w:eastAsia="Times New Roman" w:hAnsi="Calibri" w:cs="Calibri"/>
          <w:sz w:val="24"/>
          <w:szCs w:val="24"/>
          <w:lang w:val="en-US"/>
        </w:rPr>
        <w:t xml:space="preserve">In K S 2 </w:t>
      </w:r>
      <w:r w:rsidR="00551627" w:rsidRPr="00F319A4">
        <w:rPr>
          <w:rFonts w:ascii="Calibri" w:eastAsia="Times New Roman" w:hAnsi="Calibri" w:cs="Calibri"/>
          <w:sz w:val="24"/>
          <w:szCs w:val="24"/>
          <w:lang w:val="en-US"/>
        </w:rPr>
        <w:t>If the LO is achieved through the piece of work it will be ticked.</w:t>
      </w:r>
    </w:p>
    <w:p w:rsidR="00551627" w:rsidRPr="00F319A4" w:rsidRDefault="00551627" w:rsidP="00551627">
      <w:pPr>
        <w:widowControl w:val="0"/>
        <w:numPr>
          <w:ilvl w:val="0"/>
          <w:numId w:val="11"/>
        </w:numPr>
        <w:overflowPunct w:val="0"/>
        <w:autoSpaceDE w:val="0"/>
        <w:autoSpaceDN w:val="0"/>
        <w:adjustRightInd w:val="0"/>
        <w:spacing w:after="0" w:line="240" w:lineRule="auto"/>
        <w:rPr>
          <w:rFonts w:ascii="Calibri" w:eastAsia="Times New Roman" w:hAnsi="Calibri" w:cs="Calibri"/>
          <w:b/>
          <w:sz w:val="24"/>
          <w:szCs w:val="24"/>
          <w:u w:val="single"/>
          <w:lang w:val="en-US"/>
        </w:rPr>
      </w:pPr>
      <w:r w:rsidRPr="00F319A4">
        <w:rPr>
          <w:rFonts w:ascii="Calibri" w:eastAsia="Times New Roman" w:hAnsi="Calibri" w:cs="Calibri"/>
          <w:sz w:val="24"/>
          <w:szCs w:val="24"/>
          <w:lang w:val="en-US"/>
        </w:rPr>
        <w:t>If the LO is not achieved the teacher has 3 options</w:t>
      </w:r>
    </w:p>
    <w:p w:rsidR="00551627" w:rsidRPr="00F319A4" w:rsidRDefault="00551627" w:rsidP="00551627">
      <w:pPr>
        <w:widowControl w:val="0"/>
        <w:numPr>
          <w:ilvl w:val="0"/>
          <w:numId w:val="12"/>
        </w:numPr>
        <w:overflowPunct w:val="0"/>
        <w:autoSpaceDE w:val="0"/>
        <w:autoSpaceDN w:val="0"/>
        <w:adjustRightInd w:val="0"/>
        <w:spacing w:after="0" w:line="240" w:lineRule="auto"/>
        <w:rPr>
          <w:rFonts w:ascii="Calibri" w:eastAsia="Times New Roman" w:hAnsi="Calibri" w:cs="Calibri"/>
          <w:sz w:val="24"/>
          <w:szCs w:val="24"/>
          <w:lang w:val="en-US"/>
        </w:rPr>
      </w:pPr>
      <w:r w:rsidRPr="00F319A4">
        <w:rPr>
          <w:rFonts w:ascii="Calibri" w:eastAsia="Times New Roman" w:hAnsi="Calibri" w:cs="Calibri"/>
          <w:sz w:val="24"/>
          <w:szCs w:val="24"/>
          <w:lang w:val="en-US"/>
        </w:rPr>
        <w:t>Verbal feedback (recorded on work as VF)</w:t>
      </w:r>
    </w:p>
    <w:p w:rsidR="00551627" w:rsidRPr="00F319A4" w:rsidRDefault="00551627" w:rsidP="00551627">
      <w:pPr>
        <w:widowControl w:val="0"/>
        <w:numPr>
          <w:ilvl w:val="0"/>
          <w:numId w:val="12"/>
        </w:numPr>
        <w:overflowPunct w:val="0"/>
        <w:autoSpaceDE w:val="0"/>
        <w:autoSpaceDN w:val="0"/>
        <w:adjustRightInd w:val="0"/>
        <w:spacing w:after="0" w:line="240" w:lineRule="auto"/>
        <w:rPr>
          <w:rFonts w:ascii="Calibri" w:eastAsia="Times New Roman" w:hAnsi="Calibri" w:cs="Calibri"/>
          <w:b/>
          <w:sz w:val="24"/>
          <w:szCs w:val="24"/>
          <w:u w:val="single"/>
          <w:lang w:val="en-US"/>
        </w:rPr>
      </w:pPr>
      <w:r w:rsidRPr="00F319A4">
        <w:rPr>
          <w:rFonts w:ascii="Calibri" w:eastAsia="Times New Roman" w:hAnsi="Calibri" w:cs="Calibri"/>
          <w:sz w:val="24"/>
          <w:szCs w:val="24"/>
          <w:lang w:val="en-US"/>
        </w:rPr>
        <w:t>Write a comment in the child’s book.</w:t>
      </w:r>
    </w:p>
    <w:p w:rsidR="00551627" w:rsidRPr="00F319A4" w:rsidRDefault="00551627" w:rsidP="00551627">
      <w:pPr>
        <w:widowControl w:val="0"/>
        <w:numPr>
          <w:ilvl w:val="0"/>
          <w:numId w:val="12"/>
        </w:numPr>
        <w:overflowPunct w:val="0"/>
        <w:autoSpaceDE w:val="0"/>
        <w:autoSpaceDN w:val="0"/>
        <w:adjustRightInd w:val="0"/>
        <w:spacing w:after="0" w:line="240" w:lineRule="auto"/>
        <w:rPr>
          <w:rFonts w:ascii="Calibri" w:eastAsia="Times New Roman" w:hAnsi="Calibri" w:cs="Calibri"/>
          <w:b/>
          <w:sz w:val="24"/>
          <w:szCs w:val="24"/>
          <w:u w:val="single"/>
          <w:lang w:val="en-US"/>
        </w:rPr>
      </w:pPr>
      <w:r w:rsidRPr="00F319A4">
        <w:rPr>
          <w:rFonts w:ascii="Calibri" w:eastAsia="Times New Roman" w:hAnsi="Calibri" w:cs="Calibri"/>
          <w:sz w:val="24"/>
          <w:szCs w:val="24"/>
          <w:lang w:val="en-US"/>
        </w:rPr>
        <w:t>Encourage pupils to be actively involved in their learning by recording a thought bubble to extend, consolidate or explain the learning.</w:t>
      </w:r>
    </w:p>
    <w:p w:rsidR="00551627" w:rsidRPr="00F319A4" w:rsidRDefault="00551627" w:rsidP="00551627">
      <w:pPr>
        <w:widowControl w:val="0"/>
        <w:overflowPunct w:val="0"/>
        <w:autoSpaceDE w:val="0"/>
        <w:autoSpaceDN w:val="0"/>
        <w:adjustRightInd w:val="0"/>
        <w:spacing w:after="0" w:line="240" w:lineRule="auto"/>
        <w:rPr>
          <w:rFonts w:ascii="Calibri" w:eastAsia="Times New Roman" w:hAnsi="Calibri" w:cs="Calibri"/>
          <w:b/>
          <w:sz w:val="24"/>
          <w:szCs w:val="24"/>
          <w:u w:val="single"/>
          <w:lang w:val="en-US"/>
        </w:rPr>
      </w:pPr>
    </w:p>
    <w:p w:rsidR="00551627" w:rsidRPr="00F319A4" w:rsidRDefault="00551627" w:rsidP="00551627">
      <w:pPr>
        <w:spacing w:after="0" w:line="240" w:lineRule="auto"/>
        <w:rPr>
          <w:rFonts w:ascii="Calibri" w:eastAsia="Times New Roman" w:hAnsi="Calibri" w:cs="Calibri"/>
          <w:b/>
          <w:sz w:val="24"/>
          <w:szCs w:val="24"/>
          <w:u w:val="single"/>
          <w:lang w:val="en-US"/>
        </w:rPr>
      </w:pPr>
      <w:proofErr w:type="spellStart"/>
      <w:r w:rsidRPr="00F319A4">
        <w:rPr>
          <w:rFonts w:ascii="Calibri" w:eastAsia="Times New Roman" w:hAnsi="Calibri" w:cs="Calibri"/>
          <w:b/>
          <w:sz w:val="24"/>
          <w:szCs w:val="24"/>
          <w:u w:val="single"/>
          <w:lang w:val="en-US"/>
        </w:rPr>
        <w:t>Maths</w:t>
      </w:r>
      <w:proofErr w:type="spellEnd"/>
      <w:r w:rsidRPr="00F319A4">
        <w:rPr>
          <w:rFonts w:ascii="Calibri" w:eastAsia="Times New Roman" w:hAnsi="Calibri" w:cs="Calibri"/>
          <w:b/>
          <w:sz w:val="24"/>
          <w:szCs w:val="24"/>
          <w:u w:val="single"/>
          <w:lang w:val="en-US"/>
        </w:rPr>
        <w:t xml:space="preserve"> Books</w:t>
      </w:r>
    </w:p>
    <w:p w:rsidR="00551627" w:rsidRPr="00F319A4" w:rsidRDefault="00551627" w:rsidP="00551627">
      <w:pPr>
        <w:spacing w:after="0" w:line="240" w:lineRule="auto"/>
        <w:rPr>
          <w:rFonts w:ascii="Calibri" w:eastAsia="Times New Roman" w:hAnsi="Calibri" w:cs="Calibri"/>
          <w:b/>
          <w:sz w:val="24"/>
          <w:szCs w:val="24"/>
          <w:u w:val="single"/>
          <w:lang w:val="en-US"/>
        </w:rPr>
      </w:pPr>
    </w:p>
    <w:p w:rsidR="00551627" w:rsidRPr="00F319A4" w:rsidRDefault="00551627" w:rsidP="00551627">
      <w:pPr>
        <w:numPr>
          <w:ilvl w:val="0"/>
          <w:numId w:val="13"/>
        </w:numPr>
        <w:spacing w:after="0" w:line="240" w:lineRule="auto"/>
        <w:rPr>
          <w:rFonts w:ascii="Calibri" w:eastAsia="Times New Roman" w:hAnsi="Calibri" w:cs="Calibri"/>
          <w:sz w:val="24"/>
          <w:szCs w:val="24"/>
          <w:lang w:val="en-US"/>
        </w:rPr>
      </w:pPr>
      <w:r w:rsidRPr="00F319A4">
        <w:rPr>
          <w:rFonts w:ascii="Calibri" w:eastAsia="Times New Roman" w:hAnsi="Calibri" w:cs="Calibri"/>
          <w:sz w:val="24"/>
          <w:szCs w:val="24"/>
          <w:lang w:val="en-US"/>
        </w:rPr>
        <w:t>If appropriate, pupils mark their own book at the end of each teaching session (teacher to check for accuracy).</w:t>
      </w:r>
    </w:p>
    <w:p w:rsidR="00551627" w:rsidRPr="00F319A4" w:rsidRDefault="00551627" w:rsidP="00551627">
      <w:pPr>
        <w:numPr>
          <w:ilvl w:val="0"/>
          <w:numId w:val="13"/>
        </w:numPr>
        <w:spacing w:after="0" w:line="240" w:lineRule="auto"/>
        <w:rPr>
          <w:rFonts w:ascii="Calibri" w:eastAsia="Times New Roman" w:hAnsi="Calibri" w:cs="Calibri"/>
          <w:sz w:val="24"/>
          <w:szCs w:val="24"/>
          <w:lang w:val="en-US"/>
        </w:rPr>
      </w:pPr>
      <w:proofErr w:type="spellStart"/>
      <w:r w:rsidRPr="00F319A4">
        <w:rPr>
          <w:rFonts w:ascii="Calibri" w:eastAsia="Times New Roman" w:hAnsi="Calibri" w:cs="Calibri"/>
          <w:sz w:val="24"/>
          <w:szCs w:val="24"/>
          <w:lang w:val="en-US"/>
        </w:rPr>
        <w:t>Mis</w:t>
      </w:r>
      <w:proofErr w:type="spellEnd"/>
      <w:r w:rsidRPr="00F319A4">
        <w:rPr>
          <w:rFonts w:ascii="Calibri" w:eastAsia="Times New Roman" w:hAnsi="Calibri" w:cs="Calibri"/>
          <w:sz w:val="24"/>
          <w:szCs w:val="24"/>
          <w:lang w:val="en-US"/>
        </w:rPr>
        <w:t>-understandings are picked up during the teaching session and intervention to try and close the gap, as soon as possible.</w:t>
      </w:r>
    </w:p>
    <w:p w:rsidR="00F505D5" w:rsidRDefault="00F505D5" w:rsidP="00473A1B">
      <w:pPr>
        <w:rPr>
          <w:rFonts w:ascii="Calibri" w:eastAsia="Times New Roman" w:hAnsi="Calibri" w:cs="Calibri"/>
          <w:b/>
          <w:sz w:val="24"/>
          <w:szCs w:val="24"/>
          <w:u w:val="single"/>
          <w:lang w:val="en-US"/>
        </w:rPr>
      </w:pPr>
    </w:p>
    <w:p w:rsidR="00473A1B" w:rsidRPr="00F319A4" w:rsidRDefault="00473A1B" w:rsidP="00473A1B">
      <w:pPr>
        <w:rPr>
          <w:rFonts w:ascii="Calibri" w:eastAsia="Times New Roman" w:hAnsi="Calibri" w:cs="Calibri"/>
          <w:b/>
          <w:sz w:val="24"/>
          <w:szCs w:val="24"/>
          <w:u w:val="single"/>
          <w:lang w:val="en-US"/>
        </w:rPr>
      </w:pPr>
      <w:r w:rsidRPr="00F505D5">
        <w:rPr>
          <w:rFonts w:ascii="Calibri" w:eastAsia="Times New Roman" w:hAnsi="Calibri" w:cs="Calibri"/>
          <w:b/>
          <w:sz w:val="24"/>
          <w:szCs w:val="24"/>
          <w:highlight w:val="yellow"/>
          <w:u w:val="single"/>
          <w:lang w:val="en-US"/>
        </w:rPr>
        <w:t>RE Assessment Books</w:t>
      </w:r>
      <w:r w:rsidR="00F505D5" w:rsidRPr="00F505D5">
        <w:rPr>
          <w:rFonts w:ascii="Calibri" w:eastAsia="Times New Roman" w:hAnsi="Calibri" w:cs="Calibri"/>
          <w:b/>
          <w:sz w:val="24"/>
          <w:szCs w:val="24"/>
          <w:highlight w:val="yellow"/>
          <w:u w:val="single"/>
          <w:lang w:val="en-US"/>
        </w:rPr>
        <w:t xml:space="preserve"> and extended pieces of writing</w:t>
      </w:r>
      <w:r w:rsidR="00F505D5">
        <w:rPr>
          <w:rFonts w:ascii="Calibri" w:eastAsia="Times New Roman" w:hAnsi="Calibri" w:cs="Calibri"/>
          <w:b/>
          <w:sz w:val="24"/>
          <w:szCs w:val="24"/>
          <w:u w:val="single"/>
          <w:lang w:val="en-US"/>
        </w:rPr>
        <w:t xml:space="preserve"> </w:t>
      </w:r>
    </w:p>
    <w:p w:rsidR="00473A1B" w:rsidRPr="00F319A4" w:rsidRDefault="00473A1B" w:rsidP="00473A1B">
      <w:pPr>
        <w:spacing w:after="0" w:line="240" w:lineRule="auto"/>
        <w:rPr>
          <w:rFonts w:ascii="Calibri" w:eastAsia="Times New Roman" w:hAnsi="Calibri" w:cs="Calibri"/>
          <w:sz w:val="24"/>
          <w:szCs w:val="24"/>
          <w:lang w:val="en-US"/>
        </w:rPr>
      </w:pPr>
    </w:p>
    <w:p w:rsidR="00473A1B" w:rsidRPr="00F505D5" w:rsidRDefault="00473A1B" w:rsidP="00F505D5">
      <w:pPr>
        <w:numPr>
          <w:ilvl w:val="0"/>
          <w:numId w:val="3"/>
        </w:numPr>
        <w:spacing w:after="0" w:line="240" w:lineRule="auto"/>
        <w:rPr>
          <w:rFonts w:ascii="Calibri" w:eastAsia="Times New Roman" w:hAnsi="Calibri" w:cs="Calibri"/>
          <w:sz w:val="24"/>
          <w:szCs w:val="24"/>
          <w:lang w:val="en-US"/>
        </w:rPr>
      </w:pPr>
      <w:r w:rsidRPr="00F505D5">
        <w:rPr>
          <w:rFonts w:ascii="Calibri" w:eastAsia="Times New Roman" w:hAnsi="Calibri" w:cs="Calibri"/>
          <w:sz w:val="24"/>
          <w:szCs w:val="24"/>
          <w:lang w:val="en-US"/>
        </w:rPr>
        <w:t>RE</w:t>
      </w:r>
      <w:r w:rsidR="00F319A4" w:rsidRPr="00F505D5">
        <w:rPr>
          <w:rFonts w:ascii="Calibri" w:eastAsia="Times New Roman" w:hAnsi="Calibri" w:cs="Calibri"/>
          <w:sz w:val="24"/>
          <w:szCs w:val="24"/>
          <w:lang w:val="en-US"/>
        </w:rPr>
        <w:t xml:space="preserve"> Assessment</w:t>
      </w:r>
      <w:r w:rsidRPr="00F505D5">
        <w:rPr>
          <w:rFonts w:ascii="Calibri" w:eastAsia="Times New Roman" w:hAnsi="Calibri" w:cs="Calibri"/>
          <w:sz w:val="24"/>
          <w:szCs w:val="24"/>
          <w:lang w:val="en-US"/>
        </w:rPr>
        <w:t xml:space="preserve"> books reflects the culmination of learning over a period of time and therefore the marking needs to be more detailed. </w:t>
      </w:r>
    </w:p>
    <w:p w:rsidR="00473A1B" w:rsidRPr="00F319A4" w:rsidRDefault="00473A1B" w:rsidP="00473A1B">
      <w:pPr>
        <w:numPr>
          <w:ilvl w:val="0"/>
          <w:numId w:val="3"/>
        </w:numPr>
        <w:spacing w:after="0" w:line="240" w:lineRule="auto"/>
        <w:rPr>
          <w:rFonts w:ascii="Calibri" w:eastAsia="Times New Roman" w:hAnsi="Calibri" w:cs="Calibri"/>
          <w:sz w:val="24"/>
          <w:szCs w:val="24"/>
          <w:lang w:val="en-US"/>
        </w:rPr>
      </w:pPr>
      <w:r w:rsidRPr="00F319A4">
        <w:rPr>
          <w:rFonts w:ascii="Calibri" w:eastAsia="Times New Roman" w:hAnsi="Calibri" w:cs="Calibri"/>
          <w:sz w:val="24"/>
          <w:szCs w:val="24"/>
          <w:lang w:val="en-US"/>
        </w:rPr>
        <w:t xml:space="preserve">Teachers will mark against the age related expectations and the LO (SEN and ‘New to Country’ pupils may have </w:t>
      </w:r>
      <w:proofErr w:type="gramStart"/>
      <w:r w:rsidRPr="00F319A4">
        <w:rPr>
          <w:rFonts w:ascii="Calibri" w:eastAsia="Times New Roman" w:hAnsi="Calibri" w:cs="Calibri"/>
          <w:sz w:val="24"/>
          <w:szCs w:val="24"/>
          <w:lang w:val="en-US"/>
        </w:rPr>
        <w:t>a different criteria</w:t>
      </w:r>
      <w:proofErr w:type="gramEnd"/>
      <w:r w:rsidRPr="00F319A4">
        <w:rPr>
          <w:rFonts w:ascii="Calibri" w:eastAsia="Times New Roman" w:hAnsi="Calibri" w:cs="Calibri"/>
          <w:sz w:val="24"/>
          <w:szCs w:val="24"/>
          <w:lang w:val="en-US"/>
        </w:rPr>
        <w:t>.)</w:t>
      </w:r>
    </w:p>
    <w:p w:rsidR="00473A1B" w:rsidRPr="00F319A4" w:rsidRDefault="00853282" w:rsidP="00473A1B">
      <w:pPr>
        <w:numPr>
          <w:ilvl w:val="0"/>
          <w:numId w:val="2"/>
        </w:numPr>
        <w:spacing w:after="0" w:line="240" w:lineRule="auto"/>
        <w:rPr>
          <w:rFonts w:ascii="Calibri" w:eastAsia="Times New Roman" w:hAnsi="Calibri" w:cs="Calibri"/>
          <w:sz w:val="24"/>
          <w:szCs w:val="24"/>
          <w:lang w:val="en-US"/>
        </w:rPr>
      </w:pPr>
      <w:r>
        <w:rPr>
          <w:rFonts w:ascii="Calibri" w:eastAsia="Times New Roman" w:hAnsi="Calibri" w:cs="Calibri"/>
          <w:sz w:val="24"/>
          <w:szCs w:val="24"/>
          <w:lang w:val="en-US"/>
        </w:rPr>
        <w:t>Teachers will</w:t>
      </w:r>
      <w:r w:rsidR="00473A1B" w:rsidRPr="00F319A4">
        <w:rPr>
          <w:rFonts w:ascii="Calibri" w:eastAsia="Times New Roman" w:hAnsi="Calibri" w:cs="Calibri"/>
          <w:sz w:val="24"/>
          <w:szCs w:val="24"/>
          <w:lang w:val="en-US"/>
        </w:rPr>
        <w:t xml:space="preserve"> </w:t>
      </w:r>
      <w:proofErr w:type="gramStart"/>
      <w:r>
        <w:rPr>
          <w:rFonts w:ascii="Calibri" w:eastAsia="Times New Roman" w:hAnsi="Calibri" w:cs="Calibri"/>
          <w:sz w:val="24"/>
          <w:szCs w:val="24"/>
          <w:lang w:val="en-US"/>
        </w:rPr>
        <w:t xml:space="preserve">use </w:t>
      </w:r>
      <w:r w:rsidR="00473A1B" w:rsidRPr="00F319A4">
        <w:rPr>
          <w:rFonts w:ascii="Calibri" w:eastAsia="Times New Roman" w:hAnsi="Calibri" w:cs="Calibri"/>
          <w:sz w:val="24"/>
          <w:szCs w:val="24"/>
          <w:lang w:val="en-US"/>
        </w:rPr>
        <w:t xml:space="preserve"> </w:t>
      </w:r>
      <w:r w:rsidR="00473A1B" w:rsidRPr="00F319A4">
        <w:rPr>
          <w:rFonts w:ascii="Calibri" w:eastAsia="Times New Roman" w:hAnsi="Calibri" w:cs="Calibri"/>
          <w:b/>
          <w:sz w:val="24"/>
          <w:szCs w:val="24"/>
          <w:highlight w:val="green"/>
          <w:lang w:val="en-US"/>
        </w:rPr>
        <w:t>green</w:t>
      </w:r>
      <w:proofErr w:type="gramEnd"/>
      <w:r w:rsidR="00473A1B" w:rsidRPr="00F319A4">
        <w:rPr>
          <w:rFonts w:ascii="Calibri" w:eastAsia="Times New Roman" w:hAnsi="Calibri" w:cs="Calibri"/>
          <w:b/>
          <w:sz w:val="24"/>
          <w:szCs w:val="24"/>
          <w:lang w:val="en-US"/>
        </w:rPr>
        <w:t xml:space="preserve"> </w:t>
      </w:r>
      <w:r w:rsidR="00473A1B" w:rsidRPr="00F319A4">
        <w:rPr>
          <w:rFonts w:ascii="Calibri" w:eastAsia="Times New Roman" w:hAnsi="Calibri" w:cs="Calibri"/>
          <w:sz w:val="24"/>
          <w:szCs w:val="24"/>
          <w:lang w:val="en-US"/>
        </w:rPr>
        <w:t xml:space="preserve">highlighter to promote positive aspects and </w:t>
      </w:r>
      <w:r w:rsidR="00473A1B" w:rsidRPr="00F319A4">
        <w:rPr>
          <w:rFonts w:ascii="Calibri" w:eastAsia="Times New Roman" w:hAnsi="Calibri" w:cs="Calibri"/>
          <w:b/>
          <w:sz w:val="24"/>
          <w:szCs w:val="24"/>
          <w:highlight w:val="magenta"/>
          <w:lang w:val="en-US"/>
        </w:rPr>
        <w:t>pink</w:t>
      </w:r>
      <w:r w:rsidR="00473A1B" w:rsidRPr="00F319A4">
        <w:rPr>
          <w:rFonts w:ascii="Calibri" w:eastAsia="Times New Roman" w:hAnsi="Calibri" w:cs="Calibri"/>
          <w:b/>
          <w:sz w:val="24"/>
          <w:szCs w:val="24"/>
          <w:lang w:val="en-US"/>
        </w:rPr>
        <w:t xml:space="preserve"> </w:t>
      </w:r>
      <w:r w:rsidR="00473A1B" w:rsidRPr="00F319A4">
        <w:rPr>
          <w:rFonts w:ascii="Calibri" w:eastAsia="Times New Roman" w:hAnsi="Calibri" w:cs="Calibri"/>
          <w:sz w:val="24"/>
          <w:szCs w:val="24"/>
          <w:lang w:val="en-US"/>
        </w:rPr>
        <w:t>highlighter</w:t>
      </w:r>
      <w:r w:rsidR="00C22AE4">
        <w:rPr>
          <w:rFonts w:ascii="Calibri" w:eastAsia="Times New Roman" w:hAnsi="Calibri" w:cs="Calibri"/>
          <w:sz w:val="24"/>
          <w:szCs w:val="24"/>
          <w:lang w:val="en-US"/>
        </w:rPr>
        <w:t>/pen</w:t>
      </w:r>
      <w:r w:rsidR="00473A1B" w:rsidRPr="00F319A4">
        <w:rPr>
          <w:rFonts w:ascii="Calibri" w:eastAsia="Times New Roman" w:hAnsi="Calibri" w:cs="Calibri"/>
          <w:sz w:val="24"/>
          <w:szCs w:val="24"/>
          <w:lang w:val="en-US"/>
        </w:rPr>
        <w:t xml:space="preserve"> to draw attention to errors or areas for development within a piece of work.</w:t>
      </w:r>
    </w:p>
    <w:p w:rsidR="00473A1B" w:rsidRPr="00F319A4" w:rsidRDefault="00853282" w:rsidP="00473A1B">
      <w:pPr>
        <w:numPr>
          <w:ilvl w:val="0"/>
          <w:numId w:val="2"/>
        </w:numPr>
        <w:spacing w:after="0" w:line="240" w:lineRule="auto"/>
        <w:rPr>
          <w:rFonts w:ascii="Calibri" w:eastAsia="Times New Roman" w:hAnsi="Calibri" w:cs="Calibri"/>
          <w:sz w:val="24"/>
          <w:szCs w:val="24"/>
          <w:lang w:val="en-US"/>
        </w:rPr>
      </w:pPr>
      <w:r>
        <w:rPr>
          <w:rFonts w:ascii="Calibri" w:eastAsia="Times New Roman" w:hAnsi="Calibri" w:cs="Calibri"/>
          <w:sz w:val="24"/>
          <w:szCs w:val="24"/>
          <w:lang w:val="en-US"/>
        </w:rPr>
        <w:t>Teachers will put p</w:t>
      </w:r>
      <w:r w:rsidR="00473A1B" w:rsidRPr="00F319A4">
        <w:rPr>
          <w:rFonts w:ascii="Calibri" w:eastAsia="Times New Roman" w:hAnsi="Calibri" w:cs="Calibri"/>
          <w:sz w:val="24"/>
          <w:szCs w:val="24"/>
          <w:lang w:val="en-US"/>
        </w:rPr>
        <w:t xml:space="preserve">ositive comments and guidance to pupils to move their learning forward </w:t>
      </w:r>
    </w:p>
    <w:p w:rsidR="00473A1B" w:rsidRPr="00853282" w:rsidRDefault="00853282" w:rsidP="00473A1B">
      <w:pPr>
        <w:numPr>
          <w:ilvl w:val="0"/>
          <w:numId w:val="2"/>
        </w:numPr>
        <w:spacing w:after="0" w:line="240" w:lineRule="auto"/>
        <w:rPr>
          <w:rFonts w:ascii="Calibri" w:eastAsia="Times New Roman" w:hAnsi="Calibri" w:cs="Calibri"/>
          <w:sz w:val="24"/>
          <w:szCs w:val="24"/>
          <w:lang w:val="en-US"/>
        </w:rPr>
      </w:pPr>
      <w:r>
        <w:rPr>
          <w:rFonts w:ascii="Calibri" w:eastAsia="Times New Roman" w:hAnsi="Calibri" w:cs="Calibri"/>
          <w:sz w:val="24"/>
          <w:szCs w:val="24"/>
          <w:lang w:val="en-US"/>
        </w:rPr>
        <w:t>Teachers will p</w:t>
      </w:r>
      <w:r w:rsidR="00473A1B" w:rsidRPr="00F319A4">
        <w:rPr>
          <w:rFonts w:ascii="Calibri" w:eastAsia="Times New Roman" w:hAnsi="Calibri" w:cs="Calibri"/>
          <w:sz w:val="24"/>
          <w:szCs w:val="24"/>
          <w:lang w:val="en-US"/>
        </w:rPr>
        <w:t xml:space="preserve">ose an open question specifically related to the LO to think about next steps </w:t>
      </w:r>
      <w:r w:rsidR="00473A1B" w:rsidRPr="00853282">
        <w:rPr>
          <w:rFonts w:ascii="Calibri" w:eastAsia="Times New Roman" w:hAnsi="Calibri" w:cs="Calibri"/>
          <w:b/>
          <w:sz w:val="24"/>
          <w:szCs w:val="24"/>
          <w:u w:val="single"/>
          <w:lang w:val="en-US"/>
        </w:rPr>
        <w:t>if</w:t>
      </w:r>
      <w:r w:rsidR="00473A1B" w:rsidRPr="00F319A4">
        <w:rPr>
          <w:rFonts w:ascii="Calibri" w:eastAsia="Times New Roman" w:hAnsi="Calibri" w:cs="Calibri"/>
          <w:sz w:val="24"/>
          <w:szCs w:val="24"/>
          <w:u w:val="single"/>
          <w:lang w:val="en-US"/>
        </w:rPr>
        <w:t xml:space="preserve"> </w:t>
      </w:r>
      <w:r w:rsidR="00473A1B" w:rsidRPr="00853282">
        <w:rPr>
          <w:rFonts w:ascii="Calibri" w:eastAsia="Times New Roman" w:hAnsi="Calibri" w:cs="Calibri"/>
          <w:b/>
          <w:sz w:val="24"/>
          <w:szCs w:val="24"/>
          <w:u w:val="single"/>
          <w:lang w:val="en-US"/>
        </w:rPr>
        <w:t>appropriate</w:t>
      </w:r>
    </w:p>
    <w:p w:rsidR="00473A1B" w:rsidRDefault="00DE1CE2" w:rsidP="00473A1B">
      <w:pPr>
        <w:numPr>
          <w:ilvl w:val="0"/>
          <w:numId w:val="2"/>
        </w:numPr>
        <w:spacing w:after="0" w:line="240" w:lineRule="auto"/>
        <w:rPr>
          <w:rFonts w:ascii="Calibri" w:eastAsia="Times New Roman" w:hAnsi="Calibri" w:cs="Calibri"/>
          <w:sz w:val="24"/>
          <w:szCs w:val="24"/>
          <w:lang w:val="en-US"/>
        </w:rPr>
      </w:pPr>
      <w:r>
        <w:rPr>
          <w:rFonts w:ascii="Calibri" w:eastAsia="Times New Roman" w:hAnsi="Calibri" w:cs="Calibri"/>
          <w:sz w:val="24"/>
          <w:szCs w:val="24"/>
          <w:lang w:val="en-US"/>
        </w:rPr>
        <w:t>In K S 2, if</w:t>
      </w:r>
      <w:r w:rsidR="00473A1B" w:rsidRPr="00F319A4">
        <w:rPr>
          <w:rFonts w:ascii="Calibri" w:eastAsia="Times New Roman" w:hAnsi="Calibri" w:cs="Calibri"/>
          <w:sz w:val="24"/>
          <w:szCs w:val="24"/>
          <w:lang w:val="en-US"/>
        </w:rPr>
        <w:t xml:space="preserve"> you wish the children to complete some corrections or a next step task draw a </w:t>
      </w:r>
      <w:r w:rsidR="00473A1B" w:rsidRPr="00F319A4">
        <w:rPr>
          <w:rFonts w:ascii="Calibri" w:eastAsia="Times New Roman" w:hAnsi="Calibri" w:cs="Calibri"/>
          <w:sz w:val="24"/>
          <w:szCs w:val="24"/>
          <w:highlight w:val="magenta"/>
          <w:lang w:val="en-US"/>
        </w:rPr>
        <w:t>pink</w:t>
      </w:r>
      <w:r w:rsidR="00473A1B" w:rsidRPr="00F319A4">
        <w:rPr>
          <w:rFonts w:ascii="Calibri" w:eastAsia="Times New Roman" w:hAnsi="Calibri" w:cs="Calibri"/>
          <w:sz w:val="24"/>
          <w:szCs w:val="24"/>
          <w:lang w:val="en-US"/>
        </w:rPr>
        <w:t xml:space="preserve"> thought bubble.</w:t>
      </w:r>
    </w:p>
    <w:p w:rsidR="00DE1CE2" w:rsidRPr="00F319A4" w:rsidRDefault="00DE1CE2" w:rsidP="00473A1B">
      <w:pPr>
        <w:numPr>
          <w:ilvl w:val="0"/>
          <w:numId w:val="2"/>
        </w:numPr>
        <w:spacing w:after="0" w:line="240" w:lineRule="auto"/>
        <w:rPr>
          <w:rFonts w:ascii="Calibri" w:eastAsia="Times New Roman" w:hAnsi="Calibri" w:cs="Calibri"/>
          <w:sz w:val="24"/>
          <w:szCs w:val="24"/>
          <w:lang w:val="en-US"/>
        </w:rPr>
      </w:pPr>
      <w:r>
        <w:rPr>
          <w:rFonts w:ascii="Calibri" w:eastAsia="Times New Roman" w:hAnsi="Calibri" w:cs="Calibri"/>
          <w:sz w:val="24"/>
          <w:szCs w:val="24"/>
          <w:lang w:val="en-US"/>
        </w:rPr>
        <w:t>In K S 1 a next step symbol will be used.</w:t>
      </w:r>
    </w:p>
    <w:p w:rsidR="003A6372" w:rsidRPr="00F319A4" w:rsidRDefault="00473A1B" w:rsidP="008A5B73">
      <w:pPr>
        <w:pStyle w:val="ListParagraph"/>
        <w:numPr>
          <w:ilvl w:val="0"/>
          <w:numId w:val="2"/>
        </w:numPr>
        <w:spacing w:after="0" w:line="240" w:lineRule="auto"/>
        <w:rPr>
          <w:rFonts w:ascii="Calibri" w:eastAsia="Times New Roman" w:hAnsi="Calibri" w:cs="Calibri"/>
          <w:sz w:val="24"/>
          <w:szCs w:val="24"/>
          <w:lang w:val="en-US"/>
        </w:rPr>
      </w:pPr>
      <w:r w:rsidRPr="00F319A4">
        <w:rPr>
          <w:rFonts w:ascii="Calibri" w:eastAsia="Times New Roman" w:hAnsi="Calibri" w:cs="Calibri"/>
          <w:sz w:val="24"/>
          <w:szCs w:val="24"/>
          <w:lang w:val="en-US"/>
        </w:rPr>
        <w:t>Ensure that in the RE Assessment Book, Dioces</w:t>
      </w:r>
      <w:r w:rsidR="009C79EA">
        <w:rPr>
          <w:rFonts w:ascii="Calibri" w:eastAsia="Times New Roman" w:hAnsi="Calibri" w:cs="Calibri"/>
          <w:sz w:val="24"/>
          <w:szCs w:val="24"/>
          <w:lang w:val="en-US"/>
        </w:rPr>
        <w:t>an assessed pieces are levelled according to Diocesan requirements.</w:t>
      </w:r>
    </w:p>
    <w:p w:rsidR="008A5B73" w:rsidRPr="00F319A4" w:rsidRDefault="008A5B73" w:rsidP="003A6372">
      <w:pPr>
        <w:spacing w:after="0" w:line="240" w:lineRule="auto"/>
        <w:rPr>
          <w:rFonts w:ascii="Calibri" w:eastAsia="Times New Roman" w:hAnsi="Calibri" w:cs="Calibri"/>
          <w:b/>
          <w:sz w:val="24"/>
          <w:szCs w:val="24"/>
          <w:u w:val="single"/>
          <w:lang w:val="en-US"/>
        </w:rPr>
      </w:pPr>
    </w:p>
    <w:p w:rsidR="003A6372" w:rsidRPr="00F319A4" w:rsidRDefault="003A6372" w:rsidP="003A6372">
      <w:pPr>
        <w:spacing w:after="0" w:line="240" w:lineRule="auto"/>
        <w:rPr>
          <w:rFonts w:ascii="Calibri" w:eastAsia="Times New Roman" w:hAnsi="Calibri" w:cs="Calibri"/>
          <w:b/>
          <w:sz w:val="24"/>
          <w:szCs w:val="24"/>
          <w:u w:val="single"/>
          <w:lang w:val="en-US"/>
        </w:rPr>
      </w:pPr>
      <w:r w:rsidRPr="00F319A4">
        <w:rPr>
          <w:rFonts w:ascii="Calibri" w:eastAsia="Times New Roman" w:hAnsi="Calibri" w:cs="Calibri"/>
          <w:b/>
          <w:sz w:val="24"/>
          <w:szCs w:val="24"/>
          <w:u w:val="single"/>
          <w:lang w:val="en-US"/>
        </w:rPr>
        <w:t xml:space="preserve"> RE Books</w:t>
      </w:r>
    </w:p>
    <w:p w:rsidR="003A6372" w:rsidRPr="00F319A4" w:rsidRDefault="003A6372" w:rsidP="003A6372">
      <w:pPr>
        <w:spacing w:after="0" w:line="240" w:lineRule="auto"/>
        <w:ind w:left="720"/>
        <w:rPr>
          <w:rFonts w:ascii="Calibri" w:eastAsia="Times New Roman" w:hAnsi="Calibri" w:cs="Calibri"/>
          <w:sz w:val="24"/>
          <w:szCs w:val="24"/>
          <w:lang w:val="en-US"/>
        </w:rPr>
      </w:pPr>
    </w:p>
    <w:p w:rsidR="00CC29D2" w:rsidRPr="00F319A4" w:rsidRDefault="00CC29D2" w:rsidP="003A6372">
      <w:pPr>
        <w:pStyle w:val="ListParagraph"/>
        <w:numPr>
          <w:ilvl w:val="0"/>
          <w:numId w:val="6"/>
        </w:numPr>
        <w:spacing w:after="0" w:line="240" w:lineRule="auto"/>
        <w:rPr>
          <w:rFonts w:ascii="Calibri" w:eastAsia="Times New Roman" w:hAnsi="Calibri" w:cs="Calibri"/>
          <w:sz w:val="24"/>
          <w:szCs w:val="24"/>
          <w:lang w:val="en-US"/>
        </w:rPr>
      </w:pPr>
      <w:r w:rsidRPr="00F319A4">
        <w:rPr>
          <w:rFonts w:ascii="Calibri" w:eastAsia="Times New Roman" w:hAnsi="Calibri" w:cs="Calibri"/>
          <w:sz w:val="24"/>
          <w:szCs w:val="24"/>
          <w:lang w:val="en-US"/>
        </w:rPr>
        <w:t>All marking will be marked against the LO.</w:t>
      </w:r>
    </w:p>
    <w:p w:rsidR="00CC29D2" w:rsidRPr="00F319A4" w:rsidRDefault="00CC29D2" w:rsidP="003A6372">
      <w:pPr>
        <w:pStyle w:val="ListParagraph"/>
        <w:numPr>
          <w:ilvl w:val="0"/>
          <w:numId w:val="6"/>
        </w:numPr>
        <w:spacing w:after="0" w:line="240" w:lineRule="auto"/>
        <w:rPr>
          <w:rFonts w:ascii="Calibri" w:eastAsia="Times New Roman" w:hAnsi="Calibri" w:cs="Calibri"/>
          <w:sz w:val="24"/>
          <w:szCs w:val="24"/>
          <w:lang w:val="en-US"/>
        </w:rPr>
      </w:pPr>
      <w:r w:rsidRPr="00F319A4">
        <w:rPr>
          <w:rFonts w:ascii="Calibri" w:eastAsia="Times New Roman" w:hAnsi="Calibri" w:cs="Calibri"/>
          <w:sz w:val="24"/>
          <w:szCs w:val="24"/>
          <w:lang w:val="en-US"/>
        </w:rPr>
        <w:t>Marking comments will include the driver words.</w:t>
      </w:r>
    </w:p>
    <w:p w:rsidR="00CC29D2" w:rsidRPr="00F319A4" w:rsidRDefault="00F319A4" w:rsidP="003A6372">
      <w:pPr>
        <w:pStyle w:val="ListParagraph"/>
        <w:numPr>
          <w:ilvl w:val="0"/>
          <w:numId w:val="6"/>
        </w:numPr>
        <w:spacing w:after="0" w:line="240" w:lineRule="auto"/>
        <w:rPr>
          <w:rFonts w:ascii="Calibri" w:eastAsia="Times New Roman" w:hAnsi="Calibri" w:cs="Calibri"/>
          <w:sz w:val="24"/>
          <w:szCs w:val="24"/>
          <w:lang w:val="en-US"/>
        </w:rPr>
      </w:pPr>
      <w:r w:rsidRPr="00F319A4">
        <w:rPr>
          <w:rFonts w:ascii="Calibri" w:eastAsia="Times New Roman" w:hAnsi="Calibri" w:cs="Calibri"/>
          <w:sz w:val="24"/>
          <w:szCs w:val="24"/>
          <w:lang w:val="en-US"/>
        </w:rPr>
        <w:lastRenderedPageBreak/>
        <w:t>At least 50% of</w:t>
      </w:r>
      <w:r w:rsidR="00CC29D2" w:rsidRPr="00F319A4">
        <w:rPr>
          <w:rFonts w:ascii="Calibri" w:eastAsia="Times New Roman" w:hAnsi="Calibri" w:cs="Calibri"/>
          <w:sz w:val="24"/>
          <w:szCs w:val="24"/>
          <w:lang w:val="en-US"/>
        </w:rPr>
        <w:t xml:space="preserve"> work will include a next step comment.</w:t>
      </w:r>
    </w:p>
    <w:p w:rsidR="00CC29D2" w:rsidRPr="00F319A4" w:rsidRDefault="00CC29D2" w:rsidP="003A6372">
      <w:pPr>
        <w:pStyle w:val="ListParagraph"/>
        <w:numPr>
          <w:ilvl w:val="0"/>
          <w:numId w:val="6"/>
        </w:numPr>
        <w:spacing w:after="0" w:line="240" w:lineRule="auto"/>
        <w:rPr>
          <w:rFonts w:ascii="Calibri" w:eastAsia="Times New Roman" w:hAnsi="Calibri" w:cs="Calibri"/>
          <w:sz w:val="24"/>
          <w:szCs w:val="24"/>
          <w:lang w:val="en-US"/>
        </w:rPr>
      </w:pPr>
      <w:r w:rsidRPr="00F319A4">
        <w:rPr>
          <w:rFonts w:ascii="Calibri" w:eastAsia="Times New Roman" w:hAnsi="Calibri" w:cs="Calibri"/>
          <w:sz w:val="24"/>
          <w:szCs w:val="24"/>
          <w:lang w:val="en-US"/>
        </w:rPr>
        <w:t>In KS 2 some next step comments must include a moving on question that requires a pupil response.</w:t>
      </w:r>
    </w:p>
    <w:p w:rsidR="00975A45" w:rsidRPr="00F319A4" w:rsidRDefault="00975A45" w:rsidP="00CC29D2">
      <w:pPr>
        <w:spacing w:after="0" w:line="240" w:lineRule="auto"/>
        <w:rPr>
          <w:rFonts w:ascii="Calibri" w:eastAsia="Times New Roman" w:hAnsi="Calibri" w:cs="Calibri"/>
          <w:b/>
          <w:sz w:val="24"/>
          <w:szCs w:val="24"/>
          <w:u w:val="single"/>
          <w:lang w:val="en-US"/>
        </w:rPr>
      </w:pPr>
    </w:p>
    <w:p w:rsidR="00CC29D2" w:rsidRPr="00F319A4" w:rsidRDefault="00975A45" w:rsidP="00CC29D2">
      <w:pPr>
        <w:spacing w:after="0" w:line="240" w:lineRule="auto"/>
        <w:rPr>
          <w:rFonts w:ascii="Calibri" w:eastAsia="Times New Roman" w:hAnsi="Calibri" w:cs="Calibri"/>
          <w:b/>
          <w:sz w:val="24"/>
          <w:szCs w:val="24"/>
          <w:u w:val="single"/>
          <w:lang w:val="en-US"/>
        </w:rPr>
      </w:pPr>
      <w:r w:rsidRPr="00F319A4">
        <w:rPr>
          <w:rFonts w:ascii="Calibri" w:eastAsia="Times New Roman" w:hAnsi="Calibri" w:cs="Calibri"/>
          <w:b/>
          <w:sz w:val="24"/>
          <w:szCs w:val="24"/>
          <w:lang w:val="en-US"/>
        </w:rPr>
        <w:t xml:space="preserve">      </w:t>
      </w:r>
      <w:r w:rsidRPr="00F319A4">
        <w:rPr>
          <w:rFonts w:ascii="Calibri" w:eastAsia="Times New Roman" w:hAnsi="Calibri" w:cs="Calibri"/>
          <w:b/>
          <w:sz w:val="24"/>
          <w:szCs w:val="24"/>
          <w:u w:val="single"/>
          <w:lang w:val="en-US"/>
        </w:rPr>
        <w:t xml:space="preserve"> </w:t>
      </w:r>
      <w:r w:rsidR="00CC29D2" w:rsidRPr="00F319A4">
        <w:rPr>
          <w:rFonts w:ascii="Calibri" w:eastAsia="Times New Roman" w:hAnsi="Calibri" w:cs="Calibri"/>
          <w:b/>
          <w:sz w:val="24"/>
          <w:szCs w:val="24"/>
          <w:u w:val="single"/>
          <w:lang w:val="en-US"/>
        </w:rPr>
        <w:t>All Other Books</w:t>
      </w:r>
    </w:p>
    <w:p w:rsidR="00975A45" w:rsidRPr="00F319A4" w:rsidRDefault="00975A45" w:rsidP="00CC29D2">
      <w:pPr>
        <w:spacing w:after="0" w:line="240" w:lineRule="auto"/>
        <w:rPr>
          <w:rFonts w:ascii="Calibri" w:eastAsia="Times New Roman" w:hAnsi="Calibri" w:cs="Calibri"/>
          <w:b/>
          <w:sz w:val="24"/>
          <w:szCs w:val="24"/>
          <w:u w:val="single"/>
          <w:lang w:val="en-US"/>
        </w:rPr>
      </w:pPr>
    </w:p>
    <w:p w:rsidR="00CC29D2" w:rsidRPr="00F319A4" w:rsidRDefault="00CC29D2" w:rsidP="00CC29D2">
      <w:pPr>
        <w:numPr>
          <w:ilvl w:val="0"/>
          <w:numId w:val="5"/>
        </w:numPr>
        <w:spacing w:after="0" w:line="240" w:lineRule="auto"/>
        <w:rPr>
          <w:rFonts w:ascii="Calibri" w:eastAsia="Times New Roman" w:hAnsi="Calibri" w:cs="Calibri"/>
          <w:sz w:val="24"/>
          <w:szCs w:val="24"/>
          <w:lang w:val="en-US"/>
        </w:rPr>
      </w:pPr>
      <w:r w:rsidRPr="00F319A4">
        <w:rPr>
          <w:rFonts w:ascii="Calibri" w:eastAsia="Times New Roman" w:hAnsi="Calibri" w:cs="Calibri"/>
          <w:sz w:val="24"/>
          <w:szCs w:val="24"/>
          <w:lang w:val="en-US"/>
        </w:rPr>
        <w:t>Light marking to acknowledge completion and effort.</w:t>
      </w:r>
    </w:p>
    <w:p w:rsidR="00CC29D2" w:rsidRPr="00F319A4" w:rsidRDefault="00CC29D2" w:rsidP="00CC29D2">
      <w:pPr>
        <w:spacing w:after="0" w:line="240" w:lineRule="auto"/>
        <w:ind w:left="360"/>
        <w:rPr>
          <w:rFonts w:ascii="Calibri" w:eastAsia="Times New Roman" w:hAnsi="Calibri" w:cs="Calibri"/>
          <w:sz w:val="24"/>
          <w:szCs w:val="24"/>
          <w:lang w:val="en-US"/>
        </w:rPr>
      </w:pPr>
    </w:p>
    <w:p w:rsidR="00CC29D2" w:rsidRPr="00F319A4" w:rsidRDefault="008F1B0D" w:rsidP="00CC29D2">
      <w:pPr>
        <w:spacing w:after="0" w:line="240" w:lineRule="auto"/>
        <w:rPr>
          <w:rFonts w:ascii="Calibri" w:eastAsia="Times New Roman" w:hAnsi="Calibri" w:cs="Calibri"/>
          <w:b/>
          <w:sz w:val="24"/>
          <w:szCs w:val="24"/>
          <w:u w:val="single"/>
          <w:lang w:val="en-US"/>
        </w:rPr>
      </w:pPr>
      <w:r w:rsidRPr="00F319A4">
        <w:rPr>
          <w:rFonts w:ascii="Calibri" w:eastAsia="Times New Roman" w:hAnsi="Calibri" w:cs="Calibri"/>
          <w:b/>
          <w:sz w:val="24"/>
          <w:szCs w:val="24"/>
          <w:lang w:val="en-US"/>
        </w:rPr>
        <w:t xml:space="preserve">   </w:t>
      </w:r>
      <w:r w:rsidR="00975A45" w:rsidRPr="00F319A4">
        <w:rPr>
          <w:rFonts w:ascii="Calibri" w:eastAsia="Times New Roman" w:hAnsi="Calibri" w:cs="Calibri"/>
          <w:b/>
          <w:sz w:val="24"/>
          <w:szCs w:val="24"/>
          <w:lang w:val="en-US"/>
        </w:rPr>
        <w:t xml:space="preserve">   </w:t>
      </w:r>
      <w:r w:rsidR="00975A45" w:rsidRPr="00F319A4">
        <w:rPr>
          <w:rFonts w:ascii="Calibri" w:eastAsia="Times New Roman" w:hAnsi="Calibri" w:cs="Calibri"/>
          <w:b/>
          <w:sz w:val="24"/>
          <w:szCs w:val="24"/>
          <w:u w:val="single"/>
          <w:lang w:val="en-US"/>
        </w:rPr>
        <w:t xml:space="preserve">  </w:t>
      </w:r>
      <w:r w:rsidR="00CC29D2" w:rsidRPr="00F319A4">
        <w:rPr>
          <w:rFonts w:ascii="Calibri" w:eastAsia="Times New Roman" w:hAnsi="Calibri" w:cs="Calibri"/>
          <w:b/>
          <w:sz w:val="24"/>
          <w:szCs w:val="24"/>
          <w:u w:val="single"/>
          <w:lang w:val="en-US"/>
        </w:rPr>
        <w:t xml:space="preserve">Notes: </w:t>
      </w:r>
    </w:p>
    <w:p w:rsidR="00CC29D2" w:rsidRPr="004F28F9" w:rsidRDefault="00CC29D2" w:rsidP="00CC29D2">
      <w:pPr>
        <w:numPr>
          <w:ilvl w:val="0"/>
          <w:numId w:val="4"/>
        </w:numPr>
        <w:spacing w:after="0" w:line="240" w:lineRule="auto"/>
        <w:rPr>
          <w:rFonts w:ascii="Calibri" w:eastAsia="Times New Roman" w:hAnsi="Calibri" w:cs="Calibri"/>
          <w:sz w:val="24"/>
          <w:szCs w:val="24"/>
          <w:u w:val="single"/>
          <w:lang w:val="en-US"/>
        </w:rPr>
      </w:pPr>
      <w:r w:rsidRPr="00F319A4">
        <w:rPr>
          <w:rFonts w:ascii="Calibri" w:eastAsia="Times New Roman" w:hAnsi="Calibri" w:cs="Calibri"/>
          <w:sz w:val="24"/>
          <w:szCs w:val="24"/>
          <w:lang w:val="en-US"/>
        </w:rPr>
        <w:t xml:space="preserve">Teachers’ handwriting needs to be legible as a model for the child and in a contrasting </w:t>
      </w:r>
      <w:proofErr w:type="spellStart"/>
      <w:r w:rsidRPr="00F319A4">
        <w:rPr>
          <w:rFonts w:ascii="Calibri" w:eastAsia="Times New Roman" w:hAnsi="Calibri" w:cs="Calibri"/>
          <w:sz w:val="24"/>
          <w:szCs w:val="24"/>
          <w:lang w:val="en-US"/>
        </w:rPr>
        <w:t>colour</w:t>
      </w:r>
      <w:proofErr w:type="spellEnd"/>
      <w:r w:rsidRPr="00F319A4">
        <w:rPr>
          <w:rFonts w:ascii="Calibri" w:eastAsia="Times New Roman" w:hAnsi="Calibri" w:cs="Calibri"/>
          <w:sz w:val="24"/>
          <w:szCs w:val="24"/>
          <w:lang w:val="en-US"/>
        </w:rPr>
        <w:t xml:space="preserve"> to the child’s work.</w:t>
      </w:r>
      <w:r w:rsidR="004F28F9">
        <w:rPr>
          <w:rFonts w:ascii="Calibri" w:eastAsia="Times New Roman" w:hAnsi="Calibri" w:cs="Calibri"/>
          <w:sz w:val="24"/>
          <w:szCs w:val="24"/>
          <w:lang w:val="en-US"/>
        </w:rPr>
        <w:t xml:space="preserve"> </w:t>
      </w:r>
      <w:r w:rsidR="004F28F9" w:rsidRPr="004F28F9">
        <w:rPr>
          <w:rFonts w:ascii="Calibri" w:eastAsia="Times New Roman" w:hAnsi="Calibri" w:cs="Calibri"/>
          <w:sz w:val="24"/>
          <w:szCs w:val="24"/>
          <w:u w:val="single"/>
          <w:lang w:val="en-US"/>
        </w:rPr>
        <w:t>Purple pens are for pupils’ use only.</w:t>
      </w:r>
    </w:p>
    <w:p w:rsidR="00D3396F" w:rsidRPr="00F319A4" w:rsidRDefault="003A6372" w:rsidP="00D3396F">
      <w:pPr>
        <w:pStyle w:val="ListParagraph"/>
        <w:numPr>
          <w:ilvl w:val="0"/>
          <w:numId w:val="4"/>
        </w:numPr>
        <w:rPr>
          <w:rFonts w:ascii="Calibri" w:hAnsi="Calibri" w:cs="Calibri"/>
          <w:sz w:val="24"/>
          <w:szCs w:val="24"/>
        </w:rPr>
      </w:pPr>
      <w:r w:rsidRPr="00F319A4">
        <w:rPr>
          <w:rFonts w:ascii="Calibri" w:hAnsi="Calibri" w:cs="Calibri"/>
          <w:sz w:val="24"/>
          <w:szCs w:val="24"/>
        </w:rPr>
        <w:t>Teachers should model the agreed cursive handwriting style whenever they are writing for the class and in Pupils’ books.</w:t>
      </w:r>
      <w:r w:rsidR="00D3396F" w:rsidRPr="00F319A4">
        <w:rPr>
          <w:rFonts w:ascii="Calibri" w:hAnsi="Calibri" w:cs="Calibri"/>
          <w:sz w:val="24"/>
          <w:szCs w:val="24"/>
        </w:rPr>
        <w:t xml:space="preserve"> </w:t>
      </w:r>
    </w:p>
    <w:p w:rsidR="00D3396F" w:rsidRPr="00524264" w:rsidRDefault="00D3396F" w:rsidP="00EF1316">
      <w:pPr>
        <w:rPr>
          <w:rFonts w:ascii="Calibri" w:hAnsi="Calibri" w:cs="Calibri"/>
          <w:sz w:val="24"/>
          <w:szCs w:val="24"/>
        </w:rPr>
      </w:pPr>
      <w:r w:rsidRPr="00F319A4">
        <w:rPr>
          <w:rFonts w:ascii="Calibri" w:hAnsi="Calibri" w:cs="Calibri"/>
          <w:sz w:val="24"/>
          <w:szCs w:val="24"/>
        </w:rPr>
        <w:t xml:space="preserve">        </w:t>
      </w:r>
      <w:r w:rsidRPr="00F319A4">
        <w:rPr>
          <w:rFonts w:ascii="Calibri" w:hAnsi="Calibri" w:cs="Calibri"/>
          <w:sz w:val="24"/>
          <w:szCs w:val="24"/>
        </w:rPr>
        <w:sym w:font="Symbol" w:char="F0B7"/>
      </w:r>
      <w:r w:rsidRPr="00F319A4">
        <w:rPr>
          <w:rFonts w:ascii="Calibri" w:hAnsi="Calibri" w:cs="Calibri"/>
          <w:sz w:val="24"/>
          <w:szCs w:val="24"/>
        </w:rPr>
        <w:t xml:space="preserve"> </w:t>
      </w:r>
      <w:r w:rsidRPr="00C84899">
        <w:rPr>
          <w:rFonts w:ascii="Calibri" w:hAnsi="Calibri" w:cs="Calibri"/>
          <w:sz w:val="24"/>
          <w:szCs w:val="24"/>
        </w:rPr>
        <w:t xml:space="preserve">Common age appropriate significant spellings should be underlined in </w:t>
      </w:r>
      <w:r w:rsidR="005423EE" w:rsidRPr="00C84899">
        <w:rPr>
          <w:rFonts w:ascii="Calibri" w:hAnsi="Calibri" w:cs="Calibri"/>
          <w:sz w:val="24"/>
          <w:szCs w:val="24"/>
        </w:rPr>
        <w:t>pen</w:t>
      </w:r>
      <w:r w:rsidR="00F319A4" w:rsidRPr="00C84899">
        <w:rPr>
          <w:rFonts w:ascii="Calibri" w:hAnsi="Calibri" w:cs="Calibri"/>
          <w:sz w:val="24"/>
          <w:szCs w:val="24"/>
        </w:rPr>
        <w:t xml:space="preserve"> and then </w:t>
      </w:r>
      <w:r w:rsidR="00524264">
        <w:rPr>
          <w:rFonts w:ascii="Calibri" w:hAnsi="Calibri" w:cs="Calibri"/>
          <w:sz w:val="24"/>
          <w:szCs w:val="24"/>
        </w:rPr>
        <w:t xml:space="preserve">written </w:t>
      </w:r>
      <w:r w:rsidR="00C84899">
        <w:rPr>
          <w:rFonts w:ascii="Calibri" w:hAnsi="Calibri" w:cs="Calibri"/>
          <w:sz w:val="24"/>
          <w:szCs w:val="24"/>
        </w:rPr>
        <w:t xml:space="preserve">at the end </w:t>
      </w:r>
      <w:r w:rsidR="00F319A4" w:rsidRPr="00C84899">
        <w:rPr>
          <w:rFonts w:ascii="Calibri" w:hAnsi="Calibri" w:cs="Calibri"/>
          <w:sz w:val="24"/>
          <w:szCs w:val="24"/>
        </w:rPr>
        <w:t xml:space="preserve">of the work </w:t>
      </w:r>
      <w:r w:rsidR="00C84899">
        <w:rPr>
          <w:rFonts w:ascii="Calibri" w:hAnsi="Calibri" w:cs="Calibri"/>
          <w:sz w:val="24"/>
          <w:szCs w:val="24"/>
        </w:rPr>
        <w:t>following the handwriting scheme (</w:t>
      </w:r>
      <w:r w:rsidR="005423EE" w:rsidRPr="00C84899">
        <w:rPr>
          <w:rFonts w:ascii="Calibri" w:hAnsi="Calibri" w:cs="Calibri"/>
          <w:sz w:val="24"/>
          <w:szCs w:val="24"/>
        </w:rPr>
        <w:t>in pen</w:t>
      </w:r>
      <w:r w:rsidRPr="00C84899">
        <w:rPr>
          <w:rFonts w:ascii="Calibri" w:hAnsi="Calibri" w:cs="Calibri"/>
          <w:sz w:val="24"/>
          <w:szCs w:val="24"/>
        </w:rPr>
        <w:t>) for pupils to write out 3 tim</w:t>
      </w:r>
      <w:r w:rsidR="00EF1316" w:rsidRPr="00C84899">
        <w:rPr>
          <w:rFonts w:ascii="Calibri" w:hAnsi="Calibri" w:cs="Calibri"/>
          <w:sz w:val="24"/>
          <w:szCs w:val="24"/>
        </w:rPr>
        <w:t>es when they review their work.</w:t>
      </w:r>
      <w:r w:rsidR="00C84899">
        <w:rPr>
          <w:rFonts w:ascii="Calibri" w:hAnsi="Calibri" w:cs="Calibri"/>
          <w:sz w:val="24"/>
          <w:szCs w:val="24"/>
        </w:rPr>
        <w:t xml:space="preserve"> In KS 1 these spellings will be underlined and in KS 2 they will be identified with </w:t>
      </w:r>
      <w:proofErr w:type="spellStart"/>
      <w:r w:rsidR="00C84899">
        <w:rPr>
          <w:rFonts w:ascii="Calibri" w:hAnsi="Calibri" w:cs="Calibri"/>
          <w:sz w:val="24"/>
          <w:szCs w:val="24"/>
        </w:rPr>
        <w:t>sp</w:t>
      </w:r>
      <w:proofErr w:type="spellEnd"/>
      <w:r w:rsidR="00C84899">
        <w:rPr>
          <w:rFonts w:ascii="Calibri" w:hAnsi="Calibri" w:cs="Calibri"/>
          <w:sz w:val="24"/>
          <w:szCs w:val="24"/>
        </w:rPr>
        <w:t xml:space="preserve"> next to the spelling.</w:t>
      </w:r>
      <w:r w:rsidR="00853282">
        <w:rPr>
          <w:rFonts w:ascii="Calibri" w:hAnsi="Calibri" w:cs="Calibri"/>
          <w:sz w:val="24"/>
          <w:szCs w:val="24"/>
        </w:rPr>
        <w:t xml:space="preserve"> </w:t>
      </w:r>
      <w:r w:rsidR="00853282" w:rsidRPr="00853282">
        <w:rPr>
          <w:rFonts w:ascii="Calibri" w:hAnsi="Calibri" w:cs="Calibri"/>
          <w:b/>
          <w:sz w:val="24"/>
          <w:szCs w:val="24"/>
        </w:rPr>
        <w:t>No more than 3 spelling corrections will be give</w:t>
      </w:r>
      <w:r w:rsidR="00853282">
        <w:rPr>
          <w:rFonts w:ascii="Calibri" w:hAnsi="Calibri" w:cs="Calibri"/>
          <w:b/>
          <w:sz w:val="24"/>
          <w:szCs w:val="24"/>
        </w:rPr>
        <w:t>n in one piece of work.</w:t>
      </w:r>
    </w:p>
    <w:p w:rsidR="00A33B81" w:rsidRPr="00C84899" w:rsidRDefault="00551AB6" w:rsidP="00927520">
      <w:pPr>
        <w:pStyle w:val="ListParagraph"/>
        <w:numPr>
          <w:ilvl w:val="0"/>
          <w:numId w:val="4"/>
        </w:numPr>
        <w:rPr>
          <w:rFonts w:ascii="Calibri" w:hAnsi="Calibri" w:cs="Calibri"/>
          <w:sz w:val="24"/>
          <w:szCs w:val="24"/>
        </w:rPr>
      </w:pPr>
      <w:r w:rsidRPr="00C84899">
        <w:rPr>
          <w:rFonts w:ascii="Calibri" w:hAnsi="Calibri" w:cs="Calibri"/>
          <w:sz w:val="24"/>
          <w:szCs w:val="24"/>
        </w:rPr>
        <w:t>Where errors/ mistakes are identified and c</w:t>
      </w:r>
      <w:r w:rsidR="004E2542" w:rsidRPr="00C84899">
        <w:rPr>
          <w:rFonts w:ascii="Calibri" w:hAnsi="Calibri" w:cs="Calibri"/>
          <w:sz w:val="24"/>
          <w:szCs w:val="24"/>
        </w:rPr>
        <w:t xml:space="preserve">orrections are made by pupils, </w:t>
      </w:r>
      <w:r w:rsidRPr="00C84899">
        <w:rPr>
          <w:rFonts w:ascii="Calibri" w:hAnsi="Calibri" w:cs="Calibri"/>
          <w:sz w:val="24"/>
          <w:szCs w:val="24"/>
        </w:rPr>
        <w:t>teachers must check these corrections for accuracy to avoid errors being repeated and embedding.</w:t>
      </w:r>
    </w:p>
    <w:p w:rsidR="008F1B0D" w:rsidRPr="00F319A4" w:rsidRDefault="008F1B0D" w:rsidP="00927520">
      <w:pPr>
        <w:rPr>
          <w:rFonts w:ascii="Calibri" w:hAnsi="Calibri" w:cs="Calibri"/>
          <w:sz w:val="24"/>
          <w:szCs w:val="24"/>
        </w:rPr>
      </w:pPr>
      <w:r w:rsidRPr="00F319A4">
        <w:rPr>
          <w:rFonts w:ascii="Calibri" w:hAnsi="Calibri" w:cs="Calibri"/>
          <w:sz w:val="24"/>
          <w:szCs w:val="24"/>
        </w:rPr>
        <w:t xml:space="preserve">      </w:t>
      </w:r>
      <w:r w:rsidR="00927520" w:rsidRPr="00F319A4">
        <w:rPr>
          <w:rFonts w:ascii="Calibri" w:hAnsi="Calibri" w:cs="Calibri"/>
          <w:sz w:val="24"/>
          <w:szCs w:val="24"/>
        </w:rPr>
        <w:t xml:space="preserve"> </w:t>
      </w:r>
      <w:r w:rsidR="00927520" w:rsidRPr="00F319A4">
        <w:rPr>
          <w:rFonts w:ascii="Calibri" w:hAnsi="Calibri" w:cs="Calibri"/>
          <w:sz w:val="24"/>
          <w:szCs w:val="24"/>
        </w:rPr>
        <w:sym w:font="Symbol" w:char="F0B7"/>
      </w:r>
      <w:r w:rsidR="00927520" w:rsidRPr="00F319A4">
        <w:rPr>
          <w:rFonts w:ascii="Calibri" w:hAnsi="Calibri" w:cs="Calibri"/>
          <w:sz w:val="24"/>
          <w:szCs w:val="24"/>
        </w:rPr>
        <w:t xml:space="preserve"> On occasions, it is beneficial for childre</w:t>
      </w:r>
      <w:r w:rsidR="00F505D5">
        <w:rPr>
          <w:rFonts w:ascii="Calibri" w:hAnsi="Calibri" w:cs="Calibri"/>
          <w:sz w:val="24"/>
          <w:szCs w:val="24"/>
        </w:rPr>
        <w:t>n to self-assess or peer assess.</w:t>
      </w:r>
      <w:r w:rsidR="00927520" w:rsidRPr="00F319A4">
        <w:rPr>
          <w:rFonts w:ascii="Calibri" w:hAnsi="Calibri" w:cs="Calibri"/>
          <w:sz w:val="24"/>
          <w:szCs w:val="24"/>
        </w:rPr>
        <w:t xml:space="preserve"> When they</w:t>
      </w:r>
    </w:p>
    <w:p w:rsidR="00A33B81" w:rsidRPr="00F319A4" w:rsidRDefault="008F1B0D" w:rsidP="00927520">
      <w:pPr>
        <w:rPr>
          <w:rFonts w:ascii="Calibri" w:hAnsi="Calibri" w:cs="Calibri"/>
          <w:sz w:val="24"/>
          <w:szCs w:val="24"/>
        </w:rPr>
      </w:pPr>
      <w:r w:rsidRPr="00F319A4">
        <w:rPr>
          <w:rFonts w:ascii="Calibri" w:hAnsi="Calibri" w:cs="Calibri"/>
          <w:sz w:val="24"/>
          <w:szCs w:val="24"/>
        </w:rPr>
        <w:t xml:space="preserve">        </w:t>
      </w:r>
      <w:r w:rsidR="00927520" w:rsidRPr="00F319A4">
        <w:rPr>
          <w:rFonts w:ascii="Calibri" w:hAnsi="Calibri" w:cs="Calibri"/>
          <w:sz w:val="24"/>
          <w:szCs w:val="24"/>
        </w:rPr>
        <w:t xml:space="preserve"> have peer/self-assessed this needs to be stated underneath the piece of work.</w:t>
      </w:r>
    </w:p>
    <w:p w:rsidR="00A33B81" w:rsidRPr="00F319A4" w:rsidRDefault="008F1B0D" w:rsidP="00927520">
      <w:pPr>
        <w:rPr>
          <w:rFonts w:ascii="Calibri" w:hAnsi="Calibri" w:cs="Calibri"/>
          <w:sz w:val="24"/>
          <w:szCs w:val="24"/>
        </w:rPr>
      </w:pPr>
      <w:r w:rsidRPr="00F319A4">
        <w:rPr>
          <w:rFonts w:ascii="Calibri" w:hAnsi="Calibri" w:cs="Calibri"/>
          <w:sz w:val="24"/>
          <w:szCs w:val="24"/>
        </w:rPr>
        <w:t xml:space="preserve">     </w:t>
      </w:r>
      <w:r w:rsidR="00927520" w:rsidRPr="00F319A4">
        <w:rPr>
          <w:rFonts w:ascii="Calibri" w:hAnsi="Calibri" w:cs="Calibri"/>
          <w:sz w:val="24"/>
          <w:szCs w:val="24"/>
        </w:rPr>
        <w:t xml:space="preserve"> </w:t>
      </w:r>
      <w:r w:rsidR="00927520" w:rsidRPr="00F319A4">
        <w:rPr>
          <w:rFonts w:ascii="Calibri" w:hAnsi="Calibri" w:cs="Calibri"/>
          <w:sz w:val="24"/>
          <w:szCs w:val="24"/>
        </w:rPr>
        <w:sym w:font="Symbol" w:char="F0B7"/>
      </w:r>
      <w:r w:rsidR="00927520" w:rsidRPr="00F319A4">
        <w:rPr>
          <w:rFonts w:ascii="Calibri" w:hAnsi="Calibri" w:cs="Calibri"/>
          <w:sz w:val="24"/>
          <w:szCs w:val="24"/>
        </w:rPr>
        <w:t xml:space="preserve"> The teacher needs to indicate whether the work was done with support using the following key:</w:t>
      </w:r>
    </w:p>
    <w:p w:rsidR="00A33B81" w:rsidRPr="00F319A4" w:rsidRDefault="008F1B0D" w:rsidP="00927520">
      <w:pPr>
        <w:rPr>
          <w:rFonts w:ascii="Calibri" w:hAnsi="Calibri" w:cs="Calibri"/>
          <w:sz w:val="24"/>
          <w:szCs w:val="24"/>
        </w:rPr>
      </w:pPr>
      <w:r w:rsidRPr="00F319A4">
        <w:rPr>
          <w:rFonts w:ascii="Calibri" w:hAnsi="Calibri" w:cs="Calibri"/>
          <w:sz w:val="24"/>
          <w:szCs w:val="24"/>
        </w:rPr>
        <w:t xml:space="preserve">       </w:t>
      </w:r>
      <w:r w:rsidR="00927520" w:rsidRPr="00F319A4">
        <w:rPr>
          <w:rFonts w:ascii="Calibri" w:hAnsi="Calibri" w:cs="Calibri"/>
          <w:sz w:val="24"/>
          <w:szCs w:val="24"/>
        </w:rPr>
        <w:t xml:space="preserve"> T: Teacher TA: Teaching Assistant I: Independent </w:t>
      </w:r>
    </w:p>
    <w:p w:rsidR="00F319A4" w:rsidRPr="00F319A4" w:rsidRDefault="00F319A4" w:rsidP="00F319A4">
      <w:pPr>
        <w:rPr>
          <w:rFonts w:ascii="Calibri" w:hAnsi="Calibri" w:cs="Calibri"/>
          <w:sz w:val="24"/>
          <w:szCs w:val="24"/>
        </w:rPr>
      </w:pPr>
      <w:r w:rsidRPr="00F319A4">
        <w:rPr>
          <w:rFonts w:ascii="Calibri" w:hAnsi="Calibri" w:cs="Calibri"/>
          <w:b/>
          <w:sz w:val="24"/>
          <w:szCs w:val="24"/>
        </w:rPr>
        <w:t>In foundation stage</w:t>
      </w:r>
      <w:r w:rsidRPr="00F319A4">
        <w:rPr>
          <w:rFonts w:ascii="Calibri" w:hAnsi="Calibri" w:cs="Calibri"/>
          <w:sz w:val="24"/>
          <w:szCs w:val="24"/>
        </w:rPr>
        <w:t xml:space="preserve"> children will be given verbal feedback about every piece of recorded work they complete. Occasionally an example of this may be written on the children’s work.</w:t>
      </w:r>
    </w:p>
    <w:p w:rsidR="00F319A4" w:rsidRPr="00F319A4" w:rsidRDefault="00853282" w:rsidP="00F319A4">
      <w:pPr>
        <w:rPr>
          <w:rFonts w:ascii="Calibri" w:hAnsi="Calibri" w:cs="Calibri"/>
          <w:sz w:val="24"/>
          <w:szCs w:val="24"/>
        </w:rPr>
      </w:pPr>
      <w:r>
        <w:rPr>
          <w:rFonts w:ascii="Calibri" w:hAnsi="Calibri" w:cs="Calibri"/>
          <w:sz w:val="24"/>
          <w:szCs w:val="24"/>
        </w:rPr>
        <w:t xml:space="preserve">Most </w:t>
      </w:r>
      <w:r w:rsidR="00F319A4" w:rsidRPr="00F319A4">
        <w:rPr>
          <w:rFonts w:ascii="Calibri" w:hAnsi="Calibri" w:cs="Calibri"/>
          <w:sz w:val="24"/>
          <w:szCs w:val="24"/>
        </w:rPr>
        <w:t>piece</w:t>
      </w:r>
      <w:r>
        <w:rPr>
          <w:rFonts w:ascii="Calibri" w:hAnsi="Calibri" w:cs="Calibri"/>
          <w:sz w:val="24"/>
          <w:szCs w:val="24"/>
        </w:rPr>
        <w:t>s</w:t>
      </w:r>
      <w:r w:rsidR="00F319A4" w:rsidRPr="00F319A4">
        <w:rPr>
          <w:rFonts w:ascii="Calibri" w:hAnsi="Calibri" w:cs="Calibri"/>
          <w:sz w:val="24"/>
          <w:szCs w:val="24"/>
        </w:rPr>
        <w:t xml:space="preserve"> of recorded work that is to go in the children’s Learning Journey will have a comment about what they have done well and a next step to show them how they can improve.</w:t>
      </w:r>
    </w:p>
    <w:p w:rsidR="00F319A4" w:rsidRPr="00F319A4" w:rsidRDefault="00F319A4" w:rsidP="00F319A4">
      <w:pPr>
        <w:rPr>
          <w:rFonts w:ascii="Calibri" w:hAnsi="Calibri" w:cs="Calibri"/>
          <w:sz w:val="24"/>
          <w:szCs w:val="24"/>
        </w:rPr>
      </w:pPr>
      <w:r w:rsidRPr="00F319A4">
        <w:rPr>
          <w:rFonts w:ascii="Calibri" w:hAnsi="Calibri" w:cs="Calibri"/>
          <w:sz w:val="24"/>
          <w:szCs w:val="24"/>
        </w:rPr>
        <w:t xml:space="preserve">Example: </w:t>
      </w:r>
    </w:p>
    <w:p w:rsidR="00F319A4" w:rsidRPr="00F319A4" w:rsidRDefault="00F319A4" w:rsidP="00F319A4">
      <w:pPr>
        <w:rPr>
          <w:rFonts w:ascii="Calibri" w:hAnsi="Calibri" w:cs="Calibri"/>
          <w:sz w:val="24"/>
          <w:szCs w:val="24"/>
        </w:rPr>
      </w:pPr>
      <w:r w:rsidRPr="00F319A4">
        <w:rPr>
          <w:rFonts w:ascii="Calibri" w:hAnsi="Calibri" w:cs="Calibri"/>
          <w:sz w:val="24"/>
          <w:szCs w:val="24"/>
        </w:rPr>
        <w:t xml:space="preserve">         </w:t>
      </w:r>
      <w:r w:rsidRPr="00F319A4">
        <w:rPr>
          <w:rFonts w:ascii="Calibri" w:hAnsi="Calibri" w:cs="Calibri"/>
          <w:noProof/>
          <w:sz w:val="24"/>
          <w:szCs w:val="24"/>
          <w:lang w:eastAsia="en-GB"/>
        </w:rPr>
        <w:drawing>
          <wp:inline distT="0" distB="0" distL="0" distR="0" wp14:anchorId="2B12DE82" wp14:editId="0DEEE591">
            <wp:extent cx="447675" cy="447675"/>
            <wp:effectExtent l="0" t="0" r="9525" b="9525"/>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Pr="00F319A4">
        <w:rPr>
          <w:rFonts w:ascii="Calibri" w:hAnsi="Calibri" w:cs="Calibri"/>
          <w:sz w:val="24"/>
          <w:szCs w:val="24"/>
        </w:rPr>
        <w:t xml:space="preserve">    Well done you have written a sentence all by yourself.</w:t>
      </w:r>
    </w:p>
    <w:p w:rsidR="00F319A4" w:rsidRPr="00F319A4" w:rsidRDefault="00F319A4" w:rsidP="00F319A4">
      <w:pPr>
        <w:rPr>
          <w:rFonts w:ascii="Calibri" w:hAnsi="Calibri" w:cs="Calibri"/>
          <w:sz w:val="24"/>
          <w:szCs w:val="24"/>
        </w:rPr>
      </w:pPr>
      <w:r w:rsidRPr="00F319A4">
        <w:rPr>
          <w:rFonts w:ascii="Calibri" w:hAnsi="Calibri" w:cs="Calibri"/>
          <w:sz w:val="24"/>
          <w:szCs w:val="24"/>
        </w:rPr>
        <w:t xml:space="preserve"> </w:t>
      </w:r>
      <w:r w:rsidR="00C84899" w:rsidRPr="00F319A4">
        <w:rPr>
          <w:rFonts w:ascii="Calibri" w:hAnsi="Calibri" w:cs="Calibri"/>
          <w:noProof/>
          <w:lang w:eastAsia="en-GB"/>
        </w:rPr>
        <w:drawing>
          <wp:inline distT="0" distB="0" distL="0" distR="0" wp14:anchorId="5E11DDF3" wp14:editId="6E7CA398">
            <wp:extent cx="447675" cy="261620"/>
            <wp:effectExtent l="0" t="0" r="9525" b="5080"/>
            <wp:docPr id="1" name="Picture 1" descr="Image result for step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teps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3163" cy="276515"/>
                    </a:xfrm>
                    <a:prstGeom prst="rect">
                      <a:avLst/>
                    </a:prstGeom>
                    <a:noFill/>
                    <a:ln>
                      <a:noFill/>
                    </a:ln>
                  </pic:spPr>
                </pic:pic>
              </a:graphicData>
            </a:graphic>
          </wp:inline>
        </w:drawing>
      </w:r>
      <w:r w:rsidR="00C84899">
        <w:rPr>
          <w:rFonts w:ascii="Calibri" w:hAnsi="Calibri" w:cs="Calibri"/>
          <w:sz w:val="24"/>
          <w:szCs w:val="24"/>
        </w:rPr>
        <w:t xml:space="preserve">       </w:t>
      </w:r>
      <w:r w:rsidRPr="00F319A4">
        <w:rPr>
          <w:rFonts w:ascii="Calibri" w:hAnsi="Calibri" w:cs="Calibri"/>
          <w:sz w:val="24"/>
          <w:szCs w:val="24"/>
        </w:rPr>
        <w:t xml:space="preserve">     Remember to include finger spaces so your writing can be read easily.</w:t>
      </w:r>
    </w:p>
    <w:p w:rsidR="00F319A4" w:rsidRPr="00F319A4" w:rsidRDefault="00F319A4" w:rsidP="00F319A4">
      <w:pPr>
        <w:rPr>
          <w:rFonts w:ascii="Calibri" w:hAnsi="Calibri" w:cs="Calibri"/>
          <w:sz w:val="24"/>
          <w:szCs w:val="24"/>
        </w:rPr>
      </w:pPr>
      <w:r w:rsidRPr="00F319A4">
        <w:rPr>
          <w:rFonts w:ascii="Calibri" w:hAnsi="Calibri" w:cs="Calibri"/>
          <w:sz w:val="24"/>
          <w:szCs w:val="24"/>
        </w:rPr>
        <w:t>Letters or numbers that are formed incorrectly will be circled where and when appropriate. This error will be discussed verbally with the child.</w:t>
      </w:r>
    </w:p>
    <w:p w:rsidR="00F319A4" w:rsidRDefault="00F319A4" w:rsidP="00F319A4">
      <w:pPr>
        <w:rPr>
          <w:sz w:val="28"/>
          <w:szCs w:val="28"/>
        </w:rPr>
      </w:pPr>
    </w:p>
    <w:p w:rsidR="00C84899" w:rsidRDefault="00C84899" w:rsidP="00F319A4">
      <w:pPr>
        <w:rPr>
          <w:sz w:val="28"/>
          <w:szCs w:val="28"/>
        </w:rPr>
      </w:pPr>
    </w:p>
    <w:p w:rsidR="00C84899" w:rsidRDefault="00C84899" w:rsidP="00F319A4">
      <w:pPr>
        <w:rPr>
          <w:sz w:val="28"/>
          <w:szCs w:val="28"/>
        </w:rPr>
      </w:pPr>
    </w:p>
    <w:p w:rsidR="00C84899" w:rsidRDefault="00C84899" w:rsidP="00F319A4">
      <w:pPr>
        <w:rPr>
          <w:sz w:val="28"/>
          <w:szCs w:val="28"/>
        </w:rPr>
      </w:pPr>
    </w:p>
    <w:p w:rsidR="008F1B0D" w:rsidRPr="00F319A4" w:rsidRDefault="00F319A4" w:rsidP="00F319A4">
      <w:pPr>
        <w:jc w:val="center"/>
        <w:rPr>
          <w:rFonts w:ascii="Calibri" w:hAnsi="Calibri" w:cs="Calibri"/>
          <w:sz w:val="28"/>
          <w:szCs w:val="28"/>
        </w:rPr>
      </w:pPr>
      <w:r w:rsidRPr="00F319A4">
        <w:rPr>
          <w:rFonts w:ascii="Calibri" w:hAnsi="Calibri" w:cs="Calibri"/>
          <w:sz w:val="28"/>
          <w:szCs w:val="28"/>
        </w:rPr>
        <w:lastRenderedPageBreak/>
        <w:t>Key Stage 1.</w:t>
      </w:r>
    </w:p>
    <w:tbl>
      <w:tblPr>
        <w:tblStyle w:val="TableGrid"/>
        <w:tblW w:w="0" w:type="auto"/>
        <w:tblLook w:val="04A0" w:firstRow="1" w:lastRow="0" w:firstColumn="1" w:lastColumn="0" w:noHBand="0" w:noVBand="1"/>
      </w:tblPr>
      <w:tblGrid>
        <w:gridCol w:w="1980"/>
        <w:gridCol w:w="7874"/>
      </w:tblGrid>
      <w:tr w:rsidR="00F319A4" w:rsidRPr="00F319A4" w:rsidTr="00F319A4">
        <w:tc>
          <w:tcPr>
            <w:tcW w:w="1980" w:type="dxa"/>
          </w:tcPr>
          <w:p w:rsidR="00F319A4" w:rsidRPr="00F319A4" w:rsidRDefault="00F319A4" w:rsidP="00F319A4">
            <w:pPr>
              <w:jc w:val="center"/>
              <w:rPr>
                <w:rFonts w:ascii="Calibri" w:hAnsi="Calibri" w:cs="Calibri"/>
                <w:b/>
              </w:rPr>
            </w:pPr>
            <w:r w:rsidRPr="00F319A4">
              <w:rPr>
                <w:rFonts w:ascii="Calibri" w:hAnsi="Calibri" w:cs="Calibri"/>
                <w:noProof/>
                <w:lang w:eastAsia="en-GB"/>
              </w:rPr>
              <w:drawing>
                <wp:inline distT="0" distB="0" distL="0" distR="0" wp14:anchorId="26509565" wp14:editId="7C7FFA63">
                  <wp:extent cx="618490" cy="438150"/>
                  <wp:effectExtent l="0" t="0" r="0" b="0"/>
                  <wp:docPr id="10" name="Picture 10" descr="Image result for circle with dot in 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rcle with dot in midd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490" cy="438150"/>
                          </a:xfrm>
                          <a:prstGeom prst="rect">
                            <a:avLst/>
                          </a:prstGeom>
                          <a:noFill/>
                          <a:ln>
                            <a:noFill/>
                          </a:ln>
                        </pic:spPr>
                      </pic:pic>
                    </a:graphicData>
                  </a:graphic>
                </wp:inline>
              </w:drawing>
            </w:r>
          </w:p>
        </w:tc>
        <w:tc>
          <w:tcPr>
            <w:tcW w:w="7874" w:type="dxa"/>
          </w:tcPr>
          <w:p w:rsidR="00F319A4" w:rsidRPr="00F319A4" w:rsidRDefault="00F319A4" w:rsidP="00D3396F">
            <w:pPr>
              <w:rPr>
                <w:rFonts w:ascii="Calibri" w:hAnsi="Calibri" w:cs="Calibri"/>
                <w:sz w:val="28"/>
                <w:szCs w:val="28"/>
              </w:rPr>
            </w:pPr>
            <w:r w:rsidRPr="00F319A4">
              <w:rPr>
                <w:rFonts w:ascii="Calibri" w:hAnsi="Calibri" w:cs="Calibri"/>
                <w:sz w:val="28"/>
                <w:szCs w:val="28"/>
              </w:rPr>
              <w:t>Write in where full stop is missing and circle it.</w:t>
            </w:r>
          </w:p>
        </w:tc>
      </w:tr>
      <w:tr w:rsidR="00F319A4" w:rsidRPr="00F319A4" w:rsidTr="00F319A4">
        <w:tc>
          <w:tcPr>
            <w:tcW w:w="1980" w:type="dxa"/>
          </w:tcPr>
          <w:p w:rsidR="00F319A4" w:rsidRPr="00F319A4" w:rsidRDefault="00F319A4" w:rsidP="00F319A4">
            <w:pPr>
              <w:jc w:val="center"/>
              <w:rPr>
                <w:rFonts w:ascii="Calibri" w:hAnsi="Calibri" w:cs="Calibri"/>
                <w:sz w:val="32"/>
                <w:szCs w:val="32"/>
              </w:rPr>
            </w:pPr>
            <w:r w:rsidRPr="00F319A4">
              <w:rPr>
                <w:rFonts w:ascii="Calibri" w:hAnsi="Calibri" w:cs="Calibri"/>
                <w:noProof/>
                <w:sz w:val="32"/>
                <w:szCs w:val="32"/>
                <w:lang w:eastAsia="en-GB"/>
              </w:rPr>
              <mc:AlternateContent>
                <mc:Choice Requires="wps">
                  <w:drawing>
                    <wp:anchor distT="0" distB="0" distL="114300" distR="114300" simplePos="0" relativeHeight="251660288" behindDoc="0" locked="0" layoutInCell="1" allowOverlap="1" wp14:anchorId="5BD18F4D" wp14:editId="11735E4F">
                      <wp:simplePos x="0" y="0"/>
                      <wp:positionH relativeFrom="column">
                        <wp:posOffset>470535</wp:posOffset>
                      </wp:positionH>
                      <wp:positionV relativeFrom="paragraph">
                        <wp:posOffset>51435</wp:posOffset>
                      </wp:positionV>
                      <wp:extent cx="133350" cy="15240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3335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B91516"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5pt,4.05pt" to="47.5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" strokecolor="#5b9bd5 [3204]" strokeweight=".5pt">
                      <v:stroke joinstyle="miter"/>
                    </v:line>
                  </w:pict>
                </mc:Fallback>
              </mc:AlternateContent>
            </w:r>
            <w:r w:rsidRPr="00F319A4">
              <w:rPr>
                <w:rFonts w:ascii="Calibri" w:hAnsi="Calibri" w:cs="Calibri"/>
                <w:noProof/>
                <w:sz w:val="32"/>
                <w:szCs w:val="32"/>
                <w:lang w:eastAsia="en-GB"/>
              </w:rPr>
              <mc:AlternateContent>
                <mc:Choice Requires="wps">
                  <w:drawing>
                    <wp:anchor distT="0" distB="0" distL="114300" distR="114300" simplePos="0" relativeHeight="251659264" behindDoc="0" locked="0" layoutInCell="1" allowOverlap="1" wp14:anchorId="11F5AE4E" wp14:editId="192CA341">
                      <wp:simplePos x="0" y="0"/>
                      <wp:positionH relativeFrom="column">
                        <wp:posOffset>546735</wp:posOffset>
                      </wp:positionH>
                      <wp:positionV relativeFrom="paragraph">
                        <wp:posOffset>99060</wp:posOffset>
                      </wp:positionV>
                      <wp:extent cx="28575" cy="9525"/>
                      <wp:effectExtent l="0" t="0" r="28575" b="28575"/>
                      <wp:wrapNone/>
                      <wp:docPr id="8" name="Straight Connector 8"/>
                      <wp:cNvGraphicFramePr/>
                      <a:graphic xmlns:a="http://schemas.openxmlformats.org/drawingml/2006/main">
                        <a:graphicData uri="http://schemas.microsoft.com/office/word/2010/wordprocessingShape">
                          <wps:wsp>
                            <wps:cNvCnPr/>
                            <wps:spPr>
                              <a:xfrm flipV="1">
                                <a:off x="0" y="0"/>
                                <a:ext cx="285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32C630" id="Straight Connector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05pt,7.8pt" to="45.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" strokecolor="#5b9bd5 [3204]" strokeweight=".5pt">
                      <v:stroke joinstyle="miter"/>
                    </v:line>
                  </w:pict>
                </mc:Fallback>
              </mc:AlternateContent>
            </w:r>
            <w:proofErr w:type="spellStart"/>
            <w:r w:rsidRPr="00F319A4">
              <w:rPr>
                <w:rFonts w:ascii="Calibri" w:hAnsi="Calibri" w:cs="Calibri"/>
                <w:sz w:val="32"/>
                <w:szCs w:val="32"/>
              </w:rPr>
              <w:t>Ddan</w:t>
            </w:r>
            <w:proofErr w:type="spellEnd"/>
          </w:p>
          <w:p w:rsidR="00F319A4" w:rsidRPr="00F319A4" w:rsidRDefault="00F319A4" w:rsidP="00D3396F">
            <w:pPr>
              <w:rPr>
                <w:rFonts w:ascii="Calibri" w:hAnsi="Calibri" w:cs="Calibri"/>
              </w:rPr>
            </w:pPr>
          </w:p>
        </w:tc>
        <w:tc>
          <w:tcPr>
            <w:tcW w:w="7874" w:type="dxa"/>
          </w:tcPr>
          <w:p w:rsidR="00F319A4" w:rsidRPr="00F319A4" w:rsidRDefault="00F319A4" w:rsidP="00D3396F">
            <w:pPr>
              <w:rPr>
                <w:rFonts w:ascii="Calibri" w:hAnsi="Calibri" w:cs="Calibri"/>
                <w:sz w:val="28"/>
                <w:szCs w:val="28"/>
              </w:rPr>
            </w:pPr>
            <w:r w:rsidRPr="00F319A4">
              <w:rPr>
                <w:rFonts w:ascii="Calibri" w:hAnsi="Calibri" w:cs="Calibri"/>
                <w:sz w:val="28"/>
                <w:szCs w:val="28"/>
              </w:rPr>
              <w:t>Cross out an incorrect capital letter and write the capital at the start of the word.</w:t>
            </w:r>
          </w:p>
        </w:tc>
      </w:tr>
      <w:tr w:rsidR="00F319A4" w:rsidRPr="00F319A4" w:rsidTr="00F319A4">
        <w:tc>
          <w:tcPr>
            <w:tcW w:w="1980" w:type="dxa"/>
          </w:tcPr>
          <w:p w:rsidR="00F319A4" w:rsidRPr="00F319A4" w:rsidRDefault="00F319A4" w:rsidP="00D3396F">
            <w:pPr>
              <w:rPr>
                <w:rFonts w:ascii="Calibri" w:hAnsi="Calibri" w:cs="Calibri"/>
                <w:sz w:val="28"/>
                <w:szCs w:val="28"/>
              </w:rPr>
            </w:pPr>
          </w:p>
          <w:p w:rsidR="00F319A4" w:rsidRPr="00F319A4" w:rsidRDefault="00F319A4" w:rsidP="00F319A4">
            <w:pPr>
              <w:jc w:val="center"/>
              <w:rPr>
                <w:rFonts w:ascii="Calibri" w:hAnsi="Calibri" w:cs="Calibri"/>
                <w:sz w:val="28"/>
                <w:szCs w:val="28"/>
                <w:u w:val="single"/>
              </w:rPr>
            </w:pPr>
            <w:proofErr w:type="spellStart"/>
            <w:r w:rsidRPr="00F319A4">
              <w:rPr>
                <w:rFonts w:ascii="Calibri" w:hAnsi="Calibri" w:cs="Calibri"/>
                <w:sz w:val="28"/>
                <w:szCs w:val="28"/>
                <w:u w:val="single"/>
              </w:rPr>
              <w:t>wos</w:t>
            </w:r>
            <w:proofErr w:type="spellEnd"/>
          </w:p>
          <w:p w:rsidR="00F319A4" w:rsidRPr="00F319A4" w:rsidRDefault="00F319A4" w:rsidP="00D3396F">
            <w:pPr>
              <w:rPr>
                <w:rFonts w:ascii="Calibri" w:hAnsi="Calibri" w:cs="Calibri"/>
                <w:sz w:val="28"/>
                <w:szCs w:val="28"/>
              </w:rPr>
            </w:pPr>
          </w:p>
        </w:tc>
        <w:tc>
          <w:tcPr>
            <w:tcW w:w="7874" w:type="dxa"/>
          </w:tcPr>
          <w:p w:rsidR="00F319A4" w:rsidRPr="00F319A4" w:rsidRDefault="00F319A4" w:rsidP="00D3396F">
            <w:pPr>
              <w:rPr>
                <w:rFonts w:ascii="Calibri" w:hAnsi="Calibri" w:cs="Calibri"/>
                <w:sz w:val="28"/>
                <w:szCs w:val="28"/>
              </w:rPr>
            </w:pPr>
          </w:p>
          <w:p w:rsidR="00F319A4" w:rsidRPr="00F319A4" w:rsidRDefault="00F319A4" w:rsidP="00D3396F">
            <w:pPr>
              <w:rPr>
                <w:rFonts w:ascii="Calibri" w:hAnsi="Calibri" w:cs="Calibri"/>
                <w:sz w:val="28"/>
                <w:szCs w:val="28"/>
              </w:rPr>
            </w:pPr>
            <w:r w:rsidRPr="00F319A4">
              <w:rPr>
                <w:rFonts w:ascii="Calibri" w:hAnsi="Calibri" w:cs="Calibri"/>
                <w:sz w:val="28"/>
                <w:szCs w:val="28"/>
              </w:rPr>
              <w:t>Underline incorrect spelling that children should know or can correct themselves.</w:t>
            </w:r>
          </w:p>
        </w:tc>
      </w:tr>
      <w:tr w:rsidR="00F319A4" w:rsidRPr="00F319A4" w:rsidTr="00F319A4">
        <w:tc>
          <w:tcPr>
            <w:tcW w:w="1980" w:type="dxa"/>
          </w:tcPr>
          <w:p w:rsidR="00F319A4" w:rsidRPr="00F319A4" w:rsidRDefault="00F319A4" w:rsidP="00F319A4">
            <w:pPr>
              <w:jc w:val="center"/>
              <w:rPr>
                <w:rFonts w:ascii="Calibri" w:hAnsi="Calibri" w:cs="Calibri"/>
                <w:sz w:val="28"/>
                <w:szCs w:val="28"/>
              </w:rPr>
            </w:pPr>
            <w:r w:rsidRPr="00F319A4">
              <w:rPr>
                <w:rFonts w:ascii="Calibri" w:hAnsi="Calibri" w:cs="Calibri"/>
                <w:sz w:val="28"/>
                <w:szCs w:val="28"/>
              </w:rPr>
              <w:t>because</w:t>
            </w:r>
          </w:p>
          <w:p w:rsidR="00F319A4" w:rsidRPr="00F319A4" w:rsidRDefault="00F319A4" w:rsidP="00F319A4">
            <w:pPr>
              <w:jc w:val="center"/>
              <w:rPr>
                <w:rFonts w:ascii="Calibri" w:hAnsi="Calibri" w:cs="Calibri"/>
                <w:sz w:val="28"/>
                <w:szCs w:val="28"/>
                <w:u w:val="single"/>
              </w:rPr>
            </w:pPr>
            <w:proofErr w:type="spellStart"/>
            <w:r w:rsidRPr="00F319A4">
              <w:rPr>
                <w:rFonts w:ascii="Calibri" w:hAnsi="Calibri" w:cs="Calibri"/>
                <w:sz w:val="28"/>
                <w:szCs w:val="28"/>
                <w:u w:val="single"/>
              </w:rPr>
              <w:t>becouse</w:t>
            </w:r>
            <w:proofErr w:type="spellEnd"/>
          </w:p>
          <w:p w:rsidR="00F319A4" w:rsidRPr="00F319A4" w:rsidRDefault="00F319A4" w:rsidP="00D3396F">
            <w:pPr>
              <w:rPr>
                <w:rFonts w:ascii="Calibri" w:hAnsi="Calibri" w:cs="Calibri"/>
                <w:sz w:val="28"/>
                <w:szCs w:val="28"/>
              </w:rPr>
            </w:pPr>
          </w:p>
        </w:tc>
        <w:tc>
          <w:tcPr>
            <w:tcW w:w="7874" w:type="dxa"/>
          </w:tcPr>
          <w:p w:rsidR="00F319A4" w:rsidRPr="00F319A4" w:rsidRDefault="00F319A4" w:rsidP="00D3396F">
            <w:pPr>
              <w:rPr>
                <w:rFonts w:ascii="Calibri" w:hAnsi="Calibri" w:cs="Calibri"/>
                <w:sz w:val="28"/>
                <w:szCs w:val="28"/>
              </w:rPr>
            </w:pPr>
          </w:p>
          <w:p w:rsidR="00F319A4" w:rsidRPr="00F319A4" w:rsidRDefault="00F319A4" w:rsidP="00D3396F">
            <w:pPr>
              <w:rPr>
                <w:rFonts w:ascii="Calibri" w:hAnsi="Calibri" w:cs="Calibri"/>
                <w:sz w:val="28"/>
                <w:szCs w:val="28"/>
              </w:rPr>
            </w:pPr>
            <w:r w:rsidRPr="00F319A4">
              <w:rPr>
                <w:rFonts w:ascii="Calibri" w:hAnsi="Calibri" w:cs="Calibri"/>
                <w:sz w:val="28"/>
                <w:szCs w:val="28"/>
              </w:rPr>
              <w:t>Underline word and write the correct word the child cannot correct independently</w:t>
            </w:r>
          </w:p>
        </w:tc>
      </w:tr>
      <w:tr w:rsidR="00F319A4" w:rsidRPr="00F319A4" w:rsidTr="00F319A4">
        <w:tc>
          <w:tcPr>
            <w:tcW w:w="1980" w:type="dxa"/>
          </w:tcPr>
          <w:p w:rsidR="00F319A4" w:rsidRPr="00F319A4" w:rsidRDefault="00F319A4" w:rsidP="00F319A4">
            <w:pPr>
              <w:jc w:val="center"/>
              <w:rPr>
                <w:rFonts w:ascii="Calibri" w:hAnsi="Calibri" w:cs="Calibri"/>
              </w:rPr>
            </w:pPr>
            <w:r w:rsidRPr="00F319A4">
              <w:rPr>
                <w:rFonts w:ascii="Calibri" w:hAnsi="Calibri" w:cs="Calibri"/>
                <w:noProof/>
                <w:lang w:eastAsia="en-GB"/>
              </w:rPr>
              <w:drawing>
                <wp:inline distT="0" distB="0" distL="0" distR="0" wp14:anchorId="2B12DE82" wp14:editId="0DEEE591">
                  <wp:extent cx="447675" cy="447675"/>
                  <wp:effectExtent l="0" t="0" r="9525" b="9525"/>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rsidR="00F319A4" w:rsidRPr="00F319A4" w:rsidRDefault="00F319A4" w:rsidP="00D3396F">
            <w:pPr>
              <w:rPr>
                <w:rFonts w:ascii="Calibri" w:hAnsi="Calibri" w:cs="Calibri"/>
              </w:rPr>
            </w:pPr>
          </w:p>
        </w:tc>
        <w:tc>
          <w:tcPr>
            <w:tcW w:w="7874" w:type="dxa"/>
          </w:tcPr>
          <w:p w:rsidR="00F319A4" w:rsidRPr="00F319A4" w:rsidRDefault="00F319A4" w:rsidP="00D3396F">
            <w:pPr>
              <w:rPr>
                <w:rFonts w:ascii="Calibri" w:hAnsi="Calibri" w:cs="Calibri"/>
                <w:sz w:val="28"/>
                <w:szCs w:val="28"/>
              </w:rPr>
            </w:pPr>
          </w:p>
          <w:p w:rsidR="00F319A4" w:rsidRPr="00F319A4" w:rsidRDefault="00F319A4" w:rsidP="00D3396F">
            <w:pPr>
              <w:rPr>
                <w:rFonts w:ascii="Calibri" w:hAnsi="Calibri" w:cs="Calibri"/>
                <w:sz w:val="28"/>
                <w:szCs w:val="28"/>
              </w:rPr>
            </w:pPr>
            <w:r w:rsidRPr="00F319A4">
              <w:rPr>
                <w:rFonts w:ascii="Calibri" w:hAnsi="Calibri" w:cs="Calibri"/>
                <w:sz w:val="28"/>
                <w:szCs w:val="28"/>
              </w:rPr>
              <w:t>L. O. met</w:t>
            </w:r>
          </w:p>
        </w:tc>
      </w:tr>
      <w:tr w:rsidR="00F319A4" w:rsidRPr="00F319A4" w:rsidTr="00F319A4">
        <w:tc>
          <w:tcPr>
            <w:tcW w:w="1980" w:type="dxa"/>
          </w:tcPr>
          <w:p w:rsidR="00F319A4" w:rsidRPr="00F319A4" w:rsidRDefault="00F319A4" w:rsidP="00F319A4">
            <w:pPr>
              <w:jc w:val="center"/>
              <w:rPr>
                <w:rFonts w:ascii="Calibri" w:hAnsi="Calibri" w:cs="Calibri"/>
              </w:rPr>
            </w:pPr>
            <w:r w:rsidRPr="00F319A4">
              <w:rPr>
                <w:rFonts w:ascii="Calibri" w:hAnsi="Calibri" w:cs="Calibri"/>
                <w:noProof/>
                <w:lang w:eastAsia="en-GB"/>
              </w:rPr>
              <w:drawing>
                <wp:inline distT="0" distB="0" distL="0" distR="0" wp14:anchorId="7499B88B" wp14:editId="4849B0E5">
                  <wp:extent cx="476133" cy="504825"/>
                  <wp:effectExtent l="0" t="0" r="635" b="0"/>
                  <wp:docPr id="7" name="Picture 7" descr="Image result for fed up emoji face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d up emoji face black and whi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7273" cy="537841"/>
                          </a:xfrm>
                          <a:prstGeom prst="rect">
                            <a:avLst/>
                          </a:prstGeom>
                          <a:noFill/>
                          <a:ln>
                            <a:noFill/>
                          </a:ln>
                        </pic:spPr>
                      </pic:pic>
                    </a:graphicData>
                  </a:graphic>
                </wp:inline>
              </w:drawing>
            </w:r>
          </w:p>
          <w:p w:rsidR="00F319A4" w:rsidRPr="00F319A4" w:rsidRDefault="00F319A4" w:rsidP="00D3396F">
            <w:pPr>
              <w:rPr>
                <w:rFonts w:ascii="Calibri" w:hAnsi="Calibri" w:cs="Calibri"/>
              </w:rPr>
            </w:pPr>
          </w:p>
        </w:tc>
        <w:tc>
          <w:tcPr>
            <w:tcW w:w="7874" w:type="dxa"/>
          </w:tcPr>
          <w:p w:rsidR="00F319A4" w:rsidRPr="00F319A4" w:rsidRDefault="00F319A4" w:rsidP="00D3396F">
            <w:pPr>
              <w:rPr>
                <w:rFonts w:ascii="Calibri" w:hAnsi="Calibri" w:cs="Calibri"/>
                <w:sz w:val="28"/>
                <w:szCs w:val="28"/>
              </w:rPr>
            </w:pPr>
          </w:p>
          <w:p w:rsidR="00F319A4" w:rsidRPr="00F319A4" w:rsidRDefault="00F319A4" w:rsidP="00D3396F">
            <w:pPr>
              <w:rPr>
                <w:rFonts w:ascii="Calibri" w:hAnsi="Calibri" w:cs="Calibri"/>
                <w:sz w:val="28"/>
                <w:szCs w:val="28"/>
              </w:rPr>
            </w:pPr>
            <w:r w:rsidRPr="00F319A4">
              <w:rPr>
                <w:rFonts w:ascii="Calibri" w:hAnsi="Calibri" w:cs="Calibri"/>
                <w:sz w:val="28"/>
                <w:szCs w:val="28"/>
              </w:rPr>
              <w:t>L.O. not met</w:t>
            </w:r>
          </w:p>
        </w:tc>
      </w:tr>
      <w:tr w:rsidR="00F319A4" w:rsidRPr="00F319A4" w:rsidTr="00F319A4">
        <w:tc>
          <w:tcPr>
            <w:tcW w:w="1980" w:type="dxa"/>
          </w:tcPr>
          <w:p w:rsidR="00F319A4" w:rsidRPr="00F319A4" w:rsidRDefault="00F319A4" w:rsidP="00D3396F">
            <w:pPr>
              <w:rPr>
                <w:rFonts w:ascii="Calibri" w:hAnsi="Calibri" w:cs="Calibri"/>
              </w:rPr>
            </w:pPr>
            <w:r w:rsidRPr="00F319A4">
              <w:rPr>
                <w:rFonts w:ascii="Calibri" w:hAnsi="Calibri" w:cs="Calibri"/>
                <w:noProof/>
                <w:lang w:eastAsia="en-GB"/>
              </w:rPr>
              <w:drawing>
                <wp:inline distT="0" distB="0" distL="0" distR="0" wp14:anchorId="568E7D97" wp14:editId="3374EEC9">
                  <wp:extent cx="618733" cy="333375"/>
                  <wp:effectExtent l="0" t="0" r="0" b="0"/>
                  <wp:docPr id="6" name="Picture 6" descr="Image result for step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teps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2043" cy="351323"/>
                          </a:xfrm>
                          <a:prstGeom prst="rect">
                            <a:avLst/>
                          </a:prstGeom>
                          <a:noFill/>
                          <a:ln>
                            <a:noFill/>
                          </a:ln>
                        </pic:spPr>
                      </pic:pic>
                    </a:graphicData>
                  </a:graphic>
                </wp:inline>
              </w:drawing>
            </w:r>
          </w:p>
        </w:tc>
        <w:tc>
          <w:tcPr>
            <w:tcW w:w="7874" w:type="dxa"/>
          </w:tcPr>
          <w:p w:rsidR="00F319A4" w:rsidRPr="00F319A4" w:rsidRDefault="00F319A4" w:rsidP="00D3396F">
            <w:pPr>
              <w:rPr>
                <w:rFonts w:ascii="Calibri" w:hAnsi="Calibri" w:cs="Calibri"/>
                <w:sz w:val="28"/>
                <w:szCs w:val="28"/>
              </w:rPr>
            </w:pPr>
            <w:r w:rsidRPr="00F319A4">
              <w:rPr>
                <w:rFonts w:ascii="Calibri" w:hAnsi="Calibri" w:cs="Calibri"/>
                <w:sz w:val="28"/>
                <w:szCs w:val="28"/>
              </w:rPr>
              <w:t xml:space="preserve"> Next Step</w:t>
            </w:r>
          </w:p>
        </w:tc>
      </w:tr>
      <w:tr w:rsidR="00F319A4" w:rsidRPr="00F319A4" w:rsidTr="00F319A4">
        <w:tc>
          <w:tcPr>
            <w:tcW w:w="1980" w:type="dxa"/>
          </w:tcPr>
          <w:p w:rsidR="00F319A4" w:rsidRPr="00F319A4" w:rsidRDefault="00F319A4" w:rsidP="00D3396F">
            <w:pPr>
              <w:rPr>
                <w:rFonts w:ascii="Calibri" w:hAnsi="Calibri" w:cs="Calibri"/>
              </w:rPr>
            </w:pPr>
            <w:r w:rsidRPr="00F319A4">
              <w:rPr>
                <w:rFonts w:ascii="Calibri" w:hAnsi="Calibri" w:cs="Calibri"/>
                <w:noProof/>
                <w:lang w:eastAsia="en-GB"/>
              </w:rPr>
              <mc:AlternateContent>
                <mc:Choice Requires="wps">
                  <w:drawing>
                    <wp:anchor distT="0" distB="0" distL="114300" distR="114300" simplePos="0" relativeHeight="251661312" behindDoc="0" locked="0" layoutInCell="1" allowOverlap="1" wp14:anchorId="2050B8DA" wp14:editId="53D04B6D">
                      <wp:simplePos x="0" y="0"/>
                      <wp:positionH relativeFrom="column">
                        <wp:posOffset>289559</wp:posOffset>
                      </wp:positionH>
                      <wp:positionV relativeFrom="paragraph">
                        <wp:posOffset>17145</wp:posOffset>
                      </wp:positionV>
                      <wp:extent cx="561975" cy="457200"/>
                      <wp:effectExtent l="0" t="0" r="28575" b="19050"/>
                      <wp:wrapNone/>
                      <wp:docPr id="11" name="Flowchart: Connector 11"/>
                      <wp:cNvGraphicFramePr/>
                      <a:graphic xmlns:a="http://schemas.openxmlformats.org/drawingml/2006/main">
                        <a:graphicData uri="http://schemas.microsoft.com/office/word/2010/wordprocessingShape">
                          <wps:wsp>
                            <wps:cNvSpPr/>
                            <wps:spPr>
                              <a:xfrm>
                                <a:off x="0" y="0"/>
                                <a:ext cx="561975" cy="457200"/>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F319A4" w:rsidRDefault="00F319A4" w:rsidP="00F319A4">
                                  <w:pPr>
                                    <w:jc w:val="center"/>
                                  </w:pPr>
                                  <w:r>
                                    <w:t>VF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050B8DA"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1" o:spid="_x0000_s1026" type="#_x0000_t120" style="position:absolute;margin-left:22.8pt;margin-top:1.35pt;width:44.25pt;height:3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" fillcolor="white [3201]" strokecolor="#70ad47 [3209]" strokeweight="1pt">
                      <v:stroke joinstyle="miter"/>
                      <v:textbox>
                        <w:txbxContent>
                          <w:p w:rsidR="00F319A4" w:rsidRDefault="00F319A4" w:rsidP="00F319A4">
                            <w:pPr>
                              <w:jc w:val="center"/>
                            </w:pPr>
                            <w:r>
                              <w:t>VF</w:t>
                            </w:r>
                          </w:p>
                        </w:txbxContent>
                      </v:textbox>
                    </v:shape>
                  </w:pict>
                </mc:Fallback>
              </mc:AlternateContent>
            </w:r>
          </w:p>
          <w:p w:rsidR="00F319A4" w:rsidRPr="00F319A4" w:rsidRDefault="00F319A4" w:rsidP="00D3396F">
            <w:pPr>
              <w:rPr>
                <w:rFonts w:ascii="Calibri" w:hAnsi="Calibri" w:cs="Calibri"/>
              </w:rPr>
            </w:pPr>
          </w:p>
          <w:p w:rsidR="00F319A4" w:rsidRPr="00F319A4" w:rsidRDefault="00F319A4" w:rsidP="00D3396F">
            <w:pPr>
              <w:rPr>
                <w:rFonts w:ascii="Calibri" w:hAnsi="Calibri" w:cs="Calibri"/>
              </w:rPr>
            </w:pPr>
          </w:p>
        </w:tc>
        <w:tc>
          <w:tcPr>
            <w:tcW w:w="7874" w:type="dxa"/>
          </w:tcPr>
          <w:p w:rsidR="00F319A4" w:rsidRPr="00F319A4" w:rsidRDefault="00F319A4" w:rsidP="00D3396F">
            <w:pPr>
              <w:rPr>
                <w:rFonts w:ascii="Calibri" w:hAnsi="Calibri" w:cs="Calibri"/>
                <w:sz w:val="28"/>
                <w:szCs w:val="28"/>
              </w:rPr>
            </w:pPr>
            <w:r w:rsidRPr="00F319A4">
              <w:rPr>
                <w:rFonts w:ascii="Calibri" w:hAnsi="Calibri" w:cs="Calibri"/>
                <w:sz w:val="28"/>
                <w:szCs w:val="28"/>
              </w:rPr>
              <w:t>Verbal feedback given</w:t>
            </w:r>
          </w:p>
        </w:tc>
      </w:tr>
    </w:tbl>
    <w:p w:rsidR="005423EE" w:rsidRPr="00F319A4" w:rsidRDefault="005423EE" w:rsidP="00D3396F">
      <w:pPr>
        <w:rPr>
          <w:rFonts w:ascii="Calibri" w:hAnsi="Calibri" w:cs="Calibri"/>
        </w:rPr>
      </w:pPr>
    </w:p>
    <w:p w:rsidR="00F319A4" w:rsidRDefault="00F319A4" w:rsidP="00D3396F">
      <w:pPr>
        <w:rPr>
          <w:rFonts w:ascii="Calibri" w:hAnsi="Calibri" w:cs="Calibri"/>
        </w:rPr>
      </w:pPr>
    </w:p>
    <w:p w:rsidR="00F319A4" w:rsidRDefault="00F319A4" w:rsidP="00D3396F">
      <w:pPr>
        <w:rPr>
          <w:rFonts w:ascii="Calibri" w:hAnsi="Calibri" w:cs="Calibri"/>
        </w:rPr>
      </w:pPr>
    </w:p>
    <w:p w:rsidR="00F319A4" w:rsidRDefault="00F319A4" w:rsidP="00D3396F">
      <w:pPr>
        <w:rPr>
          <w:rFonts w:ascii="Calibri" w:hAnsi="Calibri" w:cs="Calibri"/>
        </w:rPr>
      </w:pPr>
    </w:p>
    <w:p w:rsidR="00F319A4" w:rsidRDefault="00F319A4" w:rsidP="00D3396F">
      <w:pPr>
        <w:rPr>
          <w:rFonts w:ascii="Calibri" w:hAnsi="Calibri" w:cs="Calibri"/>
        </w:rPr>
      </w:pPr>
    </w:p>
    <w:p w:rsidR="00F319A4" w:rsidRDefault="00F319A4" w:rsidP="00D3396F">
      <w:pPr>
        <w:rPr>
          <w:rFonts w:ascii="Calibri" w:hAnsi="Calibri" w:cs="Calibri"/>
        </w:rPr>
      </w:pPr>
    </w:p>
    <w:p w:rsidR="00F319A4" w:rsidRDefault="00F319A4" w:rsidP="00D3396F">
      <w:pPr>
        <w:rPr>
          <w:rFonts w:ascii="Calibri" w:hAnsi="Calibri" w:cs="Calibri"/>
        </w:rPr>
      </w:pPr>
    </w:p>
    <w:p w:rsidR="00F319A4" w:rsidRDefault="00F319A4" w:rsidP="00D3396F">
      <w:pPr>
        <w:rPr>
          <w:rFonts w:ascii="Calibri" w:hAnsi="Calibri" w:cs="Calibri"/>
        </w:rPr>
      </w:pPr>
    </w:p>
    <w:p w:rsidR="00F319A4" w:rsidRDefault="00F319A4" w:rsidP="00D3396F">
      <w:pPr>
        <w:rPr>
          <w:rFonts w:ascii="Calibri" w:hAnsi="Calibri" w:cs="Calibri"/>
        </w:rPr>
      </w:pPr>
    </w:p>
    <w:p w:rsidR="00F319A4" w:rsidRDefault="00F319A4" w:rsidP="00D3396F">
      <w:pPr>
        <w:rPr>
          <w:rFonts w:ascii="Calibri" w:hAnsi="Calibri" w:cs="Calibri"/>
        </w:rPr>
      </w:pPr>
    </w:p>
    <w:p w:rsidR="00F319A4" w:rsidRDefault="00F319A4" w:rsidP="00D3396F">
      <w:pPr>
        <w:rPr>
          <w:rFonts w:ascii="Calibri" w:hAnsi="Calibri" w:cs="Calibri"/>
        </w:rPr>
      </w:pPr>
    </w:p>
    <w:p w:rsidR="00F319A4" w:rsidRDefault="00F319A4" w:rsidP="00D3396F">
      <w:pPr>
        <w:rPr>
          <w:rFonts w:ascii="Calibri" w:hAnsi="Calibri" w:cs="Calibri"/>
        </w:rPr>
      </w:pPr>
    </w:p>
    <w:p w:rsidR="00F319A4" w:rsidRDefault="00F319A4" w:rsidP="00D3396F">
      <w:pPr>
        <w:rPr>
          <w:rFonts w:ascii="Calibri" w:hAnsi="Calibri" w:cs="Calibri"/>
        </w:rPr>
      </w:pPr>
    </w:p>
    <w:p w:rsidR="00F319A4" w:rsidRDefault="00F319A4" w:rsidP="00D3396F">
      <w:pPr>
        <w:rPr>
          <w:rFonts w:ascii="Calibri" w:hAnsi="Calibri" w:cs="Calibri"/>
        </w:rPr>
      </w:pPr>
    </w:p>
    <w:p w:rsidR="00F319A4" w:rsidRDefault="00F319A4" w:rsidP="00D3396F">
      <w:pPr>
        <w:rPr>
          <w:rFonts w:ascii="Calibri" w:hAnsi="Calibri" w:cs="Calibri"/>
        </w:rPr>
      </w:pPr>
    </w:p>
    <w:p w:rsidR="0071559E" w:rsidRDefault="0071559E" w:rsidP="00D3396F">
      <w:pPr>
        <w:rPr>
          <w:rFonts w:ascii="Calibri" w:hAnsi="Calibri" w:cs="Calibri"/>
        </w:rPr>
      </w:pPr>
    </w:p>
    <w:p w:rsidR="00F319A4" w:rsidRPr="00F319A4" w:rsidRDefault="00F319A4" w:rsidP="00D3396F">
      <w:pPr>
        <w:rPr>
          <w:rFonts w:ascii="Calibri" w:hAnsi="Calibri" w:cs="Calibri"/>
        </w:rPr>
      </w:pPr>
    </w:p>
    <w:p w:rsidR="00F319A4" w:rsidRPr="00F319A4" w:rsidRDefault="00F319A4" w:rsidP="00F319A4">
      <w:pPr>
        <w:jc w:val="center"/>
        <w:rPr>
          <w:rFonts w:ascii="Calibri" w:hAnsi="Calibri" w:cs="Calibri"/>
          <w:sz w:val="28"/>
          <w:szCs w:val="28"/>
        </w:rPr>
      </w:pPr>
      <w:r w:rsidRPr="00F319A4">
        <w:rPr>
          <w:rFonts w:ascii="Calibri" w:hAnsi="Calibri" w:cs="Calibri"/>
          <w:sz w:val="28"/>
          <w:szCs w:val="28"/>
        </w:rPr>
        <w:t>Key Stage 2</w:t>
      </w:r>
    </w:p>
    <w:tbl>
      <w:tblPr>
        <w:tblStyle w:val="TableGrid"/>
        <w:tblW w:w="0" w:type="auto"/>
        <w:tblLook w:val="04A0" w:firstRow="1" w:lastRow="0" w:firstColumn="1" w:lastColumn="0" w:noHBand="0" w:noVBand="1"/>
      </w:tblPr>
      <w:tblGrid>
        <w:gridCol w:w="1980"/>
        <w:gridCol w:w="7874"/>
      </w:tblGrid>
      <w:tr w:rsidR="00F319A4" w:rsidRPr="00F319A4" w:rsidTr="00F319A4">
        <w:tc>
          <w:tcPr>
            <w:tcW w:w="1980" w:type="dxa"/>
          </w:tcPr>
          <w:p w:rsidR="00F319A4" w:rsidRPr="00F319A4" w:rsidRDefault="00F319A4" w:rsidP="00F319A4">
            <w:pPr>
              <w:jc w:val="center"/>
              <w:rPr>
                <w:rFonts w:ascii="Calibri" w:hAnsi="Calibri" w:cs="Calibri"/>
                <w:sz w:val="28"/>
                <w:szCs w:val="28"/>
              </w:rPr>
            </w:pPr>
            <w:r w:rsidRPr="00F319A4">
              <w:rPr>
                <w:rFonts w:ascii="Calibri" w:hAnsi="Calibri" w:cs="Calibri"/>
                <w:noProof/>
                <w:sz w:val="28"/>
                <w:szCs w:val="28"/>
                <w:lang w:eastAsia="en-GB"/>
              </w:rPr>
              <mc:AlternateContent>
                <mc:Choice Requires="wps">
                  <w:drawing>
                    <wp:anchor distT="0" distB="0" distL="114300" distR="114300" simplePos="0" relativeHeight="251662336" behindDoc="0" locked="0" layoutInCell="1" allowOverlap="1">
                      <wp:simplePos x="0" y="0"/>
                      <wp:positionH relativeFrom="column">
                        <wp:posOffset>194310</wp:posOffset>
                      </wp:positionH>
                      <wp:positionV relativeFrom="paragraph">
                        <wp:posOffset>40005</wp:posOffset>
                      </wp:positionV>
                      <wp:extent cx="695325" cy="533400"/>
                      <wp:effectExtent l="0" t="0" r="28575" b="19050"/>
                      <wp:wrapNone/>
                      <wp:docPr id="13" name="Flowchart: Connector 13"/>
                      <wp:cNvGraphicFramePr/>
                      <a:graphic xmlns:a="http://schemas.openxmlformats.org/drawingml/2006/main">
                        <a:graphicData uri="http://schemas.microsoft.com/office/word/2010/wordprocessingShape">
                          <wps:wsp>
                            <wps:cNvSpPr/>
                            <wps:spPr>
                              <a:xfrm>
                                <a:off x="0" y="0"/>
                                <a:ext cx="695325" cy="533400"/>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F319A4" w:rsidRDefault="00F319A4" w:rsidP="00F319A4">
                                  <w:pPr>
                                    <w:jc w:val="center"/>
                                  </w:pPr>
                                  <w:r>
                                    <w:t>VF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3" o:spid="_x0000_s1027" type="#_x0000_t120" style="position:absolute;left:0;text-align:left;margin-left:15.3pt;margin-top:3.15pt;width:54.7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" fillcolor="white [3201]" strokecolor="black [3200]" strokeweight="1pt">
                      <v:stroke joinstyle="miter"/>
                      <v:textbox>
                        <w:txbxContent>
                          <w:p w:rsidR="00F319A4" w:rsidRDefault="00F319A4" w:rsidP="00F319A4">
                            <w:pPr>
                              <w:jc w:val="center"/>
                            </w:pPr>
                            <w:r>
                              <w:t>VF</w:t>
                            </w:r>
                          </w:p>
                        </w:txbxContent>
                      </v:textbox>
                    </v:shape>
                  </w:pict>
                </mc:Fallback>
              </mc:AlternateContent>
            </w:r>
          </w:p>
          <w:p w:rsidR="00F319A4" w:rsidRPr="00F319A4" w:rsidRDefault="00F319A4" w:rsidP="00F319A4">
            <w:pPr>
              <w:jc w:val="center"/>
              <w:rPr>
                <w:rFonts w:ascii="Calibri" w:hAnsi="Calibri" w:cs="Calibri"/>
                <w:sz w:val="28"/>
                <w:szCs w:val="28"/>
              </w:rPr>
            </w:pPr>
          </w:p>
          <w:p w:rsidR="00F319A4" w:rsidRPr="00F319A4" w:rsidRDefault="00F319A4" w:rsidP="00F319A4">
            <w:pPr>
              <w:jc w:val="center"/>
              <w:rPr>
                <w:rFonts w:ascii="Calibri" w:hAnsi="Calibri" w:cs="Calibri"/>
                <w:sz w:val="28"/>
                <w:szCs w:val="28"/>
              </w:rPr>
            </w:pPr>
          </w:p>
        </w:tc>
        <w:tc>
          <w:tcPr>
            <w:tcW w:w="7874" w:type="dxa"/>
          </w:tcPr>
          <w:p w:rsidR="00F319A4" w:rsidRPr="00F319A4" w:rsidRDefault="00F319A4" w:rsidP="00F319A4">
            <w:pPr>
              <w:rPr>
                <w:rFonts w:ascii="Calibri" w:hAnsi="Calibri" w:cs="Calibri"/>
                <w:sz w:val="28"/>
                <w:szCs w:val="28"/>
              </w:rPr>
            </w:pPr>
            <w:r w:rsidRPr="00F319A4">
              <w:rPr>
                <w:rFonts w:ascii="Calibri" w:hAnsi="Calibri" w:cs="Calibri"/>
                <w:sz w:val="28"/>
                <w:szCs w:val="28"/>
              </w:rPr>
              <w:t>This is what adults will write in your book when they’ve spoken to you about your learning.</w:t>
            </w:r>
          </w:p>
          <w:p w:rsidR="00F319A4" w:rsidRPr="00F319A4" w:rsidRDefault="00F319A4" w:rsidP="00F319A4">
            <w:pPr>
              <w:rPr>
                <w:rFonts w:ascii="Calibri" w:hAnsi="Calibri" w:cs="Calibri"/>
                <w:sz w:val="28"/>
                <w:szCs w:val="28"/>
              </w:rPr>
            </w:pPr>
            <w:r w:rsidRPr="00F319A4">
              <w:rPr>
                <w:rFonts w:ascii="Calibri" w:hAnsi="Calibri" w:cs="Calibri"/>
                <w:sz w:val="28"/>
                <w:szCs w:val="28"/>
              </w:rPr>
              <w:t>This is the most important feedback you can receive- it’s special because you have an adult talking to you about your learning</w:t>
            </w:r>
          </w:p>
        </w:tc>
      </w:tr>
      <w:tr w:rsidR="00F319A4" w:rsidRPr="00F319A4" w:rsidTr="00F319A4">
        <w:tc>
          <w:tcPr>
            <w:tcW w:w="1980" w:type="dxa"/>
          </w:tcPr>
          <w:p w:rsidR="00F319A4" w:rsidRPr="00F319A4" w:rsidRDefault="00F319A4" w:rsidP="00F319A4">
            <w:pPr>
              <w:jc w:val="center"/>
              <w:rPr>
                <w:rFonts w:ascii="Calibri" w:hAnsi="Calibri" w:cs="Calibri"/>
                <w:sz w:val="28"/>
                <w:szCs w:val="28"/>
              </w:rPr>
            </w:pPr>
          </w:p>
          <w:p w:rsidR="00F319A4" w:rsidRPr="00F319A4" w:rsidRDefault="00F319A4" w:rsidP="00F319A4">
            <w:pPr>
              <w:jc w:val="center"/>
              <w:rPr>
                <w:rFonts w:ascii="Calibri" w:hAnsi="Calibri" w:cs="Calibri"/>
                <w:sz w:val="28"/>
                <w:szCs w:val="28"/>
              </w:rPr>
            </w:pPr>
            <w:r w:rsidRPr="00F319A4">
              <w:rPr>
                <w:rFonts w:ascii="Calibri" w:hAnsi="Calibri" w:cs="Calibri"/>
                <w:noProof/>
                <w:lang w:eastAsia="en-GB"/>
              </w:rPr>
              <w:drawing>
                <wp:inline distT="0" distB="0" distL="0" distR="0" wp14:anchorId="286B381E" wp14:editId="3454A4C0">
                  <wp:extent cx="835025" cy="523875"/>
                  <wp:effectExtent l="0" t="0" r="3175" b="9525"/>
                  <wp:docPr id="18" name="Picture 18" descr="Image result for clou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oud clip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2697" cy="528688"/>
                          </a:xfrm>
                          <a:prstGeom prst="rect">
                            <a:avLst/>
                          </a:prstGeom>
                          <a:noFill/>
                          <a:ln>
                            <a:noFill/>
                          </a:ln>
                        </pic:spPr>
                      </pic:pic>
                    </a:graphicData>
                  </a:graphic>
                </wp:inline>
              </w:drawing>
            </w:r>
          </w:p>
          <w:p w:rsidR="00F319A4" w:rsidRPr="00F319A4" w:rsidRDefault="00F319A4" w:rsidP="00F319A4">
            <w:pPr>
              <w:jc w:val="center"/>
              <w:rPr>
                <w:rFonts w:ascii="Calibri" w:hAnsi="Calibri" w:cs="Calibri"/>
                <w:sz w:val="28"/>
                <w:szCs w:val="28"/>
              </w:rPr>
            </w:pPr>
          </w:p>
        </w:tc>
        <w:tc>
          <w:tcPr>
            <w:tcW w:w="7874" w:type="dxa"/>
          </w:tcPr>
          <w:p w:rsidR="00F319A4" w:rsidRPr="00F319A4" w:rsidRDefault="00F319A4" w:rsidP="00F319A4">
            <w:pPr>
              <w:rPr>
                <w:rFonts w:ascii="Calibri" w:hAnsi="Calibri" w:cs="Calibri"/>
                <w:sz w:val="28"/>
                <w:szCs w:val="28"/>
              </w:rPr>
            </w:pPr>
            <w:r w:rsidRPr="00F319A4">
              <w:rPr>
                <w:rFonts w:ascii="Calibri" w:hAnsi="Calibri" w:cs="Calibri"/>
                <w:sz w:val="28"/>
                <w:szCs w:val="28"/>
              </w:rPr>
              <w:t>This is a think bubble.</w:t>
            </w:r>
          </w:p>
          <w:p w:rsidR="00F319A4" w:rsidRPr="00F319A4" w:rsidRDefault="00F319A4" w:rsidP="00F319A4">
            <w:pPr>
              <w:rPr>
                <w:rFonts w:ascii="Calibri" w:hAnsi="Calibri" w:cs="Calibri"/>
                <w:sz w:val="28"/>
                <w:szCs w:val="28"/>
              </w:rPr>
            </w:pPr>
            <w:r w:rsidRPr="00F319A4">
              <w:rPr>
                <w:rFonts w:ascii="Calibri" w:hAnsi="Calibri" w:cs="Calibri"/>
                <w:sz w:val="28"/>
                <w:szCs w:val="28"/>
              </w:rPr>
              <w:t>Your teacher will add a thought bubble to some pieces of your learning.</w:t>
            </w:r>
          </w:p>
          <w:p w:rsidR="00F319A4" w:rsidRPr="00F319A4" w:rsidRDefault="0071559E" w:rsidP="0071559E">
            <w:pPr>
              <w:rPr>
                <w:rFonts w:ascii="Calibri" w:hAnsi="Calibri" w:cs="Calibri"/>
                <w:sz w:val="28"/>
                <w:szCs w:val="28"/>
              </w:rPr>
            </w:pPr>
            <w:r>
              <w:rPr>
                <w:rFonts w:ascii="Calibri" w:hAnsi="Calibri" w:cs="Calibri"/>
                <w:sz w:val="28"/>
                <w:szCs w:val="28"/>
              </w:rPr>
              <w:t xml:space="preserve">If you see this </w:t>
            </w:r>
            <w:r w:rsidR="00F319A4" w:rsidRPr="00F319A4">
              <w:rPr>
                <w:rFonts w:ascii="Calibri" w:hAnsi="Calibri" w:cs="Calibri"/>
                <w:sz w:val="28"/>
                <w:szCs w:val="28"/>
              </w:rPr>
              <w:t>bubble you may need to answer a trickier question, explain something or correct an answer.</w:t>
            </w:r>
          </w:p>
        </w:tc>
      </w:tr>
      <w:tr w:rsidR="00F319A4" w:rsidRPr="00F319A4" w:rsidTr="00F319A4">
        <w:tc>
          <w:tcPr>
            <w:tcW w:w="1980" w:type="dxa"/>
          </w:tcPr>
          <w:p w:rsidR="00F319A4" w:rsidRPr="00F319A4" w:rsidRDefault="00F319A4" w:rsidP="00F319A4">
            <w:pPr>
              <w:jc w:val="center"/>
              <w:rPr>
                <w:rFonts w:ascii="Calibri" w:hAnsi="Calibri" w:cs="Calibri"/>
                <w:sz w:val="28"/>
                <w:szCs w:val="28"/>
              </w:rPr>
            </w:pPr>
            <w:r w:rsidRPr="00F319A4">
              <w:rPr>
                <w:rFonts w:ascii="Calibri" w:hAnsi="Calibri" w:cs="Calibri"/>
                <w:noProof/>
                <w:lang w:eastAsia="en-GB"/>
              </w:rPr>
              <w:drawing>
                <wp:inline distT="0" distB="0" distL="0" distR="0" wp14:anchorId="16708BA1" wp14:editId="76A9556F">
                  <wp:extent cx="457200" cy="409575"/>
                  <wp:effectExtent l="0" t="0" r="0" b="9525"/>
                  <wp:docPr id="14" name="Picture 14" descr="Image result for ti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ick mark symb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8570" cy="410802"/>
                          </a:xfrm>
                          <a:prstGeom prst="rect">
                            <a:avLst/>
                          </a:prstGeom>
                          <a:noFill/>
                          <a:ln>
                            <a:noFill/>
                          </a:ln>
                        </pic:spPr>
                      </pic:pic>
                    </a:graphicData>
                  </a:graphic>
                </wp:inline>
              </w:drawing>
            </w:r>
          </w:p>
          <w:p w:rsidR="00F319A4" w:rsidRPr="00F319A4" w:rsidRDefault="00F319A4" w:rsidP="00F319A4">
            <w:pPr>
              <w:jc w:val="center"/>
              <w:rPr>
                <w:rFonts w:ascii="Calibri" w:hAnsi="Calibri" w:cs="Calibri"/>
                <w:sz w:val="28"/>
                <w:szCs w:val="28"/>
              </w:rPr>
            </w:pPr>
            <w:r w:rsidRPr="00F319A4">
              <w:rPr>
                <w:rFonts w:ascii="Calibri" w:hAnsi="Calibri" w:cs="Calibri"/>
                <w:noProof/>
                <w:sz w:val="28"/>
                <w:szCs w:val="28"/>
                <w:lang w:eastAsia="en-GB"/>
              </w:rPr>
              <mc:AlternateContent>
                <mc:Choice Requires="wps">
                  <w:drawing>
                    <wp:anchor distT="0" distB="0" distL="114300" distR="114300" simplePos="0" relativeHeight="251663360" behindDoc="0" locked="0" layoutInCell="1" allowOverlap="1" wp14:anchorId="7B516FB2" wp14:editId="7E36E6B0">
                      <wp:simplePos x="0" y="0"/>
                      <wp:positionH relativeFrom="column">
                        <wp:posOffset>394335</wp:posOffset>
                      </wp:positionH>
                      <wp:positionV relativeFrom="paragraph">
                        <wp:posOffset>173355</wp:posOffset>
                      </wp:positionV>
                      <wp:extent cx="190500" cy="219075"/>
                      <wp:effectExtent l="0" t="0" r="19050" b="28575"/>
                      <wp:wrapNone/>
                      <wp:docPr id="16" name="Flowchart: Connector 16"/>
                      <wp:cNvGraphicFramePr/>
                      <a:graphic xmlns:a="http://schemas.openxmlformats.org/drawingml/2006/main">
                        <a:graphicData uri="http://schemas.microsoft.com/office/word/2010/wordprocessingShape">
                          <wps:wsp>
                            <wps:cNvSpPr/>
                            <wps:spPr>
                              <a:xfrm>
                                <a:off x="0" y="0"/>
                                <a:ext cx="190500" cy="21907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09612" id="Flowchart: Connector 16" o:spid="_x0000_s1026" type="#_x0000_t120" style="position:absolute;margin-left:31.05pt;margin-top:13.65pt;width:1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" fillcolor="black [3200]" strokecolor="black [1600]" strokeweight="1pt">
                      <v:stroke joinstyle="miter"/>
                    </v:shape>
                  </w:pict>
                </mc:Fallback>
              </mc:AlternateContent>
            </w:r>
          </w:p>
          <w:p w:rsidR="00F319A4" w:rsidRPr="00F319A4" w:rsidRDefault="00F319A4" w:rsidP="00F319A4">
            <w:pPr>
              <w:jc w:val="center"/>
              <w:rPr>
                <w:rFonts w:ascii="Calibri" w:hAnsi="Calibri" w:cs="Calibri"/>
                <w:sz w:val="28"/>
                <w:szCs w:val="28"/>
              </w:rPr>
            </w:pPr>
          </w:p>
          <w:p w:rsidR="00F319A4" w:rsidRPr="00F319A4" w:rsidRDefault="00F319A4" w:rsidP="00F319A4">
            <w:pPr>
              <w:jc w:val="center"/>
              <w:rPr>
                <w:rFonts w:ascii="Calibri" w:hAnsi="Calibri" w:cs="Calibri"/>
                <w:sz w:val="28"/>
                <w:szCs w:val="28"/>
              </w:rPr>
            </w:pPr>
          </w:p>
        </w:tc>
        <w:tc>
          <w:tcPr>
            <w:tcW w:w="7874" w:type="dxa"/>
          </w:tcPr>
          <w:p w:rsidR="00F319A4" w:rsidRPr="00F319A4" w:rsidRDefault="00F319A4" w:rsidP="00F319A4">
            <w:pPr>
              <w:jc w:val="center"/>
              <w:rPr>
                <w:rFonts w:ascii="Calibri" w:hAnsi="Calibri" w:cs="Calibri"/>
                <w:sz w:val="28"/>
                <w:szCs w:val="28"/>
              </w:rPr>
            </w:pPr>
            <w:r w:rsidRPr="00F319A4">
              <w:rPr>
                <w:rFonts w:ascii="Calibri" w:hAnsi="Calibri" w:cs="Calibri"/>
                <w:sz w:val="28"/>
                <w:szCs w:val="28"/>
              </w:rPr>
              <w:t>If you see this, it means you got something correct.</w:t>
            </w:r>
          </w:p>
          <w:p w:rsidR="00F319A4" w:rsidRPr="00F319A4" w:rsidRDefault="00F319A4" w:rsidP="00F319A4">
            <w:pPr>
              <w:jc w:val="center"/>
              <w:rPr>
                <w:rFonts w:ascii="Calibri" w:hAnsi="Calibri" w:cs="Calibri"/>
                <w:sz w:val="28"/>
                <w:szCs w:val="28"/>
              </w:rPr>
            </w:pPr>
          </w:p>
          <w:p w:rsidR="00F319A4" w:rsidRPr="00F319A4" w:rsidRDefault="00F319A4" w:rsidP="00F319A4">
            <w:pPr>
              <w:jc w:val="center"/>
              <w:rPr>
                <w:rFonts w:ascii="Calibri" w:hAnsi="Calibri" w:cs="Calibri"/>
                <w:sz w:val="28"/>
                <w:szCs w:val="28"/>
              </w:rPr>
            </w:pPr>
            <w:r w:rsidRPr="00F319A4">
              <w:rPr>
                <w:rFonts w:ascii="Calibri" w:hAnsi="Calibri" w:cs="Calibri"/>
                <w:sz w:val="28"/>
                <w:szCs w:val="28"/>
              </w:rPr>
              <w:t>This means your answer is incorrect. Look again and see if you can see where you went wrong.</w:t>
            </w:r>
          </w:p>
        </w:tc>
      </w:tr>
      <w:tr w:rsidR="00F319A4" w:rsidRPr="00F319A4" w:rsidTr="00F319A4">
        <w:tc>
          <w:tcPr>
            <w:tcW w:w="1980" w:type="dxa"/>
          </w:tcPr>
          <w:p w:rsidR="00F319A4" w:rsidRPr="00F319A4" w:rsidRDefault="00F319A4" w:rsidP="00F319A4">
            <w:pPr>
              <w:jc w:val="center"/>
              <w:rPr>
                <w:rFonts w:ascii="Calibri" w:hAnsi="Calibri" w:cs="Calibri"/>
                <w:sz w:val="28"/>
                <w:szCs w:val="28"/>
              </w:rPr>
            </w:pPr>
          </w:p>
          <w:p w:rsidR="00F319A4" w:rsidRPr="00F319A4" w:rsidRDefault="00F319A4" w:rsidP="00F319A4">
            <w:pPr>
              <w:jc w:val="center"/>
              <w:rPr>
                <w:rFonts w:ascii="Calibri" w:hAnsi="Calibri" w:cs="Calibri"/>
                <w:sz w:val="28"/>
                <w:szCs w:val="28"/>
              </w:rPr>
            </w:pPr>
            <w:r w:rsidRPr="00F319A4">
              <w:rPr>
                <w:rFonts w:ascii="Calibri" w:hAnsi="Calibri" w:cs="Calibri"/>
                <w:color w:val="FF0000"/>
                <w:sz w:val="28"/>
                <w:szCs w:val="28"/>
              </w:rPr>
              <w:t>C</w:t>
            </w:r>
            <w:r w:rsidRPr="00F319A4">
              <w:rPr>
                <w:rFonts w:ascii="Calibri" w:hAnsi="Calibri" w:cs="Calibri"/>
                <w:sz w:val="28"/>
                <w:szCs w:val="28"/>
              </w:rPr>
              <w:t>o</w:t>
            </w:r>
            <w:r w:rsidRPr="00F319A4">
              <w:rPr>
                <w:rFonts w:ascii="Calibri" w:hAnsi="Calibri" w:cs="Calibri"/>
                <w:color w:val="00B050"/>
                <w:sz w:val="28"/>
                <w:szCs w:val="28"/>
              </w:rPr>
              <w:t>l</w:t>
            </w:r>
            <w:r w:rsidRPr="00F319A4">
              <w:rPr>
                <w:rFonts w:ascii="Calibri" w:hAnsi="Calibri" w:cs="Calibri"/>
                <w:sz w:val="28"/>
                <w:szCs w:val="28"/>
              </w:rPr>
              <w:t>o</w:t>
            </w:r>
            <w:r w:rsidRPr="00F319A4">
              <w:rPr>
                <w:rFonts w:ascii="Calibri" w:hAnsi="Calibri" w:cs="Calibri"/>
                <w:color w:val="C45911" w:themeColor="accent2" w:themeShade="BF"/>
                <w:sz w:val="28"/>
                <w:szCs w:val="28"/>
              </w:rPr>
              <w:t>u</w:t>
            </w:r>
            <w:r w:rsidRPr="00F319A4">
              <w:rPr>
                <w:rFonts w:ascii="Calibri" w:hAnsi="Calibri" w:cs="Calibri"/>
                <w:sz w:val="28"/>
                <w:szCs w:val="28"/>
              </w:rPr>
              <w:t>r</w:t>
            </w:r>
            <w:r w:rsidRPr="00F319A4">
              <w:rPr>
                <w:rFonts w:ascii="Calibri" w:hAnsi="Calibri" w:cs="Calibri"/>
                <w:color w:val="00B0F0"/>
                <w:sz w:val="28"/>
                <w:szCs w:val="28"/>
              </w:rPr>
              <w:t>e</w:t>
            </w:r>
            <w:r w:rsidRPr="00F319A4">
              <w:rPr>
                <w:rFonts w:ascii="Calibri" w:hAnsi="Calibri" w:cs="Calibri"/>
                <w:sz w:val="28"/>
                <w:szCs w:val="28"/>
              </w:rPr>
              <w:t xml:space="preserve">d </w:t>
            </w:r>
            <w:r w:rsidRPr="00F319A4">
              <w:rPr>
                <w:rFonts w:ascii="Calibri" w:hAnsi="Calibri" w:cs="Calibri"/>
                <w:color w:val="FF0000"/>
                <w:sz w:val="28"/>
                <w:szCs w:val="28"/>
              </w:rPr>
              <w:t>P</w:t>
            </w:r>
            <w:r w:rsidRPr="00F319A4">
              <w:rPr>
                <w:rFonts w:ascii="Calibri" w:hAnsi="Calibri" w:cs="Calibri"/>
                <w:sz w:val="28"/>
                <w:szCs w:val="28"/>
              </w:rPr>
              <w:t>e</w:t>
            </w:r>
            <w:r w:rsidRPr="00F319A4">
              <w:rPr>
                <w:rFonts w:ascii="Calibri" w:hAnsi="Calibri" w:cs="Calibri"/>
                <w:color w:val="7030A0"/>
                <w:sz w:val="28"/>
                <w:szCs w:val="28"/>
              </w:rPr>
              <w:t>n</w:t>
            </w:r>
            <w:r w:rsidRPr="00F319A4">
              <w:rPr>
                <w:rFonts w:ascii="Calibri" w:hAnsi="Calibri" w:cs="Calibri"/>
                <w:sz w:val="28"/>
                <w:szCs w:val="28"/>
              </w:rPr>
              <w:t>s</w:t>
            </w:r>
          </w:p>
          <w:p w:rsidR="00F319A4" w:rsidRPr="00F319A4" w:rsidRDefault="00F319A4" w:rsidP="00F319A4">
            <w:pPr>
              <w:jc w:val="center"/>
              <w:rPr>
                <w:rFonts w:ascii="Calibri" w:hAnsi="Calibri" w:cs="Calibri"/>
                <w:sz w:val="28"/>
                <w:szCs w:val="28"/>
              </w:rPr>
            </w:pPr>
          </w:p>
        </w:tc>
        <w:tc>
          <w:tcPr>
            <w:tcW w:w="7874" w:type="dxa"/>
          </w:tcPr>
          <w:p w:rsidR="00F319A4" w:rsidRPr="00F319A4" w:rsidRDefault="00F319A4" w:rsidP="00F319A4">
            <w:pPr>
              <w:rPr>
                <w:rFonts w:ascii="Calibri" w:hAnsi="Calibri" w:cs="Calibri"/>
                <w:sz w:val="28"/>
                <w:szCs w:val="28"/>
              </w:rPr>
            </w:pPr>
            <w:r w:rsidRPr="00F319A4">
              <w:rPr>
                <w:rFonts w:ascii="Calibri" w:hAnsi="Calibri" w:cs="Calibri"/>
                <w:sz w:val="28"/>
                <w:szCs w:val="28"/>
              </w:rPr>
              <w:t>You may be asked to mark your own or a partner’s learning.</w:t>
            </w:r>
          </w:p>
          <w:p w:rsidR="00F319A4" w:rsidRPr="00F319A4" w:rsidRDefault="00F319A4" w:rsidP="00F319A4">
            <w:pPr>
              <w:rPr>
                <w:rFonts w:ascii="Calibri" w:hAnsi="Calibri" w:cs="Calibri"/>
                <w:sz w:val="28"/>
                <w:szCs w:val="28"/>
              </w:rPr>
            </w:pPr>
            <w:r w:rsidRPr="00F319A4">
              <w:rPr>
                <w:rFonts w:ascii="Calibri" w:hAnsi="Calibri" w:cs="Calibri"/>
                <w:sz w:val="28"/>
                <w:szCs w:val="28"/>
              </w:rPr>
              <w:t>This is to help you understand where you need to improve.</w:t>
            </w:r>
          </w:p>
          <w:p w:rsidR="00F319A4" w:rsidRPr="00F319A4" w:rsidRDefault="00F319A4" w:rsidP="00F319A4">
            <w:pPr>
              <w:rPr>
                <w:rFonts w:ascii="Calibri" w:hAnsi="Calibri" w:cs="Calibri"/>
                <w:sz w:val="28"/>
                <w:szCs w:val="28"/>
              </w:rPr>
            </w:pPr>
            <w:r w:rsidRPr="00F319A4">
              <w:rPr>
                <w:rFonts w:ascii="Calibri" w:hAnsi="Calibri" w:cs="Calibri"/>
                <w:sz w:val="28"/>
                <w:szCs w:val="28"/>
              </w:rPr>
              <w:t>It helps you to get immediate feedback so you can see how you did straight away.</w:t>
            </w:r>
          </w:p>
          <w:p w:rsidR="00F319A4" w:rsidRPr="00F319A4" w:rsidRDefault="00F319A4" w:rsidP="00F319A4">
            <w:pPr>
              <w:rPr>
                <w:rFonts w:ascii="Calibri" w:hAnsi="Calibri" w:cs="Calibri"/>
                <w:sz w:val="28"/>
                <w:szCs w:val="28"/>
              </w:rPr>
            </w:pPr>
            <w:r w:rsidRPr="00F319A4">
              <w:rPr>
                <w:rFonts w:ascii="Calibri" w:hAnsi="Calibri" w:cs="Calibri"/>
                <w:sz w:val="28"/>
                <w:szCs w:val="28"/>
              </w:rPr>
              <w:t>Your teacher will ask you to do this in a coloured pen.</w:t>
            </w:r>
          </w:p>
        </w:tc>
      </w:tr>
      <w:tr w:rsidR="00F319A4" w:rsidRPr="00F319A4" w:rsidTr="00F319A4">
        <w:tc>
          <w:tcPr>
            <w:tcW w:w="1980" w:type="dxa"/>
          </w:tcPr>
          <w:p w:rsidR="00F319A4" w:rsidRPr="00F319A4" w:rsidRDefault="00F319A4" w:rsidP="00F319A4">
            <w:pPr>
              <w:jc w:val="center"/>
              <w:rPr>
                <w:rFonts w:ascii="Calibri" w:hAnsi="Calibri" w:cs="Calibri"/>
                <w:sz w:val="28"/>
                <w:szCs w:val="28"/>
              </w:rPr>
            </w:pPr>
            <w:r w:rsidRPr="00F319A4">
              <w:rPr>
                <w:rFonts w:ascii="Calibri" w:hAnsi="Calibri" w:cs="Calibri"/>
                <w:sz w:val="28"/>
                <w:szCs w:val="28"/>
                <w:highlight w:val="green"/>
              </w:rPr>
              <w:t>WOW!</w:t>
            </w:r>
          </w:p>
          <w:p w:rsidR="00F319A4" w:rsidRPr="00F319A4" w:rsidRDefault="00F319A4" w:rsidP="00F319A4">
            <w:pPr>
              <w:jc w:val="center"/>
              <w:rPr>
                <w:rFonts w:ascii="Calibri" w:hAnsi="Calibri" w:cs="Calibri"/>
                <w:sz w:val="28"/>
                <w:szCs w:val="28"/>
              </w:rPr>
            </w:pPr>
          </w:p>
          <w:p w:rsidR="00F319A4" w:rsidRPr="00F319A4" w:rsidRDefault="00F319A4" w:rsidP="00F319A4">
            <w:pPr>
              <w:jc w:val="center"/>
              <w:rPr>
                <w:rFonts w:ascii="Calibri" w:hAnsi="Calibri" w:cs="Calibri"/>
                <w:sz w:val="28"/>
                <w:szCs w:val="28"/>
              </w:rPr>
            </w:pPr>
            <w:r w:rsidRPr="00F319A4">
              <w:rPr>
                <w:rFonts w:ascii="Calibri" w:hAnsi="Calibri" w:cs="Calibri"/>
                <w:sz w:val="28"/>
                <w:szCs w:val="28"/>
                <w:highlight w:val="magenta"/>
              </w:rPr>
              <w:t>Next time try…</w:t>
            </w:r>
          </w:p>
          <w:p w:rsidR="00F319A4" w:rsidRPr="00F319A4" w:rsidRDefault="00F319A4" w:rsidP="00F319A4">
            <w:pPr>
              <w:jc w:val="center"/>
              <w:rPr>
                <w:rFonts w:ascii="Calibri" w:hAnsi="Calibri" w:cs="Calibri"/>
                <w:sz w:val="28"/>
                <w:szCs w:val="28"/>
              </w:rPr>
            </w:pPr>
          </w:p>
          <w:p w:rsidR="00F319A4" w:rsidRPr="00F319A4" w:rsidRDefault="00F319A4" w:rsidP="00F319A4">
            <w:pPr>
              <w:jc w:val="center"/>
              <w:rPr>
                <w:rFonts w:ascii="Calibri" w:hAnsi="Calibri" w:cs="Calibri"/>
                <w:sz w:val="28"/>
                <w:szCs w:val="28"/>
              </w:rPr>
            </w:pPr>
          </w:p>
        </w:tc>
        <w:tc>
          <w:tcPr>
            <w:tcW w:w="7874" w:type="dxa"/>
          </w:tcPr>
          <w:p w:rsidR="00F319A4" w:rsidRPr="00F319A4" w:rsidRDefault="00F319A4" w:rsidP="00F319A4">
            <w:pPr>
              <w:rPr>
                <w:rFonts w:ascii="Calibri" w:hAnsi="Calibri" w:cs="Calibri"/>
                <w:sz w:val="28"/>
                <w:szCs w:val="28"/>
              </w:rPr>
            </w:pPr>
            <w:r w:rsidRPr="00F319A4">
              <w:rPr>
                <w:rFonts w:ascii="Calibri" w:hAnsi="Calibri" w:cs="Calibri"/>
                <w:sz w:val="28"/>
                <w:szCs w:val="28"/>
              </w:rPr>
              <w:t xml:space="preserve">You will know what </w:t>
            </w:r>
            <w:proofErr w:type="spellStart"/>
            <w:r w:rsidRPr="00F319A4">
              <w:rPr>
                <w:rFonts w:ascii="Calibri" w:hAnsi="Calibri" w:cs="Calibri"/>
                <w:sz w:val="28"/>
                <w:szCs w:val="28"/>
              </w:rPr>
              <w:t>your</w:t>
            </w:r>
            <w:proofErr w:type="spellEnd"/>
            <w:r w:rsidRPr="00F319A4">
              <w:rPr>
                <w:rFonts w:ascii="Calibri" w:hAnsi="Calibri" w:cs="Calibri"/>
                <w:sz w:val="28"/>
                <w:szCs w:val="28"/>
              </w:rPr>
              <w:t xml:space="preserve"> writing needs to include because your teacher will provide you with a list.</w:t>
            </w:r>
          </w:p>
          <w:p w:rsidR="00F319A4" w:rsidRPr="00F319A4" w:rsidRDefault="00F319A4" w:rsidP="00F319A4">
            <w:pPr>
              <w:rPr>
                <w:rFonts w:ascii="Calibri" w:hAnsi="Calibri" w:cs="Calibri"/>
                <w:sz w:val="28"/>
                <w:szCs w:val="28"/>
              </w:rPr>
            </w:pPr>
            <w:r w:rsidRPr="00F319A4">
              <w:rPr>
                <w:rFonts w:ascii="Calibri" w:hAnsi="Calibri" w:cs="Calibri"/>
                <w:sz w:val="28"/>
                <w:szCs w:val="28"/>
              </w:rPr>
              <w:t>Your teacher will feedback to you based on this.</w:t>
            </w:r>
          </w:p>
          <w:p w:rsidR="00F319A4" w:rsidRPr="00F319A4" w:rsidRDefault="00F319A4" w:rsidP="00F319A4">
            <w:pPr>
              <w:rPr>
                <w:rFonts w:ascii="Calibri" w:hAnsi="Calibri" w:cs="Calibri"/>
                <w:sz w:val="28"/>
                <w:szCs w:val="28"/>
              </w:rPr>
            </w:pPr>
            <w:r w:rsidRPr="00F319A4">
              <w:rPr>
                <w:rFonts w:ascii="Calibri" w:hAnsi="Calibri" w:cs="Calibri"/>
                <w:sz w:val="28"/>
                <w:szCs w:val="28"/>
              </w:rPr>
              <w:t>Any AMAZING sections of writing will be highlighted in in a green highlighter and something you need to improve on for next time will be in pink.</w:t>
            </w:r>
          </w:p>
        </w:tc>
      </w:tr>
      <w:tr w:rsidR="00F319A4" w:rsidRPr="00F319A4" w:rsidTr="00F319A4">
        <w:tc>
          <w:tcPr>
            <w:tcW w:w="1980" w:type="dxa"/>
          </w:tcPr>
          <w:p w:rsidR="00F319A4" w:rsidRPr="00F319A4" w:rsidRDefault="00F319A4" w:rsidP="00F319A4">
            <w:pPr>
              <w:jc w:val="center"/>
              <w:rPr>
                <w:rFonts w:ascii="Calibri" w:hAnsi="Calibri" w:cs="Calibri"/>
                <w:sz w:val="28"/>
                <w:szCs w:val="28"/>
              </w:rPr>
            </w:pPr>
          </w:p>
          <w:p w:rsidR="00F319A4" w:rsidRPr="00F319A4" w:rsidRDefault="00F319A4" w:rsidP="00F319A4">
            <w:pPr>
              <w:jc w:val="center"/>
              <w:rPr>
                <w:rFonts w:ascii="Calibri" w:hAnsi="Calibri" w:cs="Calibri"/>
                <w:sz w:val="28"/>
                <w:szCs w:val="28"/>
              </w:rPr>
            </w:pPr>
            <w:r w:rsidRPr="00F319A4">
              <w:rPr>
                <w:rFonts w:ascii="Calibri" w:hAnsi="Calibri" w:cs="Calibri"/>
                <w:sz w:val="28"/>
                <w:szCs w:val="28"/>
              </w:rPr>
              <w:t>SP</w:t>
            </w:r>
          </w:p>
          <w:p w:rsidR="00F319A4" w:rsidRPr="00F319A4" w:rsidRDefault="00F319A4" w:rsidP="00F319A4">
            <w:pPr>
              <w:jc w:val="center"/>
              <w:rPr>
                <w:rFonts w:ascii="Calibri" w:hAnsi="Calibri" w:cs="Calibri"/>
                <w:sz w:val="28"/>
                <w:szCs w:val="28"/>
              </w:rPr>
            </w:pPr>
            <w:r w:rsidRPr="00F319A4">
              <w:rPr>
                <w:rFonts w:ascii="Calibri" w:hAnsi="Calibri" w:cs="Calibri"/>
                <w:sz w:val="28"/>
                <w:szCs w:val="28"/>
              </w:rPr>
              <w:t>P/</w:t>
            </w:r>
          </w:p>
          <w:p w:rsidR="00F319A4" w:rsidRPr="00F319A4" w:rsidRDefault="00F319A4" w:rsidP="00F319A4">
            <w:pPr>
              <w:jc w:val="center"/>
              <w:rPr>
                <w:rFonts w:ascii="Calibri" w:hAnsi="Calibri" w:cs="Calibri"/>
                <w:sz w:val="28"/>
                <w:szCs w:val="28"/>
              </w:rPr>
            </w:pPr>
            <w:r w:rsidRPr="00F319A4">
              <w:rPr>
                <w:rFonts w:ascii="Calibri" w:hAnsi="Calibri" w:cs="Calibri"/>
                <w:sz w:val="28"/>
                <w:szCs w:val="28"/>
              </w:rPr>
              <w:t>O</w:t>
            </w:r>
          </w:p>
          <w:p w:rsidR="00F319A4" w:rsidRPr="00F319A4" w:rsidRDefault="00F319A4" w:rsidP="00F319A4">
            <w:pPr>
              <w:jc w:val="center"/>
              <w:rPr>
                <w:rFonts w:ascii="Calibri" w:hAnsi="Calibri" w:cs="Calibri"/>
                <w:sz w:val="28"/>
                <w:szCs w:val="28"/>
              </w:rPr>
            </w:pPr>
          </w:p>
        </w:tc>
        <w:tc>
          <w:tcPr>
            <w:tcW w:w="7874" w:type="dxa"/>
          </w:tcPr>
          <w:p w:rsidR="00F319A4" w:rsidRPr="00F319A4" w:rsidRDefault="00F319A4" w:rsidP="00F319A4">
            <w:pPr>
              <w:rPr>
                <w:rFonts w:ascii="Calibri" w:hAnsi="Calibri" w:cs="Calibri"/>
                <w:sz w:val="28"/>
                <w:szCs w:val="28"/>
              </w:rPr>
            </w:pPr>
          </w:p>
          <w:p w:rsidR="00F319A4" w:rsidRPr="00F319A4" w:rsidRDefault="00F319A4" w:rsidP="00F319A4">
            <w:pPr>
              <w:rPr>
                <w:rFonts w:ascii="Calibri" w:hAnsi="Calibri" w:cs="Calibri"/>
                <w:sz w:val="28"/>
                <w:szCs w:val="28"/>
              </w:rPr>
            </w:pPr>
            <w:r w:rsidRPr="00F319A4">
              <w:rPr>
                <w:rFonts w:ascii="Calibri" w:hAnsi="Calibri" w:cs="Calibri"/>
                <w:sz w:val="28"/>
                <w:szCs w:val="28"/>
              </w:rPr>
              <w:t>This means you have an incorrect spelling</w:t>
            </w:r>
          </w:p>
          <w:p w:rsidR="00F319A4" w:rsidRPr="00F319A4" w:rsidRDefault="00F319A4" w:rsidP="00F319A4">
            <w:pPr>
              <w:rPr>
                <w:rFonts w:ascii="Calibri" w:hAnsi="Calibri" w:cs="Calibri"/>
                <w:sz w:val="28"/>
                <w:szCs w:val="28"/>
              </w:rPr>
            </w:pPr>
            <w:r w:rsidRPr="00F319A4">
              <w:rPr>
                <w:rFonts w:ascii="Calibri" w:hAnsi="Calibri" w:cs="Calibri"/>
                <w:sz w:val="28"/>
                <w:szCs w:val="28"/>
              </w:rPr>
              <w:t>This is a place you need to add a paragraph</w:t>
            </w:r>
          </w:p>
          <w:p w:rsidR="00F319A4" w:rsidRPr="00F319A4" w:rsidRDefault="00F319A4" w:rsidP="00F319A4">
            <w:pPr>
              <w:rPr>
                <w:rFonts w:ascii="Calibri" w:hAnsi="Calibri" w:cs="Calibri"/>
                <w:sz w:val="28"/>
                <w:szCs w:val="28"/>
              </w:rPr>
            </w:pPr>
            <w:r w:rsidRPr="00F319A4">
              <w:rPr>
                <w:rFonts w:ascii="Calibri" w:hAnsi="Calibri" w:cs="Calibri"/>
                <w:sz w:val="28"/>
                <w:szCs w:val="28"/>
              </w:rPr>
              <w:t>This is a missing piece of punctuation.</w:t>
            </w:r>
          </w:p>
        </w:tc>
      </w:tr>
      <w:tr w:rsidR="00F319A4" w:rsidRPr="00F319A4" w:rsidTr="00F319A4">
        <w:tc>
          <w:tcPr>
            <w:tcW w:w="1980" w:type="dxa"/>
          </w:tcPr>
          <w:p w:rsidR="00F319A4" w:rsidRPr="00F319A4" w:rsidRDefault="00F319A4" w:rsidP="00F319A4">
            <w:pPr>
              <w:jc w:val="center"/>
              <w:rPr>
                <w:rFonts w:ascii="Calibri" w:hAnsi="Calibri" w:cs="Calibri"/>
                <w:sz w:val="28"/>
                <w:szCs w:val="28"/>
              </w:rPr>
            </w:pPr>
          </w:p>
          <w:p w:rsidR="00F319A4" w:rsidRPr="00F319A4" w:rsidRDefault="00F319A4" w:rsidP="00F319A4">
            <w:pPr>
              <w:jc w:val="center"/>
              <w:rPr>
                <w:rFonts w:ascii="Calibri" w:hAnsi="Calibri" w:cs="Calibri"/>
                <w:sz w:val="28"/>
                <w:szCs w:val="28"/>
              </w:rPr>
            </w:pPr>
            <w:r w:rsidRPr="00F319A4">
              <w:rPr>
                <w:rFonts w:ascii="Calibri" w:hAnsi="Calibri" w:cs="Calibri"/>
                <w:noProof/>
                <w:lang w:eastAsia="en-GB"/>
              </w:rPr>
              <w:drawing>
                <wp:inline distT="0" distB="0" distL="0" distR="0" wp14:anchorId="49374B4E" wp14:editId="6950B983">
                  <wp:extent cx="618733" cy="333375"/>
                  <wp:effectExtent l="0" t="0" r="0" b="0"/>
                  <wp:docPr id="17" name="Picture 17" descr="Image result for step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teps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2043" cy="351323"/>
                          </a:xfrm>
                          <a:prstGeom prst="rect">
                            <a:avLst/>
                          </a:prstGeom>
                          <a:noFill/>
                          <a:ln>
                            <a:noFill/>
                          </a:ln>
                        </pic:spPr>
                      </pic:pic>
                    </a:graphicData>
                  </a:graphic>
                </wp:inline>
              </w:drawing>
            </w:r>
          </w:p>
          <w:p w:rsidR="00F319A4" w:rsidRPr="00F319A4" w:rsidRDefault="00F319A4" w:rsidP="00F319A4">
            <w:pPr>
              <w:jc w:val="center"/>
              <w:rPr>
                <w:rFonts w:ascii="Calibri" w:hAnsi="Calibri" w:cs="Calibri"/>
                <w:sz w:val="28"/>
                <w:szCs w:val="28"/>
              </w:rPr>
            </w:pPr>
          </w:p>
        </w:tc>
        <w:tc>
          <w:tcPr>
            <w:tcW w:w="7874" w:type="dxa"/>
          </w:tcPr>
          <w:p w:rsidR="00F319A4" w:rsidRPr="00F319A4" w:rsidRDefault="00F319A4" w:rsidP="00F319A4">
            <w:pPr>
              <w:rPr>
                <w:rFonts w:ascii="Calibri" w:hAnsi="Calibri" w:cs="Calibri"/>
                <w:sz w:val="28"/>
                <w:szCs w:val="28"/>
              </w:rPr>
            </w:pPr>
            <w:r w:rsidRPr="00F319A4">
              <w:rPr>
                <w:rFonts w:ascii="Calibri" w:hAnsi="Calibri" w:cs="Calibri"/>
                <w:sz w:val="28"/>
                <w:szCs w:val="28"/>
              </w:rPr>
              <w:t>Your next step is…</w:t>
            </w:r>
          </w:p>
        </w:tc>
      </w:tr>
      <w:tr w:rsidR="00C22AE4" w:rsidRPr="00F319A4" w:rsidTr="00F319A4">
        <w:tc>
          <w:tcPr>
            <w:tcW w:w="1980" w:type="dxa"/>
          </w:tcPr>
          <w:p w:rsidR="00C22AE4" w:rsidRDefault="00C22AE4" w:rsidP="00F319A4">
            <w:pPr>
              <w:jc w:val="center"/>
              <w:rPr>
                <w:rFonts w:ascii="Calibri" w:hAnsi="Calibri" w:cs="Calibri"/>
                <w:sz w:val="28"/>
                <w:szCs w:val="28"/>
              </w:rPr>
            </w:pPr>
          </w:p>
          <w:p w:rsidR="00C22AE4" w:rsidRPr="00C22AE4" w:rsidRDefault="00C22AE4" w:rsidP="00C22AE4">
            <w:pPr>
              <w:jc w:val="center"/>
              <w:rPr>
                <w:rFonts w:ascii="Calibri" w:hAnsi="Calibri" w:cs="Calibri"/>
                <w:sz w:val="72"/>
                <w:szCs w:val="72"/>
              </w:rPr>
            </w:pPr>
            <w:r w:rsidRPr="00C22AE4">
              <w:rPr>
                <w:rFonts w:ascii="Calibri" w:hAnsi="Calibri" w:cs="Calibri"/>
                <w:sz w:val="72"/>
                <w:szCs w:val="72"/>
              </w:rPr>
              <w:t>^</w:t>
            </w:r>
          </w:p>
          <w:p w:rsidR="00C22AE4" w:rsidRPr="00F319A4" w:rsidRDefault="00C22AE4" w:rsidP="00F319A4">
            <w:pPr>
              <w:jc w:val="center"/>
              <w:rPr>
                <w:rFonts w:ascii="Calibri" w:hAnsi="Calibri" w:cs="Calibri"/>
                <w:sz w:val="28"/>
                <w:szCs w:val="28"/>
              </w:rPr>
            </w:pPr>
          </w:p>
        </w:tc>
        <w:tc>
          <w:tcPr>
            <w:tcW w:w="7874" w:type="dxa"/>
          </w:tcPr>
          <w:p w:rsidR="00C22AE4" w:rsidRDefault="00C22AE4" w:rsidP="00F319A4">
            <w:pPr>
              <w:rPr>
                <w:rFonts w:ascii="Calibri" w:hAnsi="Calibri" w:cs="Calibri"/>
                <w:sz w:val="28"/>
                <w:szCs w:val="28"/>
              </w:rPr>
            </w:pPr>
          </w:p>
          <w:p w:rsidR="00C22AE4" w:rsidRPr="00F319A4" w:rsidRDefault="00C22AE4" w:rsidP="00F319A4">
            <w:pPr>
              <w:rPr>
                <w:rFonts w:ascii="Calibri" w:hAnsi="Calibri" w:cs="Calibri"/>
                <w:sz w:val="28"/>
                <w:szCs w:val="28"/>
              </w:rPr>
            </w:pPr>
            <w:r>
              <w:rPr>
                <w:rFonts w:ascii="Calibri" w:hAnsi="Calibri" w:cs="Calibri"/>
                <w:sz w:val="28"/>
                <w:szCs w:val="28"/>
              </w:rPr>
              <w:t>You have missed out a word/ several words.</w:t>
            </w:r>
          </w:p>
        </w:tc>
      </w:tr>
    </w:tbl>
    <w:p w:rsidR="00F319A4" w:rsidRPr="00F319A4" w:rsidRDefault="00F319A4" w:rsidP="00F319A4">
      <w:pPr>
        <w:jc w:val="center"/>
        <w:rPr>
          <w:rFonts w:ascii="Calibri" w:hAnsi="Calibri" w:cs="Calibri"/>
          <w:sz w:val="28"/>
          <w:szCs w:val="28"/>
        </w:rPr>
      </w:pPr>
    </w:p>
    <w:p w:rsidR="005423EE" w:rsidRPr="00F319A4" w:rsidRDefault="005423EE" w:rsidP="00D3396F">
      <w:pPr>
        <w:rPr>
          <w:rFonts w:ascii="Calibri" w:hAnsi="Calibri" w:cs="Calibri"/>
        </w:rPr>
      </w:pPr>
    </w:p>
    <w:p w:rsidR="005423EE" w:rsidRPr="00F319A4" w:rsidRDefault="005423EE" w:rsidP="00D3396F">
      <w:pPr>
        <w:rPr>
          <w:rFonts w:ascii="Calibri" w:hAnsi="Calibri" w:cs="Calibri"/>
        </w:rPr>
      </w:pPr>
    </w:p>
    <w:p w:rsidR="005423EE" w:rsidRPr="00F319A4" w:rsidRDefault="005423EE" w:rsidP="00D3396F">
      <w:pPr>
        <w:rPr>
          <w:rFonts w:ascii="Calibri" w:hAnsi="Calibri" w:cs="Calibri"/>
        </w:rPr>
      </w:pPr>
    </w:p>
    <w:p w:rsidR="005423EE" w:rsidRPr="00F505D5" w:rsidRDefault="00F505D5" w:rsidP="00D3396F">
      <w:pPr>
        <w:rPr>
          <w:rFonts w:ascii="Calibri" w:hAnsi="Calibri" w:cs="Calibri"/>
          <w:b/>
          <w:u w:val="single"/>
        </w:rPr>
      </w:pPr>
      <w:r w:rsidRPr="00F505D5">
        <w:rPr>
          <w:rFonts w:ascii="Calibri" w:hAnsi="Calibri" w:cs="Calibri"/>
          <w:b/>
          <w:u w:val="single"/>
        </w:rPr>
        <w:t xml:space="preserve">Addendum </w:t>
      </w:r>
      <w:r>
        <w:rPr>
          <w:rFonts w:ascii="Calibri" w:hAnsi="Calibri" w:cs="Calibri"/>
          <w:b/>
          <w:u w:val="single"/>
        </w:rPr>
        <w:t xml:space="preserve">– COVID 19 </w:t>
      </w:r>
    </w:p>
    <w:p w:rsidR="005423EE" w:rsidRDefault="00F505D5" w:rsidP="00D3396F">
      <w:pPr>
        <w:rPr>
          <w:rFonts w:ascii="Calibri" w:hAnsi="Calibri" w:cs="Calibri"/>
        </w:rPr>
      </w:pPr>
      <w:r>
        <w:rPr>
          <w:rFonts w:ascii="Calibri" w:hAnsi="Calibri" w:cs="Calibri"/>
        </w:rPr>
        <w:t xml:space="preserve">Teachers will where </w:t>
      </w:r>
      <w:r w:rsidR="000310B6">
        <w:rPr>
          <w:rFonts w:ascii="Calibri" w:hAnsi="Calibri" w:cs="Calibri"/>
        </w:rPr>
        <w:t>appropriate mark</w:t>
      </w:r>
      <w:r>
        <w:rPr>
          <w:rFonts w:ascii="Calibri" w:hAnsi="Calibri" w:cs="Calibri"/>
        </w:rPr>
        <w:t xml:space="preserve"> books in full using the full making and feedback policy. </w:t>
      </w:r>
    </w:p>
    <w:tbl>
      <w:tblPr>
        <w:tblStyle w:val="TableGrid"/>
        <w:tblW w:w="0" w:type="auto"/>
        <w:tblLook w:val="04A0" w:firstRow="1" w:lastRow="0" w:firstColumn="1" w:lastColumn="0" w:noHBand="0" w:noVBand="1"/>
      </w:tblPr>
      <w:tblGrid>
        <w:gridCol w:w="992"/>
        <w:gridCol w:w="4619"/>
        <w:gridCol w:w="397"/>
        <w:gridCol w:w="393"/>
        <w:gridCol w:w="2911"/>
        <w:gridCol w:w="544"/>
      </w:tblGrid>
      <w:tr w:rsidR="00F505D5" w:rsidRPr="00FD08E7" w:rsidTr="00A57FBE">
        <w:tc>
          <w:tcPr>
            <w:tcW w:w="1636" w:type="dxa"/>
          </w:tcPr>
          <w:p w:rsidR="00F505D5" w:rsidRPr="00FD08E7" w:rsidRDefault="00F505D5" w:rsidP="00A57FBE">
            <w:pPr>
              <w:rPr>
                <w:rFonts w:ascii="Tahoma" w:hAnsi="Tahoma" w:cs="Tahoma"/>
                <w:sz w:val="20"/>
                <w:szCs w:val="20"/>
              </w:rPr>
            </w:pPr>
          </w:p>
        </w:tc>
        <w:tc>
          <w:tcPr>
            <w:tcW w:w="6699" w:type="dxa"/>
            <w:vAlign w:val="center"/>
          </w:tcPr>
          <w:p w:rsidR="00F505D5" w:rsidRPr="00A15BC7" w:rsidRDefault="00F505D5" w:rsidP="00F505D5">
            <w:pPr>
              <w:numPr>
                <w:ilvl w:val="0"/>
                <w:numId w:val="15"/>
              </w:numPr>
              <w:spacing w:before="10" w:after="10"/>
              <w:rPr>
                <w:rFonts w:ascii="Tahoma" w:hAnsi="Tahoma" w:cs="Tahoma"/>
                <w:color w:val="000000"/>
                <w:sz w:val="20"/>
                <w:szCs w:val="20"/>
              </w:rPr>
            </w:pPr>
            <w:r>
              <w:rPr>
                <w:rFonts w:ascii="Tahoma" w:hAnsi="Tahoma" w:cs="Tahoma"/>
                <w:color w:val="000000"/>
                <w:sz w:val="20"/>
                <w:szCs w:val="20"/>
              </w:rPr>
              <w:t>Pupils and teachers can take books and other shared resources home but only if this contribute to pupil education and development</w:t>
            </w:r>
            <w:r w:rsidRPr="006D228F">
              <w:rPr>
                <w:rFonts w:ascii="Tahoma" w:hAnsi="Tahoma" w:cs="Tahoma"/>
                <w:sz w:val="20"/>
                <w:szCs w:val="20"/>
              </w:rPr>
              <w:t>. Good handwashing hygiene rules must be adhered to.</w:t>
            </w:r>
          </w:p>
        </w:tc>
        <w:tc>
          <w:tcPr>
            <w:tcW w:w="543" w:type="dxa"/>
          </w:tcPr>
          <w:p w:rsidR="00F505D5" w:rsidRPr="00FD08E7" w:rsidRDefault="00F505D5" w:rsidP="00A57FBE">
            <w:pPr>
              <w:rPr>
                <w:rFonts w:ascii="Tahoma" w:hAnsi="Tahoma" w:cs="Tahoma"/>
                <w:sz w:val="20"/>
                <w:szCs w:val="20"/>
              </w:rPr>
            </w:pPr>
          </w:p>
        </w:tc>
        <w:tc>
          <w:tcPr>
            <w:tcW w:w="536" w:type="dxa"/>
          </w:tcPr>
          <w:p w:rsidR="00F505D5" w:rsidRPr="00FD08E7" w:rsidRDefault="00F505D5" w:rsidP="00A57FBE">
            <w:pPr>
              <w:rPr>
                <w:rFonts w:ascii="Tahoma" w:hAnsi="Tahoma" w:cs="Tahoma"/>
                <w:sz w:val="20"/>
                <w:szCs w:val="20"/>
              </w:rPr>
            </w:pPr>
          </w:p>
        </w:tc>
        <w:tc>
          <w:tcPr>
            <w:tcW w:w="5161" w:type="dxa"/>
            <w:tcBorders>
              <w:right w:val="single" w:sz="2" w:space="0" w:color="auto"/>
            </w:tcBorders>
          </w:tcPr>
          <w:p w:rsidR="00F505D5" w:rsidRPr="00A46F77" w:rsidRDefault="00F505D5" w:rsidP="00A57FBE">
            <w:pPr>
              <w:pStyle w:val="NoSpacing"/>
              <w:rPr>
                <w:rFonts w:cs="Arial"/>
                <w:sz w:val="20"/>
                <w:szCs w:val="20"/>
              </w:rPr>
            </w:pPr>
          </w:p>
        </w:tc>
        <w:tc>
          <w:tcPr>
            <w:tcW w:w="813" w:type="dxa"/>
            <w:tcBorders>
              <w:top w:val="single" w:sz="2" w:space="0" w:color="auto"/>
              <w:left w:val="single" w:sz="2" w:space="0" w:color="auto"/>
              <w:bottom w:val="single" w:sz="2" w:space="0" w:color="auto"/>
              <w:right w:val="single" w:sz="2" w:space="0" w:color="auto"/>
            </w:tcBorders>
          </w:tcPr>
          <w:p w:rsidR="00F505D5" w:rsidRPr="00FD08E7" w:rsidRDefault="00F505D5" w:rsidP="00A57FBE">
            <w:pPr>
              <w:rPr>
                <w:rFonts w:ascii="Tahoma" w:hAnsi="Tahoma" w:cs="Tahoma"/>
                <w:sz w:val="20"/>
                <w:szCs w:val="20"/>
              </w:rPr>
            </w:pPr>
          </w:p>
        </w:tc>
      </w:tr>
    </w:tbl>
    <w:p w:rsidR="00F505D5" w:rsidRPr="00F319A4" w:rsidRDefault="00F505D5" w:rsidP="00D3396F">
      <w:pPr>
        <w:rPr>
          <w:rFonts w:ascii="Calibri" w:hAnsi="Calibri" w:cs="Calibri"/>
        </w:rPr>
      </w:pPr>
    </w:p>
    <w:p w:rsidR="008F1B0D" w:rsidRDefault="00F505D5" w:rsidP="00F505D5">
      <w:pPr>
        <w:rPr>
          <w:rFonts w:ascii="Calibri" w:hAnsi="Calibri" w:cs="Calibri"/>
        </w:rPr>
      </w:pPr>
      <w:r>
        <w:rPr>
          <w:rFonts w:ascii="Calibri" w:hAnsi="Calibri" w:cs="Calibri"/>
        </w:rPr>
        <w:t xml:space="preserve">In addition – To safeguard teachers against the spread of the coronavirus. Teachers will use the ‘whole feedback sheet’ </w:t>
      </w:r>
    </w:p>
    <w:p w:rsidR="00F505D5" w:rsidRPr="00A96875" w:rsidRDefault="00F505D5" w:rsidP="00A96875">
      <w:pPr>
        <w:pStyle w:val="ListParagraph"/>
        <w:numPr>
          <w:ilvl w:val="0"/>
          <w:numId w:val="15"/>
        </w:numPr>
        <w:rPr>
          <w:rFonts w:ascii="Calibri" w:hAnsi="Calibri" w:cs="Calibri"/>
        </w:rPr>
      </w:pPr>
      <w:r w:rsidRPr="00A96875">
        <w:rPr>
          <w:rFonts w:ascii="Calibri" w:hAnsi="Calibri" w:cs="Calibri"/>
        </w:rPr>
        <w:t>The purpose of the sheet is to identify</w:t>
      </w:r>
      <w:r w:rsidR="00A96875" w:rsidRPr="00A96875">
        <w:rPr>
          <w:rFonts w:ascii="Calibri" w:hAnsi="Calibri" w:cs="Calibri"/>
        </w:rPr>
        <w:t>:</w:t>
      </w:r>
      <w:r w:rsidRPr="00A96875">
        <w:rPr>
          <w:rFonts w:ascii="Calibri" w:hAnsi="Calibri" w:cs="Calibri"/>
        </w:rPr>
        <w:t xml:space="preserve"> Misconceptions for future lessons</w:t>
      </w:r>
    </w:p>
    <w:p w:rsidR="00F505D5" w:rsidRPr="00A96875" w:rsidRDefault="00A96875" w:rsidP="00A96875">
      <w:pPr>
        <w:pStyle w:val="ListParagraph"/>
        <w:numPr>
          <w:ilvl w:val="0"/>
          <w:numId w:val="15"/>
        </w:numPr>
        <w:rPr>
          <w:rFonts w:ascii="Calibri" w:hAnsi="Calibri" w:cs="Calibri"/>
        </w:rPr>
      </w:pPr>
      <w:r w:rsidRPr="00A96875">
        <w:rPr>
          <w:rFonts w:ascii="Calibri" w:hAnsi="Calibri" w:cs="Calibri"/>
        </w:rPr>
        <w:t>Strengths</w:t>
      </w:r>
      <w:r w:rsidR="00F505D5" w:rsidRPr="00A96875">
        <w:rPr>
          <w:rFonts w:ascii="Calibri" w:hAnsi="Calibri" w:cs="Calibri"/>
        </w:rPr>
        <w:t xml:space="preserve"> </w:t>
      </w:r>
      <w:r w:rsidRPr="00A96875">
        <w:rPr>
          <w:rFonts w:ascii="Calibri" w:hAnsi="Calibri" w:cs="Calibri"/>
        </w:rPr>
        <w:t>and Weaknesses in Presentation</w:t>
      </w:r>
    </w:p>
    <w:p w:rsidR="00A96875" w:rsidRPr="00A96875" w:rsidRDefault="00A96875" w:rsidP="00A96875">
      <w:pPr>
        <w:pStyle w:val="ListParagraph"/>
        <w:numPr>
          <w:ilvl w:val="0"/>
          <w:numId w:val="15"/>
        </w:numPr>
        <w:rPr>
          <w:rFonts w:ascii="Calibri" w:hAnsi="Calibri" w:cs="Calibri"/>
        </w:rPr>
      </w:pPr>
      <w:r w:rsidRPr="00A96875">
        <w:rPr>
          <w:rFonts w:ascii="Calibri" w:hAnsi="Calibri" w:cs="Calibri"/>
        </w:rPr>
        <w:t>Work to praise and share</w:t>
      </w:r>
    </w:p>
    <w:p w:rsidR="00A96875" w:rsidRPr="00A96875" w:rsidRDefault="00A96875" w:rsidP="00A96875">
      <w:pPr>
        <w:pStyle w:val="ListParagraph"/>
        <w:numPr>
          <w:ilvl w:val="0"/>
          <w:numId w:val="15"/>
        </w:numPr>
        <w:rPr>
          <w:rFonts w:ascii="Calibri" w:hAnsi="Calibri" w:cs="Calibri"/>
        </w:rPr>
      </w:pPr>
      <w:r w:rsidRPr="00A96875">
        <w:rPr>
          <w:rFonts w:ascii="Calibri" w:hAnsi="Calibri" w:cs="Calibri"/>
        </w:rPr>
        <w:t xml:space="preserve">Children who are identified as needing further support </w:t>
      </w:r>
    </w:p>
    <w:p w:rsidR="00A96875" w:rsidRPr="00A96875" w:rsidRDefault="00A96875" w:rsidP="00A96875">
      <w:pPr>
        <w:pStyle w:val="ListParagraph"/>
        <w:numPr>
          <w:ilvl w:val="0"/>
          <w:numId w:val="15"/>
        </w:numPr>
        <w:rPr>
          <w:rFonts w:ascii="Calibri" w:hAnsi="Calibri" w:cs="Calibri"/>
        </w:rPr>
      </w:pPr>
      <w:r w:rsidRPr="00A96875">
        <w:rPr>
          <w:rFonts w:ascii="Calibri" w:hAnsi="Calibri" w:cs="Calibri"/>
        </w:rPr>
        <w:t xml:space="preserve">Basic errors which need addressing. </w:t>
      </w:r>
    </w:p>
    <w:p w:rsidR="00A96875" w:rsidRDefault="00A96875" w:rsidP="00F505D5">
      <w:pPr>
        <w:rPr>
          <w:rFonts w:ascii="Calibri" w:hAnsi="Calibri" w:cs="Calibri"/>
        </w:rPr>
      </w:pPr>
    </w:p>
    <w:p w:rsidR="00A96875" w:rsidRDefault="00A96875" w:rsidP="00F505D5">
      <w:pPr>
        <w:rPr>
          <w:rFonts w:ascii="Calibri" w:hAnsi="Calibri" w:cs="Calibri"/>
        </w:rPr>
      </w:pPr>
      <w:r>
        <w:rPr>
          <w:rFonts w:ascii="Calibri" w:hAnsi="Calibri" w:cs="Calibri"/>
        </w:rPr>
        <w:t xml:space="preserve">Sheets will be collated on a weekly </w:t>
      </w:r>
      <w:proofErr w:type="gramStart"/>
      <w:r w:rsidR="000310B6">
        <w:rPr>
          <w:rFonts w:ascii="Calibri" w:hAnsi="Calibri" w:cs="Calibri"/>
        </w:rPr>
        <w:t>bases</w:t>
      </w:r>
      <w:proofErr w:type="gramEnd"/>
      <w:r w:rsidR="000310B6">
        <w:rPr>
          <w:rFonts w:ascii="Calibri" w:hAnsi="Calibri" w:cs="Calibri"/>
        </w:rPr>
        <w:t>:</w:t>
      </w:r>
      <w:r>
        <w:rPr>
          <w:rFonts w:ascii="Calibri" w:hAnsi="Calibri" w:cs="Calibri"/>
        </w:rPr>
        <w:t xml:space="preserve"> One per week for English (Yellow)</w:t>
      </w:r>
    </w:p>
    <w:p w:rsidR="00A96875" w:rsidRDefault="00A96875" w:rsidP="00F505D5">
      <w:pPr>
        <w:rPr>
          <w:rFonts w:ascii="Calibri" w:hAnsi="Calibri" w:cs="Calibri"/>
        </w:rPr>
      </w:pPr>
      <w:r>
        <w:rPr>
          <w:rFonts w:ascii="Calibri" w:hAnsi="Calibri" w:cs="Calibri"/>
        </w:rPr>
        <w:t xml:space="preserve">                                                                             One each week for Maths (Blue) </w:t>
      </w:r>
    </w:p>
    <w:p w:rsidR="00A96875" w:rsidRDefault="00A96875" w:rsidP="00F505D5">
      <w:pPr>
        <w:rPr>
          <w:rFonts w:ascii="Calibri" w:hAnsi="Calibri" w:cs="Calibri"/>
        </w:rPr>
      </w:pPr>
      <w:r>
        <w:rPr>
          <w:rFonts w:ascii="Calibri" w:hAnsi="Calibri" w:cs="Calibri"/>
        </w:rPr>
        <w:t xml:space="preserve">                                                                             One Each week for Foundation Subjects (</w:t>
      </w:r>
      <w:r w:rsidR="000310B6">
        <w:rPr>
          <w:rFonts w:ascii="Calibri" w:hAnsi="Calibri" w:cs="Calibri"/>
        </w:rPr>
        <w:t>Purple</w:t>
      </w:r>
      <w:r>
        <w:rPr>
          <w:rFonts w:ascii="Calibri" w:hAnsi="Calibri" w:cs="Calibri"/>
        </w:rPr>
        <w:t>)</w:t>
      </w:r>
    </w:p>
    <w:p w:rsidR="00A96875" w:rsidRPr="00A96875" w:rsidRDefault="00A96875" w:rsidP="00F505D5">
      <w:pPr>
        <w:rPr>
          <w:rFonts w:ascii="Calibri" w:hAnsi="Calibri" w:cs="Calibri"/>
          <w:b/>
        </w:rPr>
      </w:pPr>
      <w:r w:rsidRPr="00A96875">
        <w:rPr>
          <w:rFonts w:ascii="Calibri" w:hAnsi="Calibri" w:cs="Calibri"/>
          <w:b/>
          <w:highlight w:val="yellow"/>
        </w:rPr>
        <w:t>RE will continue to be marked in Full</w:t>
      </w:r>
      <w:r w:rsidRPr="00A96875">
        <w:rPr>
          <w:rFonts w:ascii="Calibri" w:hAnsi="Calibri" w:cs="Calibri"/>
          <w:b/>
        </w:rPr>
        <w:t xml:space="preserve"> </w:t>
      </w:r>
    </w:p>
    <w:p w:rsidR="00A33B81" w:rsidRDefault="00A33B81" w:rsidP="00927520"/>
    <w:p w:rsidR="00A96875" w:rsidRDefault="00A96875" w:rsidP="00927520"/>
    <w:p w:rsidR="00A96875" w:rsidRDefault="00A96875" w:rsidP="00927520"/>
    <w:p w:rsidR="00A96875" w:rsidRDefault="00A96875" w:rsidP="00927520"/>
    <w:p w:rsidR="00A96875" w:rsidRDefault="00A96875" w:rsidP="00927520"/>
    <w:p w:rsidR="00A96875" w:rsidRDefault="00A96875" w:rsidP="00927520"/>
    <w:p w:rsidR="00A96875" w:rsidRDefault="00A96875" w:rsidP="00927520"/>
    <w:p w:rsidR="00A96875" w:rsidRDefault="00A96875" w:rsidP="00927520"/>
    <w:p w:rsidR="00A96875" w:rsidRDefault="00A96875" w:rsidP="00927520"/>
    <w:p w:rsidR="00A96875" w:rsidRDefault="00A96875" w:rsidP="00927520"/>
    <w:p w:rsidR="00A96875" w:rsidRDefault="00A96875" w:rsidP="00927520"/>
    <w:p w:rsidR="00A96875" w:rsidRDefault="00A96875" w:rsidP="00927520"/>
    <w:p w:rsidR="00A96875" w:rsidRDefault="00A96875" w:rsidP="00927520"/>
    <w:p w:rsidR="00A96875" w:rsidRDefault="00A96875" w:rsidP="00927520"/>
    <w:p w:rsidR="00A96875" w:rsidRDefault="00A96875" w:rsidP="00927520"/>
    <w:p w:rsidR="00A96875" w:rsidRDefault="00A96875" w:rsidP="00927520"/>
    <w:p w:rsidR="00A96875" w:rsidRDefault="00A96875" w:rsidP="00927520"/>
    <w:p w:rsidR="00A96875" w:rsidRPr="00A96875" w:rsidRDefault="00A96875" w:rsidP="00A96875">
      <w:pPr>
        <w:jc w:val="center"/>
        <w:rPr>
          <w:rFonts w:ascii="Comic Sans MS" w:hAnsi="Comic Sans MS"/>
          <w:b/>
          <w:sz w:val="24"/>
          <w:szCs w:val="24"/>
          <w:u w:val="single"/>
        </w:rPr>
      </w:pPr>
      <w:r w:rsidRPr="00A96875">
        <w:rPr>
          <w:rFonts w:ascii="Comic Sans MS" w:hAnsi="Comic Sans MS"/>
          <w:b/>
          <w:sz w:val="24"/>
          <w:szCs w:val="24"/>
          <w:u w:val="single"/>
        </w:rPr>
        <w:t>Whole Class Marking and Feedback</w:t>
      </w:r>
    </w:p>
    <w:tbl>
      <w:tblPr>
        <w:tblStyle w:val="TableGrid"/>
        <w:tblW w:w="0" w:type="auto"/>
        <w:tblLook w:val="04A0" w:firstRow="1" w:lastRow="0" w:firstColumn="1" w:lastColumn="0" w:noHBand="0" w:noVBand="1"/>
      </w:tblPr>
      <w:tblGrid>
        <w:gridCol w:w="4927"/>
        <w:gridCol w:w="4927"/>
      </w:tblGrid>
      <w:tr w:rsidR="00A96875" w:rsidRPr="00A96875" w:rsidTr="00A96875">
        <w:tc>
          <w:tcPr>
            <w:tcW w:w="4927" w:type="dxa"/>
          </w:tcPr>
          <w:p w:rsidR="00A96875" w:rsidRPr="00A96875" w:rsidRDefault="00A96875" w:rsidP="00927520">
            <w:pPr>
              <w:rPr>
                <w:rFonts w:ascii="Comic Sans MS" w:hAnsi="Comic Sans MS"/>
                <w:sz w:val="24"/>
                <w:szCs w:val="24"/>
              </w:rPr>
            </w:pPr>
            <w:r w:rsidRPr="00A96875">
              <w:rPr>
                <w:rFonts w:ascii="Comic Sans MS" w:hAnsi="Comic Sans MS"/>
                <w:sz w:val="24"/>
                <w:szCs w:val="24"/>
              </w:rPr>
              <w:t xml:space="preserve">Week Beginning </w:t>
            </w:r>
          </w:p>
          <w:p w:rsidR="00A96875" w:rsidRPr="00A96875" w:rsidRDefault="00A96875" w:rsidP="00927520">
            <w:pPr>
              <w:rPr>
                <w:rFonts w:ascii="Comic Sans MS" w:hAnsi="Comic Sans MS"/>
                <w:sz w:val="24"/>
                <w:szCs w:val="24"/>
              </w:rPr>
            </w:pPr>
          </w:p>
        </w:tc>
        <w:tc>
          <w:tcPr>
            <w:tcW w:w="4927" w:type="dxa"/>
          </w:tcPr>
          <w:p w:rsidR="00A96875" w:rsidRPr="00A96875" w:rsidRDefault="00A96875" w:rsidP="00A96875">
            <w:pPr>
              <w:jc w:val="center"/>
              <w:rPr>
                <w:rFonts w:ascii="Comic Sans MS" w:hAnsi="Comic Sans MS"/>
                <w:sz w:val="24"/>
                <w:szCs w:val="24"/>
              </w:rPr>
            </w:pPr>
            <w:r>
              <w:rPr>
                <w:rFonts w:ascii="Comic Sans MS" w:hAnsi="Comic Sans MS"/>
                <w:sz w:val="24"/>
                <w:szCs w:val="24"/>
              </w:rPr>
              <w:t xml:space="preserve">/       </w:t>
            </w:r>
            <w:r w:rsidRPr="00A96875">
              <w:rPr>
                <w:rFonts w:ascii="Comic Sans MS" w:hAnsi="Comic Sans MS"/>
                <w:sz w:val="24"/>
                <w:szCs w:val="24"/>
              </w:rPr>
              <w:t xml:space="preserve">    /</w:t>
            </w:r>
          </w:p>
        </w:tc>
      </w:tr>
      <w:tr w:rsidR="00A96875" w:rsidRPr="00A96875" w:rsidTr="00A96875">
        <w:tc>
          <w:tcPr>
            <w:tcW w:w="4927" w:type="dxa"/>
            <w:shd w:val="clear" w:color="auto" w:fill="F2F2F2" w:themeFill="background1" w:themeFillShade="F2"/>
          </w:tcPr>
          <w:p w:rsidR="00A96875" w:rsidRPr="00A96875" w:rsidRDefault="00A96875" w:rsidP="00927520">
            <w:pPr>
              <w:rPr>
                <w:rFonts w:ascii="Comic Sans MS" w:hAnsi="Comic Sans MS"/>
                <w:sz w:val="24"/>
                <w:szCs w:val="24"/>
              </w:rPr>
            </w:pPr>
            <w:r w:rsidRPr="00A96875">
              <w:rPr>
                <w:rFonts w:ascii="Comic Sans MS" w:hAnsi="Comic Sans MS"/>
                <w:sz w:val="24"/>
                <w:szCs w:val="24"/>
              </w:rPr>
              <w:t xml:space="preserve">Work To Raise and Share </w:t>
            </w:r>
          </w:p>
        </w:tc>
        <w:tc>
          <w:tcPr>
            <w:tcW w:w="4927" w:type="dxa"/>
            <w:shd w:val="clear" w:color="auto" w:fill="F2F2F2" w:themeFill="background1" w:themeFillShade="F2"/>
          </w:tcPr>
          <w:p w:rsidR="00A96875" w:rsidRPr="00A96875" w:rsidRDefault="00A96875" w:rsidP="00927520">
            <w:pPr>
              <w:rPr>
                <w:rFonts w:ascii="Comic Sans MS" w:hAnsi="Comic Sans MS"/>
                <w:sz w:val="24"/>
                <w:szCs w:val="24"/>
              </w:rPr>
            </w:pPr>
            <w:r w:rsidRPr="00A96875">
              <w:rPr>
                <w:rFonts w:ascii="Comic Sans MS" w:hAnsi="Comic Sans MS"/>
                <w:sz w:val="24"/>
                <w:szCs w:val="24"/>
              </w:rPr>
              <w:t xml:space="preserve">Need for further support </w:t>
            </w:r>
          </w:p>
        </w:tc>
      </w:tr>
      <w:tr w:rsidR="00A96875" w:rsidRPr="00A96875" w:rsidTr="00A96875">
        <w:tc>
          <w:tcPr>
            <w:tcW w:w="4927" w:type="dxa"/>
          </w:tcPr>
          <w:p w:rsidR="00A96875" w:rsidRPr="00A96875" w:rsidRDefault="00A96875" w:rsidP="00927520">
            <w:pPr>
              <w:rPr>
                <w:rFonts w:ascii="Comic Sans MS" w:hAnsi="Comic Sans MS"/>
                <w:sz w:val="24"/>
                <w:szCs w:val="24"/>
              </w:rPr>
            </w:pPr>
          </w:p>
          <w:p w:rsidR="00A96875" w:rsidRPr="00A96875" w:rsidRDefault="00A96875" w:rsidP="00927520">
            <w:pPr>
              <w:rPr>
                <w:rFonts w:ascii="Comic Sans MS" w:hAnsi="Comic Sans MS"/>
                <w:sz w:val="24"/>
                <w:szCs w:val="24"/>
              </w:rPr>
            </w:pPr>
          </w:p>
          <w:p w:rsidR="00A96875" w:rsidRPr="00A96875" w:rsidRDefault="00A96875" w:rsidP="00927520">
            <w:pPr>
              <w:rPr>
                <w:rFonts w:ascii="Comic Sans MS" w:hAnsi="Comic Sans MS"/>
                <w:sz w:val="24"/>
                <w:szCs w:val="24"/>
              </w:rPr>
            </w:pPr>
          </w:p>
          <w:p w:rsidR="00A96875" w:rsidRPr="00A96875" w:rsidRDefault="00A96875" w:rsidP="00927520">
            <w:pPr>
              <w:rPr>
                <w:rFonts w:ascii="Comic Sans MS" w:hAnsi="Comic Sans MS"/>
                <w:sz w:val="24"/>
                <w:szCs w:val="24"/>
              </w:rPr>
            </w:pPr>
          </w:p>
          <w:p w:rsidR="00A96875" w:rsidRPr="00A96875" w:rsidRDefault="00A96875" w:rsidP="00927520">
            <w:pPr>
              <w:rPr>
                <w:rFonts w:ascii="Comic Sans MS" w:hAnsi="Comic Sans MS"/>
                <w:sz w:val="24"/>
                <w:szCs w:val="24"/>
              </w:rPr>
            </w:pPr>
          </w:p>
          <w:p w:rsidR="00A96875" w:rsidRPr="00A96875" w:rsidRDefault="00A96875" w:rsidP="00927520">
            <w:pPr>
              <w:rPr>
                <w:rFonts w:ascii="Comic Sans MS" w:hAnsi="Comic Sans MS"/>
                <w:sz w:val="24"/>
                <w:szCs w:val="24"/>
              </w:rPr>
            </w:pPr>
          </w:p>
          <w:p w:rsidR="00A96875" w:rsidRPr="00A96875" w:rsidRDefault="00A96875" w:rsidP="00927520">
            <w:pPr>
              <w:rPr>
                <w:rFonts w:ascii="Comic Sans MS" w:hAnsi="Comic Sans MS"/>
                <w:sz w:val="24"/>
                <w:szCs w:val="24"/>
              </w:rPr>
            </w:pPr>
          </w:p>
          <w:p w:rsidR="00A96875" w:rsidRPr="00A96875" w:rsidRDefault="00A96875" w:rsidP="00927520">
            <w:pPr>
              <w:rPr>
                <w:rFonts w:ascii="Comic Sans MS" w:hAnsi="Comic Sans MS"/>
                <w:sz w:val="24"/>
                <w:szCs w:val="24"/>
              </w:rPr>
            </w:pPr>
          </w:p>
          <w:p w:rsidR="00A96875" w:rsidRPr="00A96875" w:rsidRDefault="00A96875" w:rsidP="00927520">
            <w:pPr>
              <w:rPr>
                <w:rFonts w:ascii="Comic Sans MS" w:hAnsi="Comic Sans MS"/>
                <w:sz w:val="24"/>
                <w:szCs w:val="24"/>
              </w:rPr>
            </w:pPr>
          </w:p>
          <w:p w:rsidR="00A96875" w:rsidRPr="00A96875" w:rsidRDefault="00A96875" w:rsidP="00927520">
            <w:pPr>
              <w:rPr>
                <w:rFonts w:ascii="Comic Sans MS" w:hAnsi="Comic Sans MS"/>
                <w:sz w:val="24"/>
                <w:szCs w:val="24"/>
              </w:rPr>
            </w:pPr>
          </w:p>
        </w:tc>
        <w:tc>
          <w:tcPr>
            <w:tcW w:w="4927" w:type="dxa"/>
          </w:tcPr>
          <w:p w:rsidR="00A96875" w:rsidRPr="00A96875" w:rsidRDefault="00A96875" w:rsidP="00927520">
            <w:pPr>
              <w:rPr>
                <w:rFonts w:ascii="Comic Sans MS" w:hAnsi="Comic Sans MS"/>
                <w:sz w:val="24"/>
                <w:szCs w:val="24"/>
              </w:rPr>
            </w:pPr>
          </w:p>
        </w:tc>
      </w:tr>
      <w:tr w:rsidR="00A96875" w:rsidRPr="00A96875" w:rsidTr="00A96875">
        <w:tc>
          <w:tcPr>
            <w:tcW w:w="4927" w:type="dxa"/>
            <w:shd w:val="clear" w:color="auto" w:fill="F2F2F2" w:themeFill="background1" w:themeFillShade="F2"/>
          </w:tcPr>
          <w:p w:rsidR="00A96875" w:rsidRPr="00A96875" w:rsidRDefault="00A96875" w:rsidP="00927520">
            <w:pPr>
              <w:rPr>
                <w:rFonts w:ascii="Comic Sans MS" w:hAnsi="Comic Sans MS"/>
                <w:sz w:val="24"/>
                <w:szCs w:val="24"/>
              </w:rPr>
            </w:pPr>
            <w:r w:rsidRPr="00A96875">
              <w:rPr>
                <w:rFonts w:ascii="Comic Sans MS" w:hAnsi="Comic Sans MS"/>
                <w:sz w:val="24"/>
                <w:szCs w:val="24"/>
              </w:rPr>
              <w:t>Presentation</w:t>
            </w:r>
          </w:p>
        </w:tc>
        <w:tc>
          <w:tcPr>
            <w:tcW w:w="4927" w:type="dxa"/>
            <w:shd w:val="clear" w:color="auto" w:fill="F2F2F2" w:themeFill="background1" w:themeFillShade="F2"/>
          </w:tcPr>
          <w:p w:rsidR="00A96875" w:rsidRPr="00A96875" w:rsidRDefault="00A96875" w:rsidP="00927520">
            <w:pPr>
              <w:rPr>
                <w:rFonts w:ascii="Comic Sans MS" w:hAnsi="Comic Sans MS"/>
                <w:sz w:val="24"/>
                <w:szCs w:val="24"/>
              </w:rPr>
            </w:pPr>
            <w:r w:rsidRPr="00A96875">
              <w:rPr>
                <w:rFonts w:ascii="Comic Sans MS" w:hAnsi="Comic Sans MS"/>
                <w:sz w:val="24"/>
                <w:szCs w:val="24"/>
              </w:rPr>
              <w:t xml:space="preserve">Basic Skills and Errors </w:t>
            </w:r>
          </w:p>
        </w:tc>
      </w:tr>
      <w:tr w:rsidR="00A96875" w:rsidRPr="00A96875" w:rsidTr="00A96875">
        <w:tc>
          <w:tcPr>
            <w:tcW w:w="4927" w:type="dxa"/>
          </w:tcPr>
          <w:p w:rsidR="00A96875" w:rsidRPr="00A96875" w:rsidRDefault="00A96875" w:rsidP="00927520">
            <w:pPr>
              <w:rPr>
                <w:rFonts w:ascii="Comic Sans MS" w:hAnsi="Comic Sans MS"/>
                <w:sz w:val="24"/>
                <w:szCs w:val="24"/>
              </w:rPr>
            </w:pPr>
          </w:p>
          <w:p w:rsidR="00A96875" w:rsidRPr="00A96875" w:rsidRDefault="00A96875" w:rsidP="00927520">
            <w:pPr>
              <w:rPr>
                <w:rFonts w:ascii="Comic Sans MS" w:hAnsi="Comic Sans MS"/>
                <w:sz w:val="24"/>
                <w:szCs w:val="24"/>
              </w:rPr>
            </w:pPr>
          </w:p>
          <w:p w:rsidR="00A96875" w:rsidRPr="00A96875" w:rsidRDefault="00A96875" w:rsidP="00927520">
            <w:pPr>
              <w:rPr>
                <w:rFonts w:ascii="Comic Sans MS" w:hAnsi="Comic Sans MS"/>
                <w:sz w:val="24"/>
                <w:szCs w:val="24"/>
              </w:rPr>
            </w:pPr>
          </w:p>
          <w:p w:rsidR="00A96875" w:rsidRPr="00A96875" w:rsidRDefault="00A96875" w:rsidP="00927520">
            <w:pPr>
              <w:rPr>
                <w:rFonts w:ascii="Comic Sans MS" w:hAnsi="Comic Sans MS"/>
                <w:sz w:val="24"/>
                <w:szCs w:val="24"/>
              </w:rPr>
            </w:pPr>
          </w:p>
          <w:p w:rsidR="00A96875" w:rsidRPr="00A96875" w:rsidRDefault="00A96875" w:rsidP="00927520">
            <w:pPr>
              <w:rPr>
                <w:rFonts w:ascii="Comic Sans MS" w:hAnsi="Comic Sans MS"/>
                <w:sz w:val="24"/>
                <w:szCs w:val="24"/>
              </w:rPr>
            </w:pPr>
          </w:p>
          <w:p w:rsidR="00A96875" w:rsidRPr="00A96875" w:rsidRDefault="00A96875" w:rsidP="00927520">
            <w:pPr>
              <w:rPr>
                <w:rFonts w:ascii="Comic Sans MS" w:hAnsi="Comic Sans MS"/>
                <w:sz w:val="24"/>
                <w:szCs w:val="24"/>
              </w:rPr>
            </w:pPr>
          </w:p>
          <w:p w:rsidR="00A96875" w:rsidRPr="00A96875" w:rsidRDefault="00A96875" w:rsidP="00927520">
            <w:pPr>
              <w:rPr>
                <w:rFonts w:ascii="Comic Sans MS" w:hAnsi="Comic Sans MS"/>
                <w:sz w:val="24"/>
                <w:szCs w:val="24"/>
              </w:rPr>
            </w:pPr>
          </w:p>
          <w:p w:rsidR="00A96875" w:rsidRPr="00A96875" w:rsidRDefault="00A96875" w:rsidP="00927520">
            <w:pPr>
              <w:rPr>
                <w:rFonts w:ascii="Comic Sans MS" w:hAnsi="Comic Sans MS"/>
                <w:sz w:val="24"/>
                <w:szCs w:val="24"/>
              </w:rPr>
            </w:pPr>
          </w:p>
          <w:p w:rsidR="00A96875" w:rsidRPr="00A96875" w:rsidRDefault="00A96875" w:rsidP="00927520">
            <w:pPr>
              <w:rPr>
                <w:rFonts w:ascii="Comic Sans MS" w:hAnsi="Comic Sans MS"/>
                <w:sz w:val="24"/>
                <w:szCs w:val="24"/>
              </w:rPr>
            </w:pPr>
          </w:p>
          <w:p w:rsidR="00A96875" w:rsidRPr="00A96875" w:rsidRDefault="00A96875" w:rsidP="00927520">
            <w:pPr>
              <w:rPr>
                <w:rFonts w:ascii="Comic Sans MS" w:hAnsi="Comic Sans MS"/>
                <w:sz w:val="24"/>
                <w:szCs w:val="24"/>
              </w:rPr>
            </w:pPr>
          </w:p>
        </w:tc>
        <w:tc>
          <w:tcPr>
            <w:tcW w:w="4927" w:type="dxa"/>
          </w:tcPr>
          <w:p w:rsidR="00A96875" w:rsidRPr="00A96875" w:rsidRDefault="00A96875" w:rsidP="00927520">
            <w:pPr>
              <w:rPr>
                <w:rFonts w:ascii="Comic Sans MS" w:hAnsi="Comic Sans MS"/>
                <w:sz w:val="24"/>
                <w:szCs w:val="24"/>
              </w:rPr>
            </w:pPr>
          </w:p>
        </w:tc>
      </w:tr>
      <w:tr w:rsidR="00A96875" w:rsidRPr="00A96875" w:rsidTr="00A96875">
        <w:trPr>
          <w:trHeight w:val="426"/>
        </w:trPr>
        <w:tc>
          <w:tcPr>
            <w:tcW w:w="9854" w:type="dxa"/>
            <w:gridSpan w:val="2"/>
            <w:shd w:val="clear" w:color="auto" w:fill="F2F2F2" w:themeFill="background1" w:themeFillShade="F2"/>
          </w:tcPr>
          <w:p w:rsidR="00A96875" w:rsidRPr="00A96875" w:rsidRDefault="00A96875" w:rsidP="00A96875">
            <w:pPr>
              <w:jc w:val="center"/>
              <w:rPr>
                <w:rFonts w:ascii="Comic Sans MS" w:hAnsi="Comic Sans MS"/>
                <w:sz w:val="24"/>
                <w:szCs w:val="24"/>
              </w:rPr>
            </w:pPr>
            <w:r w:rsidRPr="00A96875">
              <w:rPr>
                <w:rFonts w:ascii="Comic Sans MS" w:hAnsi="Comic Sans MS"/>
                <w:sz w:val="24"/>
                <w:szCs w:val="24"/>
              </w:rPr>
              <w:t xml:space="preserve">Misconceptions and Next Lesson Notes </w:t>
            </w:r>
          </w:p>
        </w:tc>
      </w:tr>
      <w:tr w:rsidR="00A96875" w:rsidRPr="00A96875" w:rsidTr="007574AE">
        <w:trPr>
          <w:trHeight w:val="826"/>
        </w:trPr>
        <w:tc>
          <w:tcPr>
            <w:tcW w:w="9854" w:type="dxa"/>
            <w:gridSpan w:val="2"/>
          </w:tcPr>
          <w:p w:rsidR="00A96875" w:rsidRPr="00A96875" w:rsidRDefault="00A96875" w:rsidP="00927520">
            <w:pPr>
              <w:rPr>
                <w:rFonts w:ascii="Comic Sans MS" w:hAnsi="Comic Sans MS"/>
                <w:sz w:val="24"/>
                <w:szCs w:val="24"/>
              </w:rPr>
            </w:pPr>
          </w:p>
          <w:p w:rsidR="00A96875" w:rsidRPr="00A96875" w:rsidRDefault="00A96875" w:rsidP="00927520">
            <w:pPr>
              <w:rPr>
                <w:rFonts w:ascii="Comic Sans MS" w:hAnsi="Comic Sans MS"/>
                <w:sz w:val="24"/>
                <w:szCs w:val="24"/>
              </w:rPr>
            </w:pPr>
          </w:p>
          <w:p w:rsidR="00A96875" w:rsidRPr="00A96875" w:rsidRDefault="00A96875" w:rsidP="00927520">
            <w:pPr>
              <w:rPr>
                <w:rFonts w:ascii="Comic Sans MS" w:hAnsi="Comic Sans MS"/>
                <w:sz w:val="24"/>
                <w:szCs w:val="24"/>
              </w:rPr>
            </w:pPr>
          </w:p>
          <w:p w:rsidR="00A96875" w:rsidRPr="00A96875" w:rsidRDefault="00A96875" w:rsidP="00927520">
            <w:pPr>
              <w:rPr>
                <w:rFonts w:ascii="Comic Sans MS" w:hAnsi="Comic Sans MS"/>
                <w:sz w:val="24"/>
                <w:szCs w:val="24"/>
              </w:rPr>
            </w:pPr>
          </w:p>
          <w:p w:rsidR="00A96875" w:rsidRPr="00A96875" w:rsidRDefault="00A96875" w:rsidP="00927520">
            <w:pPr>
              <w:rPr>
                <w:rFonts w:ascii="Comic Sans MS" w:hAnsi="Comic Sans MS"/>
                <w:sz w:val="24"/>
                <w:szCs w:val="24"/>
              </w:rPr>
            </w:pPr>
          </w:p>
          <w:p w:rsidR="00A96875" w:rsidRPr="00A96875" w:rsidRDefault="00A96875" w:rsidP="00927520">
            <w:pPr>
              <w:rPr>
                <w:rFonts w:ascii="Comic Sans MS" w:hAnsi="Comic Sans MS"/>
                <w:sz w:val="24"/>
                <w:szCs w:val="24"/>
              </w:rPr>
            </w:pPr>
          </w:p>
          <w:p w:rsidR="00A96875" w:rsidRPr="00A96875" w:rsidRDefault="00A96875" w:rsidP="00927520">
            <w:pPr>
              <w:rPr>
                <w:rFonts w:ascii="Comic Sans MS" w:hAnsi="Comic Sans MS"/>
                <w:sz w:val="24"/>
                <w:szCs w:val="24"/>
              </w:rPr>
            </w:pPr>
          </w:p>
          <w:p w:rsidR="00A96875" w:rsidRPr="00A96875" w:rsidRDefault="00A96875" w:rsidP="00927520">
            <w:pPr>
              <w:rPr>
                <w:rFonts w:ascii="Comic Sans MS" w:hAnsi="Comic Sans MS"/>
                <w:sz w:val="24"/>
                <w:szCs w:val="24"/>
              </w:rPr>
            </w:pPr>
          </w:p>
          <w:p w:rsidR="00A96875" w:rsidRPr="00A96875" w:rsidRDefault="00A96875" w:rsidP="00927520">
            <w:pPr>
              <w:rPr>
                <w:rFonts w:ascii="Comic Sans MS" w:hAnsi="Comic Sans MS"/>
                <w:sz w:val="24"/>
                <w:szCs w:val="24"/>
              </w:rPr>
            </w:pPr>
          </w:p>
          <w:p w:rsidR="00A96875" w:rsidRPr="00A96875" w:rsidRDefault="00A96875" w:rsidP="00927520">
            <w:pPr>
              <w:rPr>
                <w:rFonts w:ascii="Comic Sans MS" w:hAnsi="Comic Sans MS"/>
                <w:sz w:val="24"/>
                <w:szCs w:val="24"/>
              </w:rPr>
            </w:pPr>
          </w:p>
          <w:p w:rsidR="00A96875" w:rsidRPr="00A96875" w:rsidRDefault="00A96875" w:rsidP="00927520">
            <w:pPr>
              <w:rPr>
                <w:rFonts w:ascii="Comic Sans MS" w:hAnsi="Comic Sans MS"/>
                <w:sz w:val="24"/>
                <w:szCs w:val="24"/>
              </w:rPr>
            </w:pPr>
          </w:p>
          <w:p w:rsidR="00A96875" w:rsidRPr="00A96875" w:rsidRDefault="00A96875" w:rsidP="00927520">
            <w:pPr>
              <w:rPr>
                <w:rFonts w:ascii="Comic Sans MS" w:hAnsi="Comic Sans MS"/>
                <w:sz w:val="24"/>
                <w:szCs w:val="24"/>
              </w:rPr>
            </w:pPr>
          </w:p>
          <w:p w:rsidR="00A96875" w:rsidRPr="00A96875" w:rsidRDefault="00A96875" w:rsidP="00927520">
            <w:pPr>
              <w:rPr>
                <w:rFonts w:ascii="Comic Sans MS" w:hAnsi="Comic Sans MS"/>
                <w:sz w:val="24"/>
                <w:szCs w:val="24"/>
              </w:rPr>
            </w:pPr>
          </w:p>
          <w:p w:rsidR="00A96875" w:rsidRPr="00A96875" w:rsidRDefault="00A96875" w:rsidP="00927520">
            <w:pPr>
              <w:rPr>
                <w:rFonts w:ascii="Comic Sans MS" w:hAnsi="Comic Sans MS"/>
                <w:sz w:val="24"/>
                <w:szCs w:val="24"/>
              </w:rPr>
            </w:pPr>
          </w:p>
        </w:tc>
      </w:tr>
    </w:tbl>
    <w:p w:rsidR="00F319A4" w:rsidRPr="00F319A4" w:rsidRDefault="00F319A4" w:rsidP="00927520">
      <w:pPr>
        <w:rPr>
          <w:sz w:val="24"/>
          <w:szCs w:val="24"/>
        </w:rPr>
      </w:pPr>
    </w:p>
    <w:sectPr w:rsidR="00F319A4" w:rsidRPr="00F319A4" w:rsidSect="00551627">
      <w:pgSz w:w="11906" w:h="16838"/>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30FB"/>
    <w:multiLevelType w:val="hybridMultilevel"/>
    <w:tmpl w:val="8868A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A358E"/>
    <w:multiLevelType w:val="hybridMultilevel"/>
    <w:tmpl w:val="E1D675EA"/>
    <w:lvl w:ilvl="0" w:tplc="F02EBE66">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1808C5"/>
    <w:multiLevelType w:val="hybridMultilevel"/>
    <w:tmpl w:val="61B2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757DA"/>
    <w:multiLevelType w:val="hybridMultilevel"/>
    <w:tmpl w:val="450A1F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0A46C7"/>
    <w:multiLevelType w:val="hybridMultilevel"/>
    <w:tmpl w:val="14429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C7AA4"/>
    <w:multiLevelType w:val="hybridMultilevel"/>
    <w:tmpl w:val="648E3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794CEE"/>
    <w:multiLevelType w:val="hybridMultilevel"/>
    <w:tmpl w:val="33CE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AE6A09"/>
    <w:multiLevelType w:val="hybridMultilevel"/>
    <w:tmpl w:val="41B4E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B81C92"/>
    <w:multiLevelType w:val="hybridMultilevel"/>
    <w:tmpl w:val="782A4FE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9" w15:restartNumberingAfterBreak="0">
    <w:nsid w:val="58A6110C"/>
    <w:multiLevelType w:val="hybridMultilevel"/>
    <w:tmpl w:val="5686C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20714F"/>
    <w:multiLevelType w:val="hybridMultilevel"/>
    <w:tmpl w:val="5E08C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3F5E73"/>
    <w:multiLevelType w:val="hybridMultilevel"/>
    <w:tmpl w:val="1C044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B9606A"/>
    <w:multiLevelType w:val="hybridMultilevel"/>
    <w:tmpl w:val="669E4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AF032C"/>
    <w:multiLevelType w:val="hybridMultilevel"/>
    <w:tmpl w:val="870EC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3623D3"/>
    <w:multiLevelType w:val="hybridMultilevel"/>
    <w:tmpl w:val="CA9A1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6"/>
  </w:num>
  <w:num w:numId="4">
    <w:abstractNumId w:val="13"/>
  </w:num>
  <w:num w:numId="5">
    <w:abstractNumId w:val="2"/>
  </w:num>
  <w:num w:numId="6">
    <w:abstractNumId w:val="12"/>
  </w:num>
  <w:num w:numId="7">
    <w:abstractNumId w:val="14"/>
  </w:num>
  <w:num w:numId="8">
    <w:abstractNumId w:val="0"/>
  </w:num>
  <w:num w:numId="9">
    <w:abstractNumId w:val="9"/>
  </w:num>
  <w:num w:numId="10">
    <w:abstractNumId w:val="8"/>
  </w:num>
  <w:num w:numId="11">
    <w:abstractNumId w:val="4"/>
  </w:num>
  <w:num w:numId="12">
    <w:abstractNumId w:val="1"/>
  </w:num>
  <w:num w:numId="13">
    <w:abstractNumId w:val="10"/>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520"/>
    <w:rsid w:val="000310B6"/>
    <w:rsid w:val="000A1B7F"/>
    <w:rsid w:val="000B3EDB"/>
    <w:rsid w:val="00101BD3"/>
    <w:rsid w:val="001F3ED1"/>
    <w:rsid w:val="002C05B6"/>
    <w:rsid w:val="003A6372"/>
    <w:rsid w:val="00473A1B"/>
    <w:rsid w:val="004E2542"/>
    <w:rsid w:val="004F28F9"/>
    <w:rsid w:val="0051634D"/>
    <w:rsid w:val="00524264"/>
    <w:rsid w:val="005423EE"/>
    <w:rsid w:val="00551627"/>
    <w:rsid w:val="00551AB6"/>
    <w:rsid w:val="005744A0"/>
    <w:rsid w:val="005A0EA9"/>
    <w:rsid w:val="005C31E9"/>
    <w:rsid w:val="006978BF"/>
    <w:rsid w:val="006F689F"/>
    <w:rsid w:val="0071559E"/>
    <w:rsid w:val="008168FD"/>
    <w:rsid w:val="00853282"/>
    <w:rsid w:val="008A267F"/>
    <w:rsid w:val="008A5B73"/>
    <w:rsid w:val="008C29E7"/>
    <w:rsid w:val="008F1B0D"/>
    <w:rsid w:val="00927520"/>
    <w:rsid w:val="00954872"/>
    <w:rsid w:val="00975A45"/>
    <w:rsid w:val="009C79EA"/>
    <w:rsid w:val="00A33B81"/>
    <w:rsid w:val="00A43CDA"/>
    <w:rsid w:val="00A96875"/>
    <w:rsid w:val="00AA4185"/>
    <w:rsid w:val="00C10466"/>
    <w:rsid w:val="00C22AE4"/>
    <w:rsid w:val="00C70138"/>
    <w:rsid w:val="00C84899"/>
    <w:rsid w:val="00CC29D2"/>
    <w:rsid w:val="00D3396F"/>
    <w:rsid w:val="00D416A8"/>
    <w:rsid w:val="00DE1CE2"/>
    <w:rsid w:val="00DF05D0"/>
    <w:rsid w:val="00E62CEF"/>
    <w:rsid w:val="00EF1316"/>
    <w:rsid w:val="00EF5CD9"/>
    <w:rsid w:val="00F319A4"/>
    <w:rsid w:val="00F505D5"/>
    <w:rsid w:val="00F659B8"/>
    <w:rsid w:val="00FA2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5896"/>
  <w15:chartTrackingRefBased/>
  <w15:docId w15:val="{86D56F38-A4B4-4258-B326-64586B55C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B81"/>
    <w:pPr>
      <w:ind w:left="720"/>
      <w:contextualSpacing/>
    </w:pPr>
  </w:style>
  <w:style w:type="paragraph" w:styleId="BalloonText">
    <w:name w:val="Balloon Text"/>
    <w:basedOn w:val="Normal"/>
    <w:link w:val="BalloonTextChar"/>
    <w:uiPriority w:val="99"/>
    <w:semiHidden/>
    <w:unhideWhenUsed/>
    <w:rsid w:val="00A33B8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33B81"/>
    <w:rPr>
      <w:rFonts w:ascii="Segoe UI" w:hAnsi="Segoe UI"/>
      <w:sz w:val="18"/>
      <w:szCs w:val="18"/>
    </w:rPr>
  </w:style>
  <w:style w:type="table" w:styleId="TableGrid">
    <w:name w:val="Table Grid"/>
    <w:basedOn w:val="TableNormal"/>
    <w:uiPriority w:val="39"/>
    <w:rsid w:val="00F31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505D5"/>
    <w:pPr>
      <w:spacing w:after="0" w:line="240" w:lineRule="auto"/>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9FF2D-DAE9-46EA-AA22-2A25321CF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Leslie</dc:creator>
  <cp:keywords/>
  <dc:description/>
  <cp:lastModifiedBy>Clair Dedman</cp:lastModifiedBy>
  <cp:revision>2</cp:revision>
  <cp:lastPrinted>2021-01-04T17:20:00Z</cp:lastPrinted>
  <dcterms:created xsi:type="dcterms:W3CDTF">2021-01-04T17:20:00Z</dcterms:created>
  <dcterms:modified xsi:type="dcterms:W3CDTF">2021-01-04T17:20:00Z</dcterms:modified>
</cp:coreProperties>
</file>