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14971" w14:textId="4B31027E" w:rsidR="00843C97" w:rsidRPr="001623AE" w:rsidRDefault="00843C97" w:rsidP="00843C97">
      <w:pPr>
        <w:rPr>
          <w:rFonts w:ascii="Arial Narrow" w:hAnsi="Arial Narrow"/>
        </w:rPr>
      </w:pPr>
      <w:r w:rsidRPr="001623AE">
        <w:rPr>
          <w:rFonts w:ascii="Arial Narrow" w:hAnsi="Arial Narrow"/>
        </w:rPr>
        <w:t>Teacher:</w:t>
      </w:r>
      <w:r w:rsidRPr="001623AE">
        <w:rPr>
          <w:rFonts w:ascii="Arial Narrow" w:hAnsi="Arial Narrow"/>
        </w:rPr>
        <w:tab/>
      </w:r>
      <w:r w:rsidR="00321C88" w:rsidRPr="001623AE">
        <w:rPr>
          <w:rFonts w:ascii="Arial Narrow" w:hAnsi="Arial Narrow"/>
        </w:rPr>
        <w:tab/>
      </w:r>
      <w:r w:rsidR="00822CA9" w:rsidRPr="001623AE">
        <w:rPr>
          <w:rFonts w:ascii="Arial Narrow" w:hAnsi="Arial Narrow"/>
        </w:rPr>
        <w:t>Mrs Abel</w:t>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00321C88" w:rsidRPr="001623AE">
        <w:rPr>
          <w:rFonts w:ascii="Arial Narrow" w:hAnsi="Arial Narrow"/>
        </w:rPr>
        <w:tab/>
      </w:r>
      <w:r w:rsidRPr="001623AE">
        <w:rPr>
          <w:rFonts w:ascii="Arial Narrow" w:hAnsi="Arial Narrow"/>
        </w:rPr>
        <w:t>Topic:</w:t>
      </w:r>
      <w:r w:rsidRPr="001623AE">
        <w:rPr>
          <w:rFonts w:ascii="Arial Narrow" w:hAnsi="Arial Narrow"/>
        </w:rPr>
        <w:tab/>
      </w:r>
      <w:r w:rsidRPr="001623AE">
        <w:rPr>
          <w:rFonts w:ascii="Arial Narrow" w:hAnsi="Arial Narrow"/>
        </w:rPr>
        <w:tab/>
      </w:r>
      <w:r w:rsidR="00822CA9" w:rsidRPr="001623AE">
        <w:rPr>
          <w:rFonts w:ascii="Arial Narrow" w:hAnsi="Arial Narrow"/>
        </w:rPr>
        <w:t>Robots</w:t>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p>
    <w:p w14:paraId="41EEF41C" w14:textId="649DDF91" w:rsidR="00822CA9" w:rsidRPr="001623AE" w:rsidRDefault="00843C97" w:rsidP="00843C97">
      <w:pPr>
        <w:rPr>
          <w:rFonts w:ascii="Arial Narrow" w:hAnsi="Arial Narrow"/>
        </w:rPr>
      </w:pPr>
      <w:r w:rsidRPr="001623AE">
        <w:rPr>
          <w:rFonts w:ascii="Arial Narrow" w:hAnsi="Arial Narrow"/>
        </w:rPr>
        <w:t>Text:</w:t>
      </w:r>
      <w:r w:rsidRPr="001623AE">
        <w:rPr>
          <w:rFonts w:ascii="Arial Narrow" w:hAnsi="Arial Narrow"/>
        </w:rPr>
        <w:tab/>
      </w:r>
      <w:r w:rsidRPr="001623AE">
        <w:rPr>
          <w:rFonts w:ascii="Arial Narrow" w:hAnsi="Arial Narrow"/>
        </w:rPr>
        <w:tab/>
      </w:r>
      <w:r w:rsidR="00676342" w:rsidRPr="001623AE">
        <w:rPr>
          <w:rFonts w:ascii="Arial Narrow" w:hAnsi="Arial Narrow"/>
        </w:rPr>
        <w:t xml:space="preserve">No-bot, </w:t>
      </w:r>
      <w:proofErr w:type="spellStart"/>
      <w:r w:rsidR="00676342" w:rsidRPr="001623AE">
        <w:rPr>
          <w:rFonts w:ascii="Arial Narrow" w:hAnsi="Arial Narrow"/>
        </w:rPr>
        <w:t>Beegu</w:t>
      </w:r>
      <w:proofErr w:type="spellEnd"/>
      <w:r w:rsidR="00676342" w:rsidRPr="001623AE">
        <w:rPr>
          <w:rFonts w:ascii="Arial Narrow" w:hAnsi="Arial Narrow"/>
        </w:rPr>
        <w:t xml:space="preserve"> and The Way Back Home</w:t>
      </w:r>
      <w:r w:rsidRPr="001623AE">
        <w:rPr>
          <w:rFonts w:ascii="Arial Narrow" w:hAnsi="Arial Narrow"/>
        </w:rPr>
        <w:tab/>
      </w:r>
      <w:r w:rsidRPr="001623AE">
        <w:rPr>
          <w:rFonts w:ascii="Arial Narrow" w:hAnsi="Arial Narrow"/>
        </w:rPr>
        <w:tab/>
      </w:r>
      <w:r w:rsidRPr="001623AE">
        <w:rPr>
          <w:rFonts w:ascii="Arial Narrow" w:hAnsi="Arial Narrow"/>
        </w:rPr>
        <w:tab/>
        <w:t>Genre:</w:t>
      </w:r>
      <w:r w:rsidRPr="001623AE">
        <w:rPr>
          <w:rFonts w:ascii="Arial Narrow" w:hAnsi="Arial Narrow"/>
        </w:rPr>
        <w:tab/>
      </w:r>
      <w:r w:rsidRPr="001623AE">
        <w:rPr>
          <w:rFonts w:ascii="Arial Narrow" w:hAnsi="Arial Narrow"/>
        </w:rPr>
        <w:tab/>
      </w:r>
      <w:r w:rsidR="00676342" w:rsidRPr="001623AE">
        <w:rPr>
          <w:rFonts w:ascii="Arial Narrow" w:hAnsi="Arial Narrow"/>
        </w:rPr>
        <w:t>Stories with Fantasy Settings</w:t>
      </w:r>
    </w:p>
    <w:tbl>
      <w:tblPr>
        <w:tblStyle w:val="TableGrid"/>
        <w:tblW w:w="0" w:type="auto"/>
        <w:tblLook w:val="04A0" w:firstRow="1" w:lastRow="0" w:firstColumn="1" w:lastColumn="0" w:noHBand="0" w:noVBand="1"/>
      </w:tblPr>
      <w:tblGrid>
        <w:gridCol w:w="3847"/>
        <w:gridCol w:w="3847"/>
        <w:gridCol w:w="3847"/>
        <w:gridCol w:w="3847"/>
      </w:tblGrid>
      <w:tr w:rsidR="00843C97" w:rsidRPr="001623AE" w14:paraId="46B9AACE" w14:textId="77777777" w:rsidTr="001C62A3">
        <w:tc>
          <w:tcPr>
            <w:tcW w:w="3847" w:type="dxa"/>
          </w:tcPr>
          <w:p w14:paraId="4D7F19D3" w14:textId="77777777" w:rsidR="00843C97" w:rsidRPr="001623AE" w:rsidRDefault="00843C97" w:rsidP="001C62A3">
            <w:pPr>
              <w:jc w:val="center"/>
              <w:rPr>
                <w:rFonts w:ascii="Arial Narrow" w:hAnsi="Arial Narrow"/>
              </w:rPr>
            </w:pPr>
            <w:r w:rsidRPr="001623AE">
              <w:rPr>
                <w:rFonts w:ascii="Arial Narrow" w:hAnsi="Arial Narrow"/>
              </w:rPr>
              <w:t>Intent</w:t>
            </w:r>
          </w:p>
        </w:tc>
        <w:tc>
          <w:tcPr>
            <w:tcW w:w="7694" w:type="dxa"/>
            <w:gridSpan w:val="2"/>
          </w:tcPr>
          <w:p w14:paraId="200E8D7E" w14:textId="77777777" w:rsidR="00843C97" w:rsidRPr="001623AE" w:rsidRDefault="00843C97" w:rsidP="001C62A3">
            <w:pPr>
              <w:jc w:val="center"/>
              <w:rPr>
                <w:rFonts w:ascii="Arial Narrow" w:hAnsi="Arial Narrow"/>
              </w:rPr>
            </w:pPr>
            <w:r w:rsidRPr="001623AE">
              <w:rPr>
                <w:rFonts w:ascii="Arial Narrow" w:hAnsi="Arial Narrow"/>
              </w:rPr>
              <w:t>Implementation</w:t>
            </w:r>
          </w:p>
        </w:tc>
        <w:tc>
          <w:tcPr>
            <w:tcW w:w="3847" w:type="dxa"/>
          </w:tcPr>
          <w:p w14:paraId="6956EC71" w14:textId="77777777" w:rsidR="00843C97" w:rsidRPr="001623AE" w:rsidRDefault="00843C97" w:rsidP="001C62A3">
            <w:pPr>
              <w:jc w:val="center"/>
              <w:rPr>
                <w:rFonts w:ascii="Arial Narrow" w:hAnsi="Arial Narrow"/>
              </w:rPr>
            </w:pPr>
            <w:r w:rsidRPr="001623AE">
              <w:rPr>
                <w:rFonts w:ascii="Arial Narrow" w:hAnsi="Arial Narrow"/>
              </w:rPr>
              <w:t>Impact</w:t>
            </w:r>
          </w:p>
        </w:tc>
      </w:tr>
      <w:tr w:rsidR="00843C97" w:rsidRPr="001623AE" w14:paraId="65CBAABD" w14:textId="77777777" w:rsidTr="001C62A3">
        <w:tc>
          <w:tcPr>
            <w:tcW w:w="3847" w:type="dxa"/>
          </w:tcPr>
          <w:p w14:paraId="5BDA6F0F" w14:textId="77777777" w:rsidR="00843C97" w:rsidRPr="001623AE" w:rsidRDefault="00843C97" w:rsidP="001C62A3">
            <w:pPr>
              <w:jc w:val="center"/>
              <w:rPr>
                <w:rFonts w:ascii="Arial Narrow" w:hAnsi="Arial Narrow"/>
              </w:rPr>
            </w:pPr>
            <w:r w:rsidRPr="001623AE">
              <w:rPr>
                <w:rFonts w:ascii="Arial Narrow" w:hAnsi="Arial Narrow"/>
              </w:rPr>
              <w:t>Learning Objective</w:t>
            </w:r>
          </w:p>
        </w:tc>
        <w:tc>
          <w:tcPr>
            <w:tcW w:w="3847" w:type="dxa"/>
          </w:tcPr>
          <w:p w14:paraId="65E38490" w14:textId="77777777" w:rsidR="00843C97" w:rsidRPr="001623AE" w:rsidRDefault="00843C97" w:rsidP="001C62A3">
            <w:pPr>
              <w:jc w:val="center"/>
              <w:rPr>
                <w:rFonts w:ascii="Arial Narrow" w:hAnsi="Arial Narrow"/>
              </w:rPr>
            </w:pPr>
            <w:r w:rsidRPr="001623AE">
              <w:rPr>
                <w:rFonts w:ascii="Arial Narrow" w:hAnsi="Arial Narrow"/>
              </w:rPr>
              <w:t>Teaching</w:t>
            </w:r>
          </w:p>
        </w:tc>
        <w:tc>
          <w:tcPr>
            <w:tcW w:w="3847" w:type="dxa"/>
          </w:tcPr>
          <w:p w14:paraId="64617AA7" w14:textId="77777777" w:rsidR="00843C97" w:rsidRPr="001623AE" w:rsidRDefault="00843C97" w:rsidP="001C62A3">
            <w:pPr>
              <w:jc w:val="center"/>
              <w:rPr>
                <w:rFonts w:ascii="Arial Narrow" w:hAnsi="Arial Narrow"/>
              </w:rPr>
            </w:pPr>
            <w:r w:rsidRPr="001623AE">
              <w:rPr>
                <w:rFonts w:ascii="Arial Narrow" w:hAnsi="Arial Narrow"/>
              </w:rPr>
              <w:t>Activity</w:t>
            </w:r>
          </w:p>
        </w:tc>
        <w:tc>
          <w:tcPr>
            <w:tcW w:w="3847" w:type="dxa"/>
          </w:tcPr>
          <w:p w14:paraId="0AAB398E" w14:textId="77777777" w:rsidR="00843C97" w:rsidRPr="001623AE" w:rsidRDefault="00843C97" w:rsidP="001C62A3">
            <w:pPr>
              <w:jc w:val="center"/>
              <w:rPr>
                <w:rFonts w:ascii="Arial Narrow" w:hAnsi="Arial Narrow"/>
              </w:rPr>
            </w:pPr>
            <w:r w:rsidRPr="001623AE">
              <w:rPr>
                <w:rFonts w:ascii="Arial Narrow" w:hAnsi="Arial Narrow"/>
              </w:rPr>
              <w:t>Learning Outcomes</w:t>
            </w:r>
          </w:p>
        </w:tc>
      </w:tr>
      <w:tr w:rsidR="00843C97" w:rsidRPr="001623AE" w14:paraId="3152EED8" w14:textId="77777777" w:rsidTr="001C62A3">
        <w:tc>
          <w:tcPr>
            <w:tcW w:w="3847" w:type="dxa"/>
          </w:tcPr>
          <w:p w14:paraId="3A263B33" w14:textId="43187128" w:rsidR="00822CA9" w:rsidRPr="001623AE" w:rsidRDefault="00FB5F73" w:rsidP="001C62A3">
            <w:pPr>
              <w:rPr>
                <w:rFonts w:ascii="Arial Narrow" w:hAnsi="Arial Narrow"/>
              </w:rPr>
            </w:pPr>
            <w:r w:rsidRPr="001623AE">
              <w:rPr>
                <w:rFonts w:ascii="Arial Narrow" w:hAnsi="Arial Narrow"/>
              </w:rPr>
              <w:t>To make predictions.</w:t>
            </w:r>
          </w:p>
        </w:tc>
        <w:tc>
          <w:tcPr>
            <w:tcW w:w="3847" w:type="dxa"/>
          </w:tcPr>
          <w:p w14:paraId="5499F9CC" w14:textId="77777777" w:rsidR="00843C97" w:rsidRPr="001623AE" w:rsidRDefault="00FB5F73" w:rsidP="00FB5F73">
            <w:pPr>
              <w:rPr>
                <w:rFonts w:ascii="Arial Narrow" w:hAnsi="Arial Narrow"/>
              </w:rPr>
            </w:pPr>
            <w:r w:rsidRPr="001623AE">
              <w:rPr>
                <w:rFonts w:ascii="Arial Narrow" w:hAnsi="Arial Narrow"/>
              </w:rPr>
              <w:t>Reveal to children the title of No-Bot by Sue Hendra. Set up book talk based purely on the title, taking care not to give any clues away by revealing the front cover just yet. Ask questions such as: What are your thoughts about the title ‘No-bot’? Have you ever heard of that word before? Could it be a made-up word or name? Does it remind you of another word or words? If someone makes a link with the word ‘robot’, prompt further with questions such as; what do you think this story might be about? Gradually reveal the front cover of the book, prompting the children to make further predictions. Finally, reveal the illustration in the centre of the cover page and ask whether this picture, together with the title ‘No-bot’, provides any clues as to what the story might be about.</w:t>
            </w:r>
          </w:p>
          <w:p w14:paraId="67B9ED84" w14:textId="68CE0478" w:rsidR="00DD0778" w:rsidRPr="001623AE" w:rsidRDefault="00DD0778" w:rsidP="00DD0778">
            <w:pPr>
              <w:rPr>
                <w:rFonts w:ascii="Arial Narrow" w:hAnsi="Arial Narrow"/>
              </w:rPr>
            </w:pPr>
            <w:r w:rsidRPr="001623AE">
              <w:rPr>
                <w:rFonts w:ascii="Arial Narrow" w:hAnsi="Arial Narrow"/>
              </w:rPr>
              <w:t xml:space="preserve">When using </w:t>
            </w:r>
            <w:proofErr w:type="spellStart"/>
            <w:r w:rsidRPr="001623AE">
              <w:rPr>
                <w:rFonts w:ascii="Arial Narrow" w:hAnsi="Arial Narrow"/>
              </w:rPr>
              <w:t>Beegu</w:t>
            </w:r>
            <w:proofErr w:type="spellEnd"/>
            <w:r w:rsidRPr="001623AE">
              <w:rPr>
                <w:rFonts w:ascii="Arial Narrow" w:hAnsi="Arial Narrow"/>
              </w:rPr>
              <w:t>,</w:t>
            </w:r>
            <w:r w:rsidRPr="001623AE">
              <w:rPr>
                <w:rFonts w:ascii="Arial Narrow" w:hAnsi="Arial Narrow"/>
              </w:rPr>
              <w:t xml:space="preserve"> </w:t>
            </w:r>
            <w:r w:rsidRPr="001623AE">
              <w:rPr>
                <w:rFonts w:ascii="Arial Narrow" w:hAnsi="Arial Narrow"/>
              </w:rPr>
              <w:t>use the picture on the front cover and predict who the character is and where he has come from. Reveal the first few pages and look for more clues. Use the picture to infer the character’s original setting and the one he has landed in</w:t>
            </w:r>
            <w:r w:rsidRPr="001623AE">
              <w:rPr>
                <w:rFonts w:ascii="Arial Narrow" w:hAnsi="Arial Narrow"/>
              </w:rPr>
              <w:t>. When using The Way Back Home, use the picture on the front cover to predict who is trying to get back home. Who are the two characters. How do they know each other?</w:t>
            </w:r>
          </w:p>
        </w:tc>
        <w:tc>
          <w:tcPr>
            <w:tcW w:w="3847" w:type="dxa"/>
          </w:tcPr>
          <w:p w14:paraId="62D9C08F" w14:textId="17E218EE" w:rsidR="00843C97" w:rsidRPr="001623AE" w:rsidRDefault="00FB5F73" w:rsidP="001C62A3">
            <w:pPr>
              <w:rPr>
                <w:rFonts w:ascii="Arial Narrow" w:hAnsi="Arial Narrow"/>
              </w:rPr>
            </w:pPr>
            <w:r w:rsidRPr="001623AE">
              <w:rPr>
                <w:rFonts w:ascii="Arial Narrow" w:hAnsi="Arial Narrow"/>
              </w:rPr>
              <w:t>Class discussion</w:t>
            </w:r>
            <w:r w:rsidR="009A5228" w:rsidRPr="001623AE">
              <w:rPr>
                <w:rFonts w:ascii="Arial Narrow" w:hAnsi="Arial Narrow"/>
              </w:rPr>
              <w:t>.</w:t>
            </w:r>
          </w:p>
        </w:tc>
        <w:tc>
          <w:tcPr>
            <w:tcW w:w="3847" w:type="dxa"/>
          </w:tcPr>
          <w:p w14:paraId="56BD2575" w14:textId="31A3FB46" w:rsidR="00843C97" w:rsidRPr="001623AE" w:rsidRDefault="00FB5F73" w:rsidP="001C62A3">
            <w:pPr>
              <w:rPr>
                <w:rFonts w:ascii="Arial Narrow" w:hAnsi="Arial Narrow"/>
              </w:rPr>
            </w:pPr>
            <w:r w:rsidRPr="001623AE">
              <w:rPr>
                <w:rFonts w:ascii="Arial Narrow" w:hAnsi="Arial Narrow"/>
              </w:rPr>
              <w:t>Children will be able to make a prediction.</w:t>
            </w:r>
          </w:p>
        </w:tc>
      </w:tr>
      <w:tr w:rsidR="00FB5F73" w:rsidRPr="001623AE" w14:paraId="421AE8D8" w14:textId="77777777" w:rsidTr="001C62A3">
        <w:tc>
          <w:tcPr>
            <w:tcW w:w="3847" w:type="dxa"/>
          </w:tcPr>
          <w:p w14:paraId="656B17BF" w14:textId="2619E3D9" w:rsidR="00FB5F73" w:rsidRPr="001623AE" w:rsidRDefault="00FB5F73" w:rsidP="001C62A3">
            <w:pPr>
              <w:rPr>
                <w:rFonts w:ascii="Arial Narrow" w:hAnsi="Arial Narrow"/>
              </w:rPr>
            </w:pPr>
            <w:r w:rsidRPr="001623AE">
              <w:rPr>
                <w:rFonts w:ascii="Arial Narrow" w:hAnsi="Arial Narrow"/>
              </w:rPr>
              <w:t>To l</w:t>
            </w:r>
            <w:r w:rsidRPr="001623AE">
              <w:rPr>
                <w:rFonts w:ascii="Arial Narrow" w:hAnsi="Arial Narrow"/>
              </w:rPr>
              <w:t>isten to and discuss a range of texts at a level beyond that at which they can read independently</w:t>
            </w:r>
            <w:r w:rsidRPr="001623AE">
              <w:rPr>
                <w:rFonts w:ascii="Arial Narrow" w:hAnsi="Arial Narrow"/>
              </w:rPr>
              <w:t>.</w:t>
            </w:r>
          </w:p>
          <w:p w14:paraId="3F66157C" w14:textId="3C2DE43F" w:rsidR="00FB5F73" w:rsidRPr="001623AE" w:rsidRDefault="00FB5F73" w:rsidP="001C62A3">
            <w:pPr>
              <w:rPr>
                <w:rFonts w:ascii="Arial Narrow" w:hAnsi="Arial Narrow"/>
              </w:rPr>
            </w:pPr>
            <w:r w:rsidRPr="001623AE">
              <w:rPr>
                <w:rFonts w:ascii="Arial Narrow" w:hAnsi="Arial Narrow"/>
              </w:rPr>
              <w:t>To d</w:t>
            </w:r>
            <w:r w:rsidRPr="001623AE">
              <w:rPr>
                <w:rFonts w:ascii="Arial Narrow" w:hAnsi="Arial Narrow"/>
              </w:rPr>
              <w:t>iscuss the title and how it relates to the events in the whole story</w:t>
            </w:r>
            <w:r w:rsidRPr="001623AE">
              <w:rPr>
                <w:rFonts w:ascii="Arial Narrow" w:hAnsi="Arial Narrow"/>
              </w:rPr>
              <w:t>.</w:t>
            </w:r>
          </w:p>
        </w:tc>
        <w:tc>
          <w:tcPr>
            <w:tcW w:w="3847" w:type="dxa"/>
          </w:tcPr>
          <w:p w14:paraId="4A530C10" w14:textId="0103A28A" w:rsidR="00FB5F73" w:rsidRPr="001623AE" w:rsidRDefault="00FB5F73" w:rsidP="00FB5F73">
            <w:pPr>
              <w:rPr>
                <w:rFonts w:ascii="Arial Narrow" w:hAnsi="Arial Narrow"/>
              </w:rPr>
            </w:pPr>
            <w:r w:rsidRPr="001623AE">
              <w:rPr>
                <w:rFonts w:ascii="Arial Narrow" w:hAnsi="Arial Narrow"/>
              </w:rPr>
              <w:t>Model the appropriate use of phonics to read accurately, blending sounds in unfamiliar words. Stop at suitable points in the sto</w:t>
            </w:r>
            <w:r w:rsidR="00483A82" w:rsidRPr="001623AE">
              <w:rPr>
                <w:rFonts w:ascii="Arial Narrow" w:hAnsi="Arial Narrow"/>
              </w:rPr>
              <w:t>ry to make predictions and use b</w:t>
            </w:r>
            <w:r w:rsidRPr="001623AE">
              <w:rPr>
                <w:rFonts w:ascii="Arial Narrow" w:hAnsi="Arial Narrow"/>
              </w:rPr>
              <w:t>ook talk to deepen understanding of the text. Where key events occur or key decisions are made, pause to investigate character choices and feelings</w:t>
            </w:r>
            <w:r w:rsidR="00483A82" w:rsidRPr="001623AE">
              <w:rPr>
                <w:rFonts w:ascii="Arial Narrow" w:hAnsi="Arial Narrow"/>
              </w:rPr>
              <w:t>.</w:t>
            </w:r>
          </w:p>
        </w:tc>
        <w:tc>
          <w:tcPr>
            <w:tcW w:w="3847" w:type="dxa"/>
          </w:tcPr>
          <w:p w14:paraId="6F02AFBB" w14:textId="564A06C9" w:rsidR="00FB5F73" w:rsidRPr="001623AE" w:rsidRDefault="009A5228" w:rsidP="001C62A3">
            <w:pPr>
              <w:rPr>
                <w:rFonts w:ascii="Arial Narrow" w:hAnsi="Arial Narrow"/>
              </w:rPr>
            </w:pPr>
            <w:r w:rsidRPr="001623AE">
              <w:rPr>
                <w:rFonts w:ascii="Arial Narrow" w:hAnsi="Arial Narrow"/>
              </w:rPr>
              <w:t>Class discussion.</w:t>
            </w:r>
          </w:p>
        </w:tc>
        <w:tc>
          <w:tcPr>
            <w:tcW w:w="3847" w:type="dxa"/>
          </w:tcPr>
          <w:p w14:paraId="551C84AE" w14:textId="76EE188A" w:rsidR="00FB5F73" w:rsidRPr="001623AE" w:rsidRDefault="009A5228" w:rsidP="009A5228">
            <w:pPr>
              <w:rPr>
                <w:rFonts w:ascii="Arial Narrow" w:hAnsi="Arial Narrow"/>
              </w:rPr>
            </w:pPr>
            <w:r w:rsidRPr="001623AE">
              <w:rPr>
                <w:rFonts w:ascii="Arial Narrow" w:hAnsi="Arial Narrow"/>
              </w:rPr>
              <w:t>Children will be able to take turns and listen to what others say. Children will be able to discuss the title and how it relates to the events in the whole story.</w:t>
            </w:r>
          </w:p>
        </w:tc>
      </w:tr>
      <w:tr w:rsidR="00843C97" w:rsidRPr="001623AE" w14:paraId="2818A487" w14:textId="77777777" w:rsidTr="001C62A3">
        <w:tc>
          <w:tcPr>
            <w:tcW w:w="3847" w:type="dxa"/>
          </w:tcPr>
          <w:p w14:paraId="074B30B1" w14:textId="7BFA0F0C" w:rsidR="00676342" w:rsidRPr="001623AE" w:rsidRDefault="00483A82" w:rsidP="00822CA9">
            <w:pPr>
              <w:rPr>
                <w:rFonts w:ascii="Arial Narrow" w:hAnsi="Arial Narrow"/>
              </w:rPr>
            </w:pPr>
            <w:r w:rsidRPr="001623AE">
              <w:rPr>
                <w:rFonts w:ascii="Arial Narrow" w:hAnsi="Arial Narrow"/>
              </w:rPr>
              <w:t>To d</w:t>
            </w:r>
            <w:r w:rsidR="00822CA9" w:rsidRPr="001623AE">
              <w:rPr>
                <w:rFonts w:ascii="Arial Narrow" w:hAnsi="Arial Narrow"/>
              </w:rPr>
              <w:t>evelop and demonstrate their understanding of characters through role play and drama, drawing on language from the text.</w:t>
            </w:r>
            <w:r w:rsidR="00676342" w:rsidRPr="001623AE">
              <w:rPr>
                <w:rFonts w:ascii="Arial Narrow" w:hAnsi="Arial Narrow"/>
              </w:rPr>
              <w:t xml:space="preserve"> </w:t>
            </w:r>
          </w:p>
          <w:p w14:paraId="337E42D8" w14:textId="7C1EAB00" w:rsidR="00843C97" w:rsidRPr="001623AE" w:rsidRDefault="00483A82" w:rsidP="00822CA9">
            <w:pPr>
              <w:rPr>
                <w:rFonts w:ascii="Arial Narrow" w:hAnsi="Arial Narrow"/>
              </w:rPr>
            </w:pPr>
            <w:r w:rsidRPr="001623AE">
              <w:rPr>
                <w:rFonts w:ascii="Arial Narrow" w:hAnsi="Arial Narrow"/>
              </w:rPr>
              <w:t>To m</w:t>
            </w:r>
            <w:r w:rsidR="00676342" w:rsidRPr="001623AE">
              <w:rPr>
                <w:rFonts w:ascii="Arial Narrow" w:hAnsi="Arial Narrow"/>
              </w:rPr>
              <w:t>ake basic inferences about what is being said and done</w:t>
            </w:r>
            <w:r w:rsidR="009A5228" w:rsidRPr="001623AE">
              <w:rPr>
                <w:rFonts w:ascii="Arial Narrow" w:hAnsi="Arial Narrow"/>
              </w:rPr>
              <w:t>.</w:t>
            </w:r>
          </w:p>
        </w:tc>
        <w:tc>
          <w:tcPr>
            <w:tcW w:w="3847" w:type="dxa"/>
          </w:tcPr>
          <w:p w14:paraId="0DD716BD" w14:textId="607477B7" w:rsidR="00843C97" w:rsidRPr="001623AE" w:rsidRDefault="00483A82" w:rsidP="00483A82">
            <w:pPr>
              <w:rPr>
                <w:rFonts w:ascii="Arial Narrow" w:hAnsi="Arial Narrow"/>
              </w:rPr>
            </w:pPr>
            <w:r w:rsidRPr="001623AE">
              <w:rPr>
                <w:rFonts w:ascii="Arial Narrow" w:hAnsi="Arial Narrow"/>
              </w:rPr>
              <w:t>Model and support the development of simple inferences, using hot-seating.</w:t>
            </w:r>
          </w:p>
        </w:tc>
        <w:tc>
          <w:tcPr>
            <w:tcW w:w="3847" w:type="dxa"/>
          </w:tcPr>
          <w:p w14:paraId="0F9001F7" w14:textId="031FF5A0" w:rsidR="00843C97" w:rsidRPr="001623AE" w:rsidRDefault="009A5228" w:rsidP="001C62A3">
            <w:pPr>
              <w:rPr>
                <w:rFonts w:ascii="Arial Narrow" w:hAnsi="Arial Narrow"/>
              </w:rPr>
            </w:pPr>
            <w:r w:rsidRPr="001623AE">
              <w:rPr>
                <w:rFonts w:ascii="Arial Narrow" w:hAnsi="Arial Narrow"/>
              </w:rPr>
              <w:t>Use talk partners to discuss a time when they have lost something or have been lost themselves</w:t>
            </w:r>
            <w:r w:rsidRPr="001623AE">
              <w:rPr>
                <w:rFonts w:ascii="Arial Narrow" w:hAnsi="Arial Narrow"/>
              </w:rPr>
              <w:t>.</w:t>
            </w:r>
          </w:p>
        </w:tc>
        <w:tc>
          <w:tcPr>
            <w:tcW w:w="3847" w:type="dxa"/>
          </w:tcPr>
          <w:p w14:paraId="22A82824" w14:textId="2B75413D" w:rsidR="00843C97" w:rsidRPr="001623AE" w:rsidRDefault="009A5228" w:rsidP="009A5228">
            <w:pPr>
              <w:rPr>
                <w:rFonts w:ascii="Arial Narrow" w:hAnsi="Arial Narrow"/>
              </w:rPr>
            </w:pPr>
            <w:r w:rsidRPr="001623AE">
              <w:rPr>
                <w:rFonts w:ascii="Arial Narrow" w:hAnsi="Arial Narrow"/>
              </w:rPr>
              <w:t>Children will be able to take turns and listen to what others say. Children will be able to make comparisons between characters.</w:t>
            </w:r>
            <w:r w:rsidRPr="001623AE">
              <w:rPr>
                <w:rFonts w:ascii="Arial Narrow" w:hAnsi="Arial Narrow"/>
              </w:rPr>
              <w:t xml:space="preserve"> </w:t>
            </w:r>
            <w:r w:rsidRPr="001623AE">
              <w:rPr>
                <w:rFonts w:ascii="Arial Narrow" w:hAnsi="Arial Narrow"/>
              </w:rPr>
              <w:t>Children will be able to infer from pictures.</w:t>
            </w:r>
          </w:p>
        </w:tc>
      </w:tr>
      <w:tr w:rsidR="00843C97" w:rsidRPr="001623AE" w14:paraId="0CEE00BA" w14:textId="77777777" w:rsidTr="001C62A3">
        <w:tc>
          <w:tcPr>
            <w:tcW w:w="3847" w:type="dxa"/>
          </w:tcPr>
          <w:p w14:paraId="7B992103" w14:textId="04B37702" w:rsidR="00843C97" w:rsidRPr="001623AE" w:rsidRDefault="009A5228" w:rsidP="001C62A3">
            <w:pPr>
              <w:rPr>
                <w:rFonts w:ascii="Arial Narrow" w:hAnsi="Arial Narrow"/>
              </w:rPr>
            </w:pPr>
            <w:r w:rsidRPr="001623AE">
              <w:rPr>
                <w:rFonts w:ascii="Arial Narrow" w:hAnsi="Arial Narrow"/>
              </w:rPr>
              <w:t>To i</w:t>
            </w:r>
            <w:r w:rsidR="00822CA9" w:rsidRPr="001623AE">
              <w:rPr>
                <w:rFonts w:ascii="Arial Narrow" w:hAnsi="Arial Narrow"/>
              </w:rPr>
              <w:t>dentify and discuss the main characters in stories.</w:t>
            </w:r>
          </w:p>
        </w:tc>
        <w:tc>
          <w:tcPr>
            <w:tcW w:w="3847" w:type="dxa"/>
          </w:tcPr>
          <w:p w14:paraId="3C945F36" w14:textId="6839B7EA" w:rsidR="00843C97" w:rsidRPr="001623AE" w:rsidRDefault="00DD0778" w:rsidP="001C62A3">
            <w:pPr>
              <w:rPr>
                <w:rFonts w:ascii="Arial Narrow" w:hAnsi="Arial Narrow"/>
              </w:rPr>
            </w:pPr>
            <w:r w:rsidRPr="001623AE">
              <w:rPr>
                <w:rFonts w:ascii="Arial Narrow" w:hAnsi="Arial Narrow"/>
              </w:rPr>
              <w:t>Provide children with vocabulary either from the text or generated from reading from which they can select appropriate choices. Discuss why some words are more</w:t>
            </w:r>
            <w:r w:rsidRPr="001623AE">
              <w:rPr>
                <w:rFonts w:ascii="Arial Narrow" w:hAnsi="Arial Narrow"/>
              </w:rPr>
              <w:t xml:space="preserve"> </w:t>
            </w:r>
            <w:r w:rsidRPr="001623AE">
              <w:rPr>
                <w:rFonts w:ascii="Arial Narrow" w:hAnsi="Arial Narrow"/>
              </w:rPr>
              <w:t>appropriate to describe the character than others</w:t>
            </w:r>
            <w:r w:rsidRPr="001623AE">
              <w:rPr>
                <w:rFonts w:ascii="Arial Narrow" w:hAnsi="Arial Narrow"/>
              </w:rPr>
              <w:t>.</w:t>
            </w:r>
          </w:p>
        </w:tc>
        <w:tc>
          <w:tcPr>
            <w:tcW w:w="3847" w:type="dxa"/>
          </w:tcPr>
          <w:p w14:paraId="23155C7B" w14:textId="6F9FC4C5" w:rsidR="00843C97" w:rsidRPr="001623AE" w:rsidRDefault="00DD0778" w:rsidP="001C62A3">
            <w:pPr>
              <w:rPr>
                <w:rFonts w:ascii="Arial Narrow" w:hAnsi="Arial Narrow"/>
              </w:rPr>
            </w:pPr>
            <w:r w:rsidRPr="001623AE">
              <w:rPr>
                <w:rFonts w:ascii="Arial Narrow" w:hAnsi="Arial Narrow"/>
              </w:rPr>
              <w:t>Children write a short description of one of the characters in the story.</w:t>
            </w:r>
          </w:p>
        </w:tc>
        <w:tc>
          <w:tcPr>
            <w:tcW w:w="3847" w:type="dxa"/>
          </w:tcPr>
          <w:p w14:paraId="0589A790" w14:textId="775BA51C" w:rsidR="00843C97" w:rsidRPr="001623AE" w:rsidRDefault="009A5228" w:rsidP="001C62A3">
            <w:pPr>
              <w:rPr>
                <w:rFonts w:ascii="Arial Narrow" w:hAnsi="Arial Narrow"/>
              </w:rPr>
            </w:pPr>
            <w:r w:rsidRPr="001623AE">
              <w:rPr>
                <w:rFonts w:ascii="Arial Narrow" w:hAnsi="Arial Narrow"/>
              </w:rPr>
              <w:t>Children will be able to use appropriate vocabulary to describe a character.</w:t>
            </w:r>
          </w:p>
        </w:tc>
      </w:tr>
      <w:tr w:rsidR="00843C97" w:rsidRPr="001623AE" w14:paraId="4C5C5A92" w14:textId="77777777" w:rsidTr="001C62A3">
        <w:tc>
          <w:tcPr>
            <w:tcW w:w="3847" w:type="dxa"/>
          </w:tcPr>
          <w:p w14:paraId="5EC63F23" w14:textId="6BF3E242" w:rsidR="00843C97" w:rsidRPr="001623AE" w:rsidRDefault="00483A82" w:rsidP="00676342">
            <w:pPr>
              <w:rPr>
                <w:rFonts w:ascii="Arial Narrow" w:hAnsi="Arial Narrow"/>
              </w:rPr>
            </w:pPr>
            <w:r w:rsidRPr="001623AE">
              <w:rPr>
                <w:rFonts w:ascii="Arial Narrow" w:hAnsi="Arial Narrow"/>
              </w:rPr>
              <w:t>To o</w:t>
            </w:r>
            <w:r w:rsidR="00822CA9" w:rsidRPr="001623AE">
              <w:rPr>
                <w:rFonts w:ascii="Arial Narrow" w:hAnsi="Arial Narrow"/>
              </w:rPr>
              <w:t xml:space="preserve">rally retell familiar stories in a range of contexts e.g. small world, role play, storytelling. </w:t>
            </w:r>
          </w:p>
        </w:tc>
        <w:tc>
          <w:tcPr>
            <w:tcW w:w="3847" w:type="dxa"/>
          </w:tcPr>
          <w:p w14:paraId="76710F42" w14:textId="7CBB2BC3" w:rsidR="00843C97" w:rsidRPr="001623AE" w:rsidRDefault="00DD0778" w:rsidP="001C62A3">
            <w:pPr>
              <w:rPr>
                <w:rFonts w:ascii="Arial Narrow" w:hAnsi="Arial Narrow"/>
              </w:rPr>
            </w:pPr>
            <w:r w:rsidRPr="001623AE">
              <w:rPr>
                <w:rFonts w:ascii="Arial Narrow" w:hAnsi="Arial Narrow"/>
              </w:rPr>
              <w:t>Retell the story as a class. Model how to use a story map.</w:t>
            </w:r>
          </w:p>
        </w:tc>
        <w:tc>
          <w:tcPr>
            <w:tcW w:w="3847" w:type="dxa"/>
          </w:tcPr>
          <w:p w14:paraId="6A63463E" w14:textId="05FFBC34" w:rsidR="00843C97" w:rsidRPr="001623AE" w:rsidRDefault="00DD0778" w:rsidP="001C62A3">
            <w:pPr>
              <w:rPr>
                <w:rFonts w:ascii="Arial Narrow" w:hAnsi="Arial Narrow"/>
              </w:rPr>
            </w:pPr>
            <w:r w:rsidRPr="001623AE">
              <w:rPr>
                <w:rFonts w:ascii="Arial Narrow" w:hAnsi="Arial Narrow"/>
              </w:rPr>
              <w:t>Children retell the story using props and the class story map when working in CP.</w:t>
            </w:r>
          </w:p>
        </w:tc>
        <w:tc>
          <w:tcPr>
            <w:tcW w:w="3847" w:type="dxa"/>
          </w:tcPr>
          <w:p w14:paraId="7D8AAEAF" w14:textId="25257D01" w:rsidR="00843C97" w:rsidRPr="001623AE" w:rsidRDefault="00DD0778" w:rsidP="001C62A3">
            <w:pPr>
              <w:rPr>
                <w:rFonts w:ascii="Arial Narrow" w:hAnsi="Arial Narrow"/>
              </w:rPr>
            </w:pPr>
            <w:r w:rsidRPr="001623AE">
              <w:rPr>
                <w:rFonts w:ascii="Arial Narrow" w:hAnsi="Arial Narrow"/>
              </w:rPr>
              <w:t>Children will be able to retell a simplified story, using actions and story maps.</w:t>
            </w:r>
          </w:p>
        </w:tc>
      </w:tr>
      <w:tr w:rsidR="00843C97" w:rsidRPr="001623AE" w14:paraId="0BC3DEF3" w14:textId="77777777" w:rsidTr="001C62A3">
        <w:tc>
          <w:tcPr>
            <w:tcW w:w="3847" w:type="dxa"/>
          </w:tcPr>
          <w:p w14:paraId="6C2F987D" w14:textId="46AB3A25" w:rsidR="00843C97" w:rsidRPr="001623AE" w:rsidRDefault="00483A82" w:rsidP="001C62A3">
            <w:pPr>
              <w:rPr>
                <w:rFonts w:ascii="Arial Narrow" w:hAnsi="Arial Narrow"/>
              </w:rPr>
            </w:pPr>
            <w:r w:rsidRPr="001623AE">
              <w:rPr>
                <w:rFonts w:ascii="Arial Narrow" w:hAnsi="Arial Narrow"/>
              </w:rPr>
              <w:t>To o</w:t>
            </w:r>
            <w:r w:rsidR="00676342" w:rsidRPr="001623AE">
              <w:rPr>
                <w:rFonts w:ascii="Arial Narrow" w:hAnsi="Arial Narrow"/>
              </w:rPr>
              <w:t xml:space="preserve">rally compose </w:t>
            </w:r>
            <w:r w:rsidRPr="001623AE">
              <w:rPr>
                <w:rFonts w:ascii="Arial Narrow" w:hAnsi="Arial Narrow"/>
              </w:rPr>
              <w:t>their own sentences before writing. To w</w:t>
            </w:r>
            <w:r w:rsidR="00676342" w:rsidRPr="001623AE">
              <w:rPr>
                <w:rFonts w:ascii="Arial Narrow" w:hAnsi="Arial Narrow"/>
              </w:rPr>
              <w:t xml:space="preserve">rite simple sentences that can be read by themselves and others. </w:t>
            </w:r>
            <w:r w:rsidRPr="001623AE">
              <w:rPr>
                <w:rFonts w:ascii="Arial Narrow" w:hAnsi="Arial Narrow"/>
              </w:rPr>
              <w:t>To separate words with spaces. To r</w:t>
            </w:r>
            <w:r w:rsidR="00676342" w:rsidRPr="001623AE">
              <w:rPr>
                <w:rFonts w:ascii="Arial Narrow" w:hAnsi="Arial Narrow"/>
              </w:rPr>
              <w:t>e-read every sentence to check it makes sense.</w:t>
            </w:r>
          </w:p>
          <w:p w14:paraId="78F9EFCA" w14:textId="680C984B" w:rsidR="00843C97" w:rsidRPr="001623AE" w:rsidRDefault="00483A82" w:rsidP="001C62A3">
            <w:pPr>
              <w:rPr>
                <w:rFonts w:ascii="Arial Narrow" w:hAnsi="Arial Narrow"/>
              </w:rPr>
            </w:pPr>
            <w:r w:rsidRPr="001623AE">
              <w:rPr>
                <w:rFonts w:ascii="Arial Narrow" w:hAnsi="Arial Narrow"/>
              </w:rPr>
              <w:t>To u</w:t>
            </w:r>
            <w:r w:rsidR="00676342" w:rsidRPr="001623AE">
              <w:rPr>
                <w:rFonts w:ascii="Arial Narrow" w:hAnsi="Arial Narrow"/>
              </w:rPr>
              <w:t>se punctuation to demarcate simple sentences (capital letters and full stops).</w:t>
            </w:r>
          </w:p>
        </w:tc>
        <w:tc>
          <w:tcPr>
            <w:tcW w:w="3847" w:type="dxa"/>
          </w:tcPr>
          <w:p w14:paraId="2771064E" w14:textId="319E0768" w:rsidR="00843C97" w:rsidRPr="001623AE" w:rsidRDefault="00DD0778" w:rsidP="00DD0778">
            <w:pPr>
              <w:rPr>
                <w:rFonts w:ascii="Arial Narrow" w:hAnsi="Arial Narrow"/>
              </w:rPr>
            </w:pPr>
            <w:r w:rsidRPr="001623AE">
              <w:rPr>
                <w:rFonts w:ascii="Arial Narrow" w:hAnsi="Arial Narrow"/>
              </w:rPr>
              <w:t>Use shared writing te</w:t>
            </w:r>
            <w:r w:rsidRPr="001623AE">
              <w:rPr>
                <w:rFonts w:ascii="Arial Narrow" w:hAnsi="Arial Narrow"/>
              </w:rPr>
              <w:t>chniques to model writing sentences.</w:t>
            </w:r>
            <w:r w:rsidRPr="001623AE">
              <w:rPr>
                <w:rFonts w:ascii="Arial Narrow" w:hAnsi="Arial Narrow"/>
              </w:rPr>
              <w:t xml:space="preserve"> Model orally composing each sentence before writing and, once written, rereading each sentence to check it makes</w:t>
            </w:r>
            <w:r w:rsidRPr="001623AE">
              <w:rPr>
                <w:rFonts w:ascii="Arial Narrow" w:hAnsi="Arial Narrow"/>
              </w:rPr>
              <w:t>.</w:t>
            </w:r>
          </w:p>
        </w:tc>
        <w:tc>
          <w:tcPr>
            <w:tcW w:w="3847" w:type="dxa"/>
          </w:tcPr>
          <w:p w14:paraId="360BA3CC" w14:textId="06D0EBA1" w:rsidR="00843C97" w:rsidRPr="001623AE" w:rsidRDefault="00DD0778" w:rsidP="001C62A3">
            <w:pPr>
              <w:rPr>
                <w:rFonts w:ascii="Arial Narrow" w:hAnsi="Arial Narrow"/>
              </w:rPr>
            </w:pPr>
            <w:r w:rsidRPr="001623AE">
              <w:rPr>
                <w:rFonts w:ascii="Arial Narrow" w:hAnsi="Arial Narrow"/>
              </w:rPr>
              <w:t>Children write their own sentences about a chosen part of the story.</w:t>
            </w:r>
          </w:p>
        </w:tc>
        <w:tc>
          <w:tcPr>
            <w:tcW w:w="3847" w:type="dxa"/>
          </w:tcPr>
          <w:p w14:paraId="77978B31" w14:textId="3146F37D" w:rsidR="00843C97" w:rsidRPr="001623AE" w:rsidRDefault="00DD0778" w:rsidP="00DD0778">
            <w:pPr>
              <w:rPr>
                <w:rFonts w:ascii="Arial Narrow" w:hAnsi="Arial Narrow"/>
              </w:rPr>
            </w:pPr>
            <w:r w:rsidRPr="001623AE">
              <w:rPr>
                <w:rFonts w:ascii="Arial Narrow" w:hAnsi="Arial Narrow"/>
              </w:rPr>
              <w:t>Children will be able to write sentences that makes sense and will use spaces, full stops and capital letters.</w:t>
            </w:r>
          </w:p>
        </w:tc>
      </w:tr>
    </w:tbl>
    <w:p w14:paraId="37017DA7" w14:textId="77777777" w:rsidR="001623AE" w:rsidRDefault="001623AE" w:rsidP="00843C97">
      <w:pPr>
        <w:rPr>
          <w:rFonts w:ascii="Arial Narrow" w:hAnsi="Arial Narrow"/>
        </w:rPr>
      </w:pPr>
      <w:bookmarkStart w:id="0" w:name="_GoBack"/>
      <w:bookmarkEnd w:id="0"/>
    </w:p>
    <w:p w14:paraId="3E532543" w14:textId="17A884F6" w:rsidR="00FB5F73" w:rsidRPr="001623AE" w:rsidRDefault="00DD0778" w:rsidP="00843C97">
      <w:pPr>
        <w:rPr>
          <w:rFonts w:ascii="Arial Narrow" w:hAnsi="Arial Narrow"/>
        </w:rPr>
      </w:pPr>
      <w:r w:rsidRPr="001623AE">
        <w:rPr>
          <w:rFonts w:ascii="Arial Narrow" w:hAnsi="Arial Narrow"/>
        </w:rPr>
        <w:t xml:space="preserve">Repeat the above sequence for </w:t>
      </w:r>
      <w:proofErr w:type="spellStart"/>
      <w:r w:rsidRPr="001623AE">
        <w:rPr>
          <w:rFonts w:ascii="Arial Narrow" w:hAnsi="Arial Narrow"/>
        </w:rPr>
        <w:t>Beegu</w:t>
      </w:r>
      <w:proofErr w:type="spellEnd"/>
      <w:r w:rsidRPr="001623AE">
        <w:rPr>
          <w:rFonts w:ascii="Arial Narrow" w:hAnsi="Arial Narrow"/>
        </w:rPr>
        <w:t xml:space="preserve"> and The Way Back Home if time allows.</w:t>
      </w:r>
    </w:p>
    <w:p w14:paraId="653F9D27" w14:textId="77777777" w:rsidR="00DD0778" w:rsidRPr="001623AE" w:rsidRDefault="00DD0778" w:rsidP="00843C97">
      <w:pPr>
        <w:rPr>
          <w:rFonts w:ascii="Arial Narrow" w:hAnsi="Arial Narrow"/>
        </w:rPr>
      </w:pPr>
    </w:p>
    <w:p w14:paraId="586B724D" w14:textId="3134275C" w:rsidR="00483A82" w:rsidRPr="001623AE" w:rsidRDefault="00483A82" w:rsidP="00843C97">
      <w:pPr>
        <w:rPr>
          <w:rFonts w:ascii="Arial Narrow" w:hAnsi="Arial Narrow"/>
        </w:rPr>
      </w:pPr>
    </w:p>
    <w:p w14:paraId="38D6C5F2" w14:textId="2274A05E" w:rsidR="00E3092C" w:rsidRPr="001623AE" w:rsidRDefault="00E3092C" w:rsidP="00843C97">
      <w:pPr>
        <w:rPr>
          <w:rFonts w:ascii="Arial Narrow" w:hAnsi="Arial Narrow"/>
        </w:rPr>
      </w:pPr>
    </w:p>
    <w:p w14:paraId="6F390C9D" w14:textId="7AA5D466" w:rsidR="00E3092C" w:rsidRPr="001623AE" w:rsidRDefault="00E3092C" w:rsidP="00843C97">
      <w:pPr>
        <w:rPr>
          <w:rFonts w:ascii="Arial Narrow" w:hAnsi="Arial Narrow"/>
        </w:rPr>
      </w:pPr>
    </w:p>
    <w:p w14:paraId="46D24683" w14:textId="77777777" w:rsidR="00E3092C" w:rsidRPr="001623AE" w:rsidRDefault="00E3092C" w:rsidP="00843C97">
      <w:pPr>
        <w:rPr>
          <w:rFonts w:ascii="Arial Narrow" w:hAnsi="Arial Narrow"/>
        </w:rPr>
      </w:pPr>
    </w:p>
    <w:p w14:paraId="4A3ECC57" w14:textId="428E51C0" w:rsidR="00843C97" w:rsidRPr="001623AE" w:rsidRDefault="00843C97" w:rsidP="00843C97">
      <w:pPr>
        <w:rPr>
          <w:rFonts w:ascii="Arial Narrow" w:hAnsi="Arial Narrow"/>
        </w:rPr>
      </w:pPr>
      <w:r w:rsidRPr="001623AE">
        <w:rPr>
          <w:rFonts w:ascii="Arial Narrow" w:hAnsi="Arial Narrow"/>
        </w:rPr>
        <w:t xml:space="preserve">Teacher: </w:t>
      </w:r>
      <w:r w:rsidRPr="001623AE">
        <w:rPr>
          <w:rFonts w:ascii="Arial Narrow" w:hAnsi="Arial Narrow"/>
        </w:rPr>
        <w:tab/>
      </w:r>
      <w:r w:rsidR="006D1BD4" w:rsidRPr="001623AE">
        <w:rPr>
          <w:rFonts w:ascii="Arial Narrow" w:hAnsi="Arial Narrow"/>
        </w:rPr>
        <w:t>Mrs Abel</w:t>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00DD0778" w:rsidRPr="001623AE">
        <w:rPr>
          <w:rFonts w:ascii="Arial Narrow" w:hAnsi="Arial Narrow"/>
        </w:rPr>
        <w:tab/>
      </w:r>
      <w:r w:rsidRPr="001623AE">
        <w:rPr>
          <w:rFonts w:ascii="Arial Narrow" w:hAnsi="Arial Narrow"/>
        </w:rPr>
        <w:t>Topic:</w:t>
      </w:r>
      <w:r w:rsidRPr="001623AE">
        <w:rPr>
          <w:rFonts w:ascii="Arial Narrow" w:hAnsi="Arial Narrow"/>
        </w:rPr>
        <w:tab/>
      </w:r>
      <w:r w:rsidRPr="001623AE">
        <w:rPr>
          <w:rFonts w:ascii="Arial Narrow" w:hAnsi="Arial Narrow"/>
        </w:rPr>
        <w:tab/>
      </w:r>
      <w:r w:rsidR="006D1BD4" w:rsidRPr="001623AE">
        <w:rPr>
          <w:rFonts w:ascii="Arial Narrow" w:hAnsi="Arial Narrow"/>
        </w:rPr>
        <w:t>Robots</w:t>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p>
    <w:p w14:paraId="2C175C43" w14:textId="7703E93C" w:rsidR="00297B78" w:rsidRPr="001623AE" w:rsidRDefault="00843C97" w:rsidP="00843C97">
      <w:pPr>
        <w:rPr>
          <w:rFonts w:ascii="Arial Narrow" w:hAnsi="Arial Narrow"/>
        </w:rPr>
      </w:pPr>
      <w:r w:rsidRPr="001623AE">
        <w:rPr>
          <w:rFonts w:ascii="Arial Narrow" w:hAnsi="Arial Narrow"/>
        </w:rPr>
        <w:t>Text:</w:t>
      </w:r>
      <w:r w:rsidRPr="001623AE">
        <w:rPr>
          <w:rFonts w:ascii="Arial Narrow" w:hAnsi="Arial Narrow"/>
        </w:rPr>
        <w:tab/>
      </w:r>
      <w:r w:rsidRPr="001623AE">
        <w:rPr>
          <w:rFonts w:ascii="Arial Narrow" w:hAnsi="Arial Narrow"/>
        </w:rPr>
        <w:tab/>
      </w:r>
      <w:r w:rsidR="006D1BD4" w:rsidRPr="001623AE">
        <w:rPr>
          <w:rFonts w:ascii="Arial Narrow" w:hAnsi="Arial Narrow"/>
        </w:rPr>
        <w:t>Robot Dog</w:t>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t>Genre:</w:t>
      </w:r>
      <w:r w:rsidR="006D1BD4" w:rsidRPr="001623AE">
        <w:rPr>
          <w:rFonts w:ascii="Arial Narrow" w:hAnsi="Arial Narrow"/>
        </w:rPr>
        <w:tab/>
      </w:r>
      <w:r w:rsidR="006D1BD4" w:rsidRPr="001623AE">
        <w:rPr>
          <w:rFonts w:ascii="Arial Narrow" w:hAnsi="Arial Narrow"/>
        </w:rPr>
        <w:tab/>
        <w:t>Recounts</w:t>
      </w:r>
    </w:p>
    <w:tbl>
      <w:tblPr>
        <w:tblStyle w:val="TableGrid"/>
        <w:tblW w:w="0" w:type="auto"/>
        <w:tblLook w:val="04A0" w:firstRow="1" w:lastRow="0" w:firstColumn="1" w:lastColumn="0" w:noHBand="0" w:noVBand="1"/>
      </w:tblPr>
      <w:tblGrid>
        <w:gridCol w:w="3632"/>
        <w:gridCol w:w="4542"/>
        <w:gridCol w:w="3588"/>
        <w:gridCol w:w="3626"/>
      </w:tblGrid>
      <w:tr w:rsidR="00843C97" w:rsidRPr="001623AE" w14:paraId="47C784AA" w14:textId="77777777" w:rsidTr="00732779">
        <w:tc>
          <w:tcPr>
            <w:tcW w:w="3632" w:type="dxa"/>
          </w:tcPr>
          <w:p w14:paraId="2932724B" w14:textId="77777777" w:rsidR="00843C97" w:rsidRPr="001623AE" w:rsidRDefault="00843C97" w:rsidP="001C62A3">
            <w:pPr>
              <w:jc w:val="center"/>
              <w:rPr>
                <w:rFonts w:ascii="Arial Narrow" w:hAnsi="Arial Narrow"/>
              </w:rPr>
            </w:pPr>
            <w:r w:rsidRPr="001623AE">
              <w:rPr>
                <w:rFonts w:ascii="Arial Narrow" w:hAnsi="Arial Narrow"/>
              </w:rPr>
              <w:t>Intent</w:t>
            </w:r>
          </w:p>
        </w:tc>
        <w:tc>
          <w:tcPr>
            <w:tcW w:w="8130" w:type="dxa"/>
            <w:gridSpan w:val="2"/>
          </w:tcPr>
          <w:p w14:paraId="0F576344" w14:textId="77777777" w:rsidR="00843C97" w:rsidRPr="001623AE" w:rsidRDefault="00843C97" w:rsidP="001C62A3">
            <w:pPr>
              <w:jc w:val="center"/>
              <w:rPr>
                <w:rFonts w:ascii="Arial Narrow" w:hAnsi="Arial Narrow"/>
              </w:rPr>
            </w:pPr>
            <w:r w:rsidRPr="001623AE">
              <w:rPr>
                <w:rFonts w:ascii="Arial Narrow" w:hAnsi="Arial Narrow"/>
              </w:rPr>
              <w:t>Implementation</w:t>
            </w:r>
          </w:p>
        </w:tc>
        <w:tc>
          <w:tcPr>
            <w:tcW w:w="3626" w:type="dxa"/>
          </w:tcPr>
          <w:p w14:paraId="2687EE23" w14:textId="77777777" w:rsidR="00843C97" w:rsidRPr="001623AE" w:rsidRDefault="00843C97" w:rsidP="001C62A3">
            <w:pPr>
              <w:jc w:val="center"/>
              <w:rPr>
                <w:rFonts w:ascii="Arial Narrow" w:hAnsi="Arial Narrow"/>
              </w:rPr>
            </w:pPr>
            <w:r w:rsidRPr="001623AE">
              <w:rPr>
                <w:rFonts w:ascii="Arial Narrow" w:hAnsi="Arial Narrow"/>
              </w:rPr>
              <w:t>Impact</w:t>
            </w:r>
          </w:p>
        </w:tc>
      </w:tr>
      <w:tr w:rsidR="00843C97" w:rsidRPr="001623AE" w14:paraId="7B94B6D0" w14:textId="77777777" w:rsidTr="00732779">
        <w:tc>
          <w:tcPr>
            <w:tcW w:w="3632" w:type="dxa"/>
          </w:tcPr>
          <w:p w14:paraId="4C394054" w14:textId="77777777" w:rsidR="00843C97" w:rsidRPr="001623AE" w:rsidRDefault="00843C97" w:rsidP="001C62A3">
            <w:pPr>
              <w:jc w:val="center"/>
              <w:rPr>
                <w:rFonts w:ascii="Arial Narrow" w:hAnsi="Arial Narrow"/>
              </w:rPr>
            </w:pPr>
            <w:r w:rsidRPr="001623AE">
              <w:rPr>
                <w:rFonts w:ascii="Arial Narrow" w:hAnsi="Arial Narrow"/>
              </w:rPr>
              <w:t>Learning Objective</w:t>
            </w:r>
          </w:p>
        </w:tc>
        <w:tc>
          <w:tcPr>
            <w:tcW w:w="4542" w:type="dxa"/>
          </w:tcPr>
          <w:p w14:paraId="4B65B6CC" w14:textId="77777777" w:rsidR="00843C97" w:rsidRPr="001623AE" w:rsidRDefault="00843C97" w:rsidP="001C62A3">
            <w:pPr>
              <w:jc w:val="center"/>
              <w:rPr>
                <w:rFonts w:ascii="Arial Narrow" w:hAnsi="Arial Narrow"/>
              </w:rPr>
            </w:pPr>
            <w:r w:rsidRPr="001623AE">
              <w:rPr>
                <w:rFonts w:ascii="Arial Narrow" w:hAnsi="Arial Narrow"/>
              </w:rPr>
              <w:t>Teaching</w:t>
            </w:r>
          </w:p>
        </w:tc>
        <w:tc>
          <w:tcPr>
            <w:tcW w:w="3588" w:type="dxa"/>
          </w:tcPr>
          <w:p w14:paraId="1822999C" w14:textId="77777777" w:rsidR="00843C97" w:rsidRPr="001623AE" w:rsidRDefault="00843C97" w:rsidP="001C62A3">
            <w:pPr>
              <w:jc w:val="center"/>
              <w:rPr>
                <w:rFonts w:ascii="Arial Narrow" w:hAnsi="Arial Narrow"/>
              </w:rPr>
            </w:pPr>
            <w:r w:rsidRPr="001623AE">
              <w:rPr>
                <w:rFonts w:ascii="Arial Narrow" w:hAnsi="Arial Narrow"/>
              </w:rPr>
              <w:t>Activity</w:t>
            </w:r>
          </w:p>
        </w:tc>
        <w:tc>
          <w:tcPr>
            <w:tcW w:w="3626" w:type="dxa"/>
          </w:tcPr>
          <w:p w14:paraId="026BC5ED" w14:textId="77777777" w:rsidR="00843C97" w:rsidRPr="001623AE" w:rsidRDefault="00843C97" w:rsidP="001C62A3">
            <w:pPr>
              <w:jc w:val="center"/>
              <w:rPr>
                <w:rFonts w:ascii="Arial Narrow" w:hAnsi="Arial Narrow"/>
              </w:rPr>
            </w:pPr>
            <w:r w:rsidRPr="001623AE">
              <w:rPr>
                <w:rFonts w:ascii="Arial Narrow" w:hAnsi="Arial Narrow"/>
              </w:rPr>
              <w:t>Learning Outcomes</w:t>
            </w:r>
          </w:p>
        </w:tc>
      </w:tr>
      <w:tr w:rsidR="00843C97" w:rsidRPr="001623AE" w14:paraId="795D7046" w14:textId="77777777" w:rsidTr="00732779">
        <w:tc>
          <w:tcPr>
            <w:tcW w:w="3632" w:type="dxa"/>
          </w:tcPr>
          <w:p w14:paraId="23379E36" w14:textId="64B51E3F" w:rsidR="00843C97" w:rsidRPr="001623AE" w:rsidRDefault="006C0FAE" w:rsidP="006C0FAE">
            <w:pPr>
              <w:rPr>
                <w:rFonts w:ascii="Arial Narrow" w:hAnsi="Arial Narrow"/>
              </w:rPr>
            </w:pPr>
            <w:r w:rsidRPr="001623AE">
              <w:rPr>
                <w:rFonts w:ascii="Arial Narrow" w:hAnsi="Arial Narrow"/>
              </w:rPr>
              <w:t>To listen to and discuss a range of texts at a level beyond that at which they can read independently</w:t>
            </w:r>
            <w:r w:rsidRPr="001623AE">
              <w:rPr>
                <w:rFonts w:ascii="Arial Narrow" w:hAnsi="Arial Narrow"/>
              </w:rPr>
              <w:t>.</w:t>
            </w:r>
          </w:p>
        </w:tc>
        <w:tc>
          <w:tcPr>
            <w:tcW w:w="4542" w:type="dxa"/>
          </w:tcPr>
          <w:p w14:paraId="27BD36B7" w14:textId="077611B4" w:rsidR="00843C97" w:rsidRPr="001623AE" w:rsidRDefault="006C0FAE" w:rsidP="001C62A3">
            <w:pPr>
              <w:rPr>
                <w:rFonts w:ascii="Arial Narrow" w:hAnsi="Arial Narrow"/>
              </w:rPr>
            </w:pPr>
            <w:r w:rsidRPr="001623AE">
              <w:rPr>
                <w:rFonts w:ascii="Arial Narrow" w:hAnsi="Arial Narrow"/>
              </w:rPr>
              <w:t xml:space="preserve">Read the story Robot Dog to engage the children in making their own robot. </w:t>
            </w:r>
          </w:p>
        </w:tc>
        <w:tc>
          <w:tcPr>
            <w:tcW w:w="3588" w:type="dxa"/>
          </w:tcPr>
          <w:p w14:paraId="20E8CDB2" w14:textId="32442252" w:rsidR="00843C97" w:rsidRPr="001623AE" w:rsidRDefault="006C0FAE" w:rsidP="001C62A3">
            <w:pPr>
              <w:rPr>
                <w:rFonts w:ascii="Arial Narrow" w:hAnsi="Arial Narrow"/>
                <w:b/>
              </w:rPr>
            </w:pPr>
            <w:r w:rsidRPr="001623AE">
              <w:rPr>
                <w:rFonts w:ascii="Arial Narrow" w:hAnsi="Arial Narrow"/>
              </w:rPr>
              <w:t xml:space="preserve">Children design their own robot. </w:t>
            </w:r>
            <w:r w:rsidRPr="001623AE">
              <w:rPr>
                <w:rFonts w:ascii="Arial Narrow" w:hAnsi="Arial Narrow"/>
                <w:b/>
              </w:rPr>
              <w:t xml:space="preserve">(link to D&amp;T lesson) </w:t>
            </w:r>
          </w:p>
        </w:tc>
        <w:tc>
          <w:tcPr>
            <w:tcW w:w="3626" w:type="dxa"/>
          </w:tcPr>
          <w:p w14:paraId="1E27D685" w14:textId="03A4384E" w:rsidR="00843C97" w:rsidRPr="001623AE" w:rsidRDefault="006C0FAE" w:rsidP="006C0FAE">
            <w:pPr>
              <w:rPr>
                <w:rFonts w:ascii="Arial Narrow" w:hAnsi="Arial Narrow"/>
              </w:rPr>
            </w:pPr>
            <w:r w:rsidRPr="001623AE">
              <w:rPr>
                <w:rFonts w:ascii="Arial Narrow" w:hAnsi="Arial Narrow"/>
              </w:rPr>
              <w:t>Children will be able to identify and explain vocabulary used to describe the characters.</w:t>
            </w:r>
          </w:p>
        </w:tc>
      </w:tr>
      <w:tr w:rsidR="00843C97" w:rsidRPr="001623AE" w14:paraId="77EB76D8" w14:textId="77777777" w:rsidTr="00732779">
        <w:tc>
          <w:tcPr>
            <w:tcW w:w="3632" w:type="dxa"/>
          </w:tcPr>
          <w:p w14:paraId="56759720" w14:textId="6649E51C" w:rsidR="00843C97" w:rsidRPr="001623AE" w:rsidRDefault="00732779" w:rsidP="00732779">
            <w:pPr>
              <w:rPr>
                <w:rFonts w:ascii="Arial Narrow" w:hAnsi="Arial Narrow"/>
              </w:rPr>
            </w:pPr>
            <w:r w:rsidRPr="001623AE">
              <w:rPr>
                <w:rFonts w:ascii="Arial Narrow" w:hAnsi="Arial Narrow"/>
              </w:rPr>
              <w:t>To oral</w:t>
            </w:r>
            <w:r w:rsidRPr="001623AE">
              <w:rPr>
                <w:rFonts w:ascii="Arial Narrow" w:hAnsi="Arial Narrow"/>
              </w:rPr>
              <w:t xml:space="preserve">ly plan and rehearse ideas. </w:t>
            </w:r>
            <w:r w:rsidRPr="001623AE">
              <w:rPr>
                <w:rFonts w:ascii="Arial Narrow" w:hAnsi="Arial Narrow"/>
              </w:rPr>
              <w:t>To s</w:t>
            </w:r>
            <w:r w:rsidRPr="001623AE">
              <w:rPr>
                <w:rFonts w:ascii="Arial Narrow" w:hAnsi="Arial Narrow"/>
              </w:rPr>
              <w:t>equence ideas and events in non-fiction.</w:t>
            </w:r>
            <w:r w:rsidRPr="001623AE">
              <w:rPr>
                <w:rFonts w:ascii="Arial Narrow" w:hAnsi="Arial Narrow"/>
              </w:rPr>
              <w:t xml:space="preserve"> </w:t>
            </w:r>
          </w:p>
        </w:tc>
        <w:tc>
          <w:tcPr>
            <w:tcW w:w="4542" w:type="dxa"/>
          </w:tcPr>
          <w:p w14:paraId="78338C99" w14:textId="0329D932" w:rsidR="00843C97" w:rsidRPr="001623AE" w:rsidRDefault="006C0FAE" w:rsidP="00E3092C">
            <w:pPr>
              <w:rPr>
                <w:rFonts w:ascii="Arial Narrow" w:hAnsi="Arial Narrow"/>
              </w:rPr>
            </w:pPr>
            <w:r w:rsidRPr="001623AE">
              <w:rPr>
                <w:rFonts w:ascii="Arial Narrow" w:hAnsi="Arial Narrow"/>
              </w:rPr>
              <w:t xml:space="preserve">During the process of making their individual robots, take photographs at each stage for the children to later sequence and discuss. Make a class robot also which can form the basis of the shared writing. </w:t>
            </w:r>
            <w:r w:rsidR="00E3092C" w:rsidRPr="001623AE">
              <w:rPr>
                <w:rFonts w:ascii="Arial Narrow" w:hAnsi="Arial Narrow"/>
              </w:rPr>
              <w:t xml:space="preserve">Photograph this as well to use during shared writing. </w:t>
            </w:r>
            <w:r w:rsidRPr="001623AE">
              <w:rPr>
                <w:rFonts w:ascii="Arial Narrow" w:hAnsi="Arial Narrow"/>
              </w:rPr>
              <w:t xml:space="preserve">As the robot is being constructed, model how to give a running commentary of the actions being performed, using appropriate ‘technical’ vocabulary (e.g. split pin, </w:t>
            </w:r>
            <w:proofErr w:type="spellStart"/>
            <w:r w:rsidRPr="001623AE">
              <w:rPr>
                <w:rFonts w:ascii="Arial Narrow" w:hAnsi="Arial Narrow"/>
              </w:rPr>
              <w:t>sellotape</w:t>
            </w:r>
            <w:proofErr w:type="spellEnd"/>
            <w:r w:rsidRPr="001623AE">
              <w:rPr>
                <w:rFonts w:ascii="Arial Narrow" w:hAnsi="Arial Narrow"/>
              </w:rPr>
              <w:t xml:space="preserve">, jaw, shoulder), and time words and phrases (e.g. first, next, after that, finally). Show the children one of the Mister Maker challenges from the </w:t>
            </w:r>
            <w:proofErr w:type="spellStart"/>
            <w:r w:rsidRPr="001623AE">
              <w:rPr>
                <w:rFonts w:ascii="Arial Narrow" w:hAnsi="Arial Narrow"/>
              </w:rPr>
              <w:t>CBeebies</w:t>
            </w:r>
            <w:proofErr w:type="spellEnd"/>
            <w:r w:rsidRPr="001623AE">
              <w:rPr>
                <w:rFonts w:ascii="Arial Narrow" w:hAnsi="Arial Narrow"/>
              </w:rPr>
              <w:t xml:space="preserve"> website </w:t>
            </w:r>
            <w:hyperlink r:id="rId6" w:history="1">
              <w:r w:rsidR="00732779" w:rsidRPr="001623AE">
                <w:rPr>
                  <w:rStyle w:val="Hyperlink"/>
                  <w:rFonts w:ascii="Arial Narrow" w:hAnsi="Arial Narrow"/>
                </w:rPr>
                <w:t>https://www.bbc.co.uk/cbeebies/shows/mister-maker</w:t>
              </w:r>
            </w:hyperlink>
            <w:r w:rsidR="00732779" w:rsidRPr="001623AE">
              <w:rPr>
                <w:rFonts w:ascii="Arial Narrow" w:hAnsi="Arial Narrow"/>
              </w:rPr>
              <w:t xml:space="preserve">. </w:t>
            </w:r>
          </w:p>
        </w:tc>
        <w:tc>
          <w:tcPr>
            <w:tcW w:w="3588" w:type="dxa"/>
          </w:tcPr>
          <w:p w14:paraId="6CA5D1F3" w14:textId="43C9BB0B" w:rsidR="00843C97" w:rsidRPr="001623AE" w:rsidRDefault="00E3092C" w:rsidP="001C62A3">
            <w:pPr>
              <w:rPr>
                <w:rFonts w:ascii="Arial Narrow" w:hAnsi="Arial Narrow"/>
              </w:rPr>
            </w:pPr>
            <w:r w:rsidRPr="001623AE">
              <w:rPr>
                <w:rFonts w:ascii="Arial Narrow" w:hAnsi="Arial Narrow"/>
              </w:rPr>
              <w:t>Ask the children to imagine that they are Mister Maker as they make their robots, perhaps talking to an imaginary camera. Encourage them to talk about what they are doing as they are making their robot, using technical and time related language.</w:t>
            </w:r>
          </w:p>
        </w:tc>
        <w:tc>
          <w:tcPr>
            <w:tcW w:w="3626" w:type="dxa"/>
          </w:tcPr>
          <w:p w14:paraId="30744799" w14:textId="4563186F" w:rsidR="00843C97" w:rsidRPr="001623AE" w:rsidRDefault="006C0FAE" w:rsidP="001C62A3">
            <w:pPr>
              <w:rPr>
                <w:rFonts w:ascii="Arial Narrow" w:hAnsi="Arial Narrow"/>
              </w:rPr>
            </w:pPr>
            <w:r w:rsidRPr="001623AE">
              <w:rPr>
                <w:rFonts w:ascii="Arial Narrow" w:hAnsi="Arial Narrow"/>
              </w:rPr>
              <w:t>Children will be able to identify relevant vocabulary, including more technical words. Children will be able to use simple time words and phrases in an oral recount</w:t>
            </w:r>
            <w:r w:rsidR="00732779" w:rsidRPr="001623AE">
              <w:rPr>
                <w:rFonts w:ascii="Arial Narrow" w:hAnsi="Arial Narrow"/>
              </w:rPr>
              <w:t>.</w:t>
            </w:r>
          </w:p>
        </w:tc>
      </w:tr>
      <w:tr w:rsidR="00E3092C" w:rsidRPr="001623AE" w14:paraId="481879AE" w14:textId="77777777" w:rsidTr="00732779">
        <w:tc>
          <w:tcPr>
            <w:tcW w:w="3632" w:type="dxa"/>
          </w:tcPr>
          <w:p w14:paraId="385572B5" w14:textId="0601A9A1" w:rsidR="00E3092C" w:rsidRPr="001623AE" w:rsidRDefault="00E3092C" w:rsidP="00732779">
            <w:pPr>
              <w:rPr>
                <w:rFonts w:ascii="Arial Narrow" w:hAnsi="Arial Narrow"/>
              </w:rPr>
            </w:pPr>
            <w:r w:rsidRPr="001623AE">
              <w:rPr>
                <w:rFonts w:ascii="Arial Narrow" w:hAnsi="Arial Narrow"/>
              </w:rPr>
              <w:t xml:space="preserve">To orally retell a simple recount. </w:t>
            </w:r>
          </w:p>
        </w:tc>
        <w:tc>
          <w:tcPr>
            <w:tcW w:w="4542" w:type="dxa"/>
          </w:tcPr>
          <w:p w14:paraId="411E5655" w14:textId="0D89A8FD" w:rsidR="00E3092C" w:rsidRPr="001623AE" w:rsidRDefault="00E3092C" w:rsidP="00E3092C">
            <w:pPr>
              <w:rPr>
                <w:rFonts w:ascii="Arial Narrow" w:hAnsi="Arial Narrow"/>
              </w:rPr>
            </w:pPr>
            <w:r w:rsidRPr="001623AE">
              <w:rPr>
                <w:rFonts w:ascii="Arial Narrow" w:hAnsi="Arial Narrow"/>
              </w:rPr>
              <w:t>Model how to orally recount what we did when we made our class robot model. Use the photographs that were taken as prompts. Use subject specific vocabulary and a range of time words.</w:t>
            </w:r>
          </w:p>
        </w:tc>
        <w:tc>
          <w:tcPr>
            <w:tcW w:w="3588" w:type="dxa"/>
          </w:tcPr>
          <w:p w14:paraId="43E2C6C8" w14:textId="4EA09F72" w:rsidR="00E3092C" w:rsidRPr="001623AE" w:rsidRDefault="00E3092C" w:rsidP="001C62A3">
            <w:pPr>
              <w:rPr>
                <w:rFonts w:ascii="Arial Narrow" w:hAnsi="Arial Narrow"/>
              </w:rPr>
            </w:pPr>
            <w:r w:rsidRPr="001623AE">
              <w:rPr>
                <w:rFonts w:ascii="Arial Narrow" w:hAnsi="Arial Narrow"/>
              </w:rPr>
              <w:t>Children use the photographs that were taken of them during the making of their model and use these to help with their oral retelling.</w:t>
            </w:r>
          </w:p>
        </w:tc>
        <w:tc>
          <w:tcPr>
            <w:tcW w:w="3626" w:type="dxa"/>
          </w:tcPr>
          <w:p w14:paraId="6DF0C091" w14:textId="39AB239C" w:rsidR="00E3092C" w:rsidRPr="001623AE" w:rsidRDefault="00E3092C" w:rsidP="001C62A3">
            <w:pPr>
              <w:rPr>
                <w:rFonts w:ascii="Arial Narrow" w:hAnsi="Arial Narrow"/>
              </w:rPr>
            </w:pPr>
            <w:r w:rsidRPr="001623AE">
              <w:rPr>
                <w:rFonts w:ascii="Arial Narrow" w:hAnsi="Arial Narrow"/>
              </w:rPr>
              <w:t>Children will be able to orally retell a simple recount.</w:t>
            </w:r>
          </w:p>
        </w:tc>
      </w:tr>
      <w:tr w:rsidR="00843C97" w:rsidRPr="001623AE" w14:paraId="0A558AB2" w14:textId="77777777" w:rsidTr="00732779">
        <w:tc>
          <w:tcPr>
            <w:tcW w:w="3632" w:type="dxa"/>
          </w:tcPr>
          <w:p w14:paraId="3E40080F" w14:textId="1C1A1F6C" w:rsidR="00843C97" w:rsidRPr="001623AE" w:rsidRDefault="00732779" w:rsidP="00E3092C">
            <w:pPr>
              <w:rPr>
                <w:rFonts w:ascii="Arial Narrow" w:hAnsi="Arial Narrow"/>
              </w:rPr>
            </w:pPr>
            <w:r w:rsidRPr="001623AE">
              <w:rPr>
                <w:rFonts w:ascii="Arial Narrow" w:hAnsi="Arial Narrow"/>
              </w:rPr>
              <w:t>To orally compose their own sentences before writing. To write simple sentences that can be read by themselves and others. To separate words with spaces. To re-read every sentence to check it makes sense.</w:t>
            </w:r>
            <w:r w:rsidR="00E3092C" w:rsidRPr="001623AE">
              <w:rPr>
                <w:rFonts w:ascii="Arial Narrow" w:hAnsi="Arial Narrow"/>
              </w:rPr>
              <w:t xml:space="preserve"> </w:t>
            </w:r>
            <w:r w:rsidRPr="001623AE">
              <w:rPr>
                <w:rFonts w:ascii="Arial Narrow" w:hAnsi="Arial Narrow"/>
              </w:rPr>
              <w:t>To use punctuation to demarcate simple sentences (capital letters and full stops).</w:t>
            </w:r>
          </w:p>
        </w:tc>
        <w:tc>
          <w:tcPr>
            <w:tcW w:w="4542" w:type="dxa"/>
          </w:tcPr>
          <w:p w14:paraId="3981ECD5" w14:textId="46C74861" w:rsidR="00843C97" w:rsidRPr="001623AE" w:rsidRDefault="00732779" w:rsidP="001C62A3">
            <w:pPr>
              <w:rPr>
                <w:rFonts w:ascii="Arial Narrow" w:hAnsi="Arial Narrow"/>
              </w:rPr>
            </w:pPr>
            <w:r w:rsidRPr="001623AE">
              <w:rPr>
                <w:rFonts w:ascii="Arial Narrow" w:hAnsi="Arial Narrow"/>
              </w:rPr>
              <w:t>Use shared writing techniques to model writing sentences.</w:t>
            </w:r>
            <w:r w:rsidRPr="001623AE">
              <w:rPr>
                <w:rFonts w:ascii="Arial Narrow" w:hAnsi="Arial Narrow"/>
              </w:rPr>
              <w:t xml:space="preserve"> Use the class robot to form the basis of this shared writing.</w:t>
            </w:r>
            <w:r w:rsidRPr="001623AE">
              <w:rPr>
                <w:rFonts w:ascii="Arial Narrow" w:hAnsi="Arial Narrow"/>
              </w:rPr>
              <w:t xml:space="preserve"> Model orally composing each sentence before writing and, once written, rereading each sentence to check it makes.</w:t>
            </w:r>
          </w:p>
        </w:tc>
        <w:tc>
          <w:tcPr>
            <w:tcW w:w="3588" w:type="dxa"/>
          </w:tcPr>
          <w:p w14:paraId="486788DC" w14:textId="2909369C" w:rsidR="00843C97" w:rsidRPr="001623AE" w:rsidRDefault="00732779" w:rsidP="00732779">
            <w:pPr>
              <w:rPr>
                <w:rFonts w:ascii="Arial Narrow" w:hAnsi="Arial Narrow"/>
              </w:rPr>
            </w:pPr>
            <w:r w:rsidRPr="001623AE">
              <w:rPr>
                <w:rFonts w:ascii="Arial Narrow" w:hAnsi="Arial Narrow"/>
              </w:rPr>
              <w:t>Children write their own recount about how they made their model robot.</w:t>
            </w:r>
          </w:p>
        </w:tc>
        <w:tc>
          <w:tcPr>
            <w:tcW w:w="3626" w:type="dxa"/>
          </w:tcPr>
          <w:p w14:paraId="46FA45D3" w14:textId="05CAD1FE" w:rsidR="00843C97" w:rsidRPr="001623AE" w:rsidRDefault="006C0FAE" w:rsidP="00732779">
            <w:pPr>
              <w:rPr>
                <w:rFonts w:ascii="Arial Narrow" w:hAnsi="Arial Narrow"/>
              </w:rPr>
            </w:pPr>
            <w:r w:rsidRPr="001623AE">
              <w:rPr>
                <w:rFonts w:ascii="Arial Narrow" w:hAnsi="Arial Narrow"/>
              </w:rPr>
              <w:t xml:space="preserve">Children </w:t>
            </w:r>
            <w:r w:rsidR="00732779" w:rsidRPr="001623AE">
              <w:rPr>
                <w:rFonts w:ascii="Arial Narrow" w:hAnsi="Arial Narrow"/>
              </w:rPr>
              <w:t>will be able to write a simple recount.</w:t>
            </w:r>
          </w:p>
        </w:tc>
      </w:tr>
    </w:tbl>
    <w:p w14:paraId="26B67457" w14:textId="0BE7FA5E" w:rsidR="00843C97" w:rsidRPr="001623AE" w:rsidRDefault="00843C97" w:rsidP="00843C97">
      <w:pPr>
        <w:rPr>
          <w:rFonts w:ascii="Arial Narrow" w:hAnsi="Arial Narrow"/>
        </w:rPr>
      </w:pPr>
    </w:p>
    <w:p w14:paraId="5D7C9567" w14:textId="77777777" w:rsidR="00E3092C" w:rsidRPr="001623AE" w:rsidRDefault="00E3092C" w:rsidP="00843C97">
      <w:pPr>
        <w:rPr>
          <w:rFonts w:ascii="Arial Narrow" w:hAnsi="Arial Narrow"/>
        </w:rPr>
      </w:pPr>
    </w:p>
    <w:p w14:paraId="4099E1FB" w14:textId="25529E88" w:rsidR="00843C97" w:rsidRPr="001623AE" w:rsidRDefault="00843C97" w:rsidP="00843C97">
      <w:pPr>
        <w:rPr>
          <w:rFonts w:ascii="Arial Narrow" w:hAnsi="Arial Narrow"/>
        </w:rPr>
      </w:pPr>
      <w:r w:rsidRPr="001623AE">
        <w:rPr>
          <w:rFonts w:ascii="Arial Narrow" w:hAnsi="Arial Narrow"/>
        </w:rPr>
        <w:t>Teacher:</w:t>
      </w:r>
      <w:r w:rsidR="00732779" w:rsidRPr="001623AE">
        <w:rPr>
          <w:rFonts w:ascii="Arial Narrow" w:hAnsi="Arial Narrow"/>
        </w:rPr>
        <w:t xml:space="preserve"> </w:t>
      </w:r>
      <w:r w:rsidRPr="001623AE">
        <w:rPr>
          <w:rFonts w:ascii="Arial Narrow" w:hAnsi="Arial Narrow"/>
        </w:rPr>
        <w:tab/>
      </w:r>
      <w:r w:rsidR="00297B78" w:rsidRPr="001623AE">
        <w:rPr>
          <w:rFonts w:ascii="Arial Narrow" w:hAnsi="Arial Narrow"/>
        </w:rPr>
        <w:t>Mrs Abel</w:t>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r w:rsidR="00732779" w:rsidRPr="001623AE">
        <w:rPr>
          <w:rFonts w:ascii="Arial Narrow" w:hAnsi="Arial Narrow"/>
        </w:rPr>
        <w:tab/>
      </w:r>
      <w:r w:rsidRPr="001623AE">
        <w:rPr>
          <w:rFonts w:ascii="Arial Narrow" w:hAnsi="Arial Narrow"/>
        </w:rPr>
        <w:t>Topic:</w:t>
      </w:r>
      <w:r w:rsidRPr="001623AE">
        <w:rPr>
          <w:rFonts w:ascii="Arial Narrow" w:hAnsi="Arial Narrow"/>
        </w:rPr>
        <w:tab/>
      </w:r>
      <w:r w:rsidRPr="001623AE">
        <w:rPr>
          <w:rFonts w:ascii="Arial Narrow" w:hAnsi="Arial Narrow"/>
        </w:rPr>
        <w:tab/>
      </w:r>
      <w:r w:rsidR="00297B78" w:rsidRPr="001623AE">
        <w:rPr>
          <w:rFonts w:ascii="Arial Narrow" w:hAnsi="Arial Narrow"/>
        </w:rPr>
        <w:t>Robots</w:t>
      </w:r>
      <w:r w:rsidRPr="001623AE">
        <w:rPr>
          <w:rFonts w:ascii="Arial Narrow" w:hAnsi="Arial Narrow"/>
        </w:rPr>
        <w:tab/>
      </w:r>
      <w:r w:rsidRPr="001623AE">
        <w:rPr>
          <w:rFonts w:ascii="Arial Narrow" w:hAnsi="Arial Narrow"/>
        </w:rPr>
        <w:tab/>
      </w:r>
      <w:r w:rsidRPr="001623AE">
        <w:rPr>
          <w:rFonts w:ascii="Arial Narrow" w:hAnsi="Arial Narrow"/>
        </w:rPr>
        <w:tab/>
      </w:r>
      <w:r w:rsidRPr="001623AE">
        <w:rPr>
          <w:rFonts w:ascii="Arial Narrow" w:hAnsi="Arial Narrow"/>
        </w:rPr>
        <w:tab/>
      </w:r>
    </w:p>
    <w:p w14:paraId="6A7F32BF" w14:textId="68C22D3C" w:rsidR="00843C97" w:rsidRPr="001623AE" w:rsidRDefault="00843C97" w:rsidP="00843C97">
      <w:pPr>
        <w:rPr>
          <w:rFonts w:ascii="Arial Narrow" w:hAnsi="Arial Narrow"/>
        </w:rPr>
      </w:pPr>
      <w:r w:rsidRPr="001623AE">
        <w:rPr>
          <w:rFonts w:ascii="Arial Narrow" w:hAnsi="Arial Narrow"/>
        </w:rPr>
        <w:t>Text:</w:t>
      </w:r>
      <w:r w:rsidRPr="001623AE">
        <w:rPr>
          <w:rFonts w:ascii="Arial Narrow" w:hAnsi="Arial Narrow"/>
        </w:rPr>
        <w:tab/>
      </w:r>
      <w:r w:rsidRPr="001623AE">
        <w:rPr>
          <w:rFonts w:ascii="Arial Narrow" w:hAnsi="Arial Narrow"/>
        </w:rPr>
        <w:tab/>
      </w:r>
      <w:r w:rsidR="00090B64" w:rsidRPr="001623AE">
        <w:rPr>
          <w:rFonts w:ascii="Arial Narrow" w:hAnsi="Arial Narrow"/>
        </w:rPr>
        <w:t>Robots, Robots, Everywhere</w:t>
      </w:r>
      <w:r w:rsidRPr="001623AE">
        <w:rPr>
          <w:rFonts w:ascii="Arial Narrow" w:hAnsi="Arial Narrow"/>
        </w:rPr>
        <w:tab/>
      </w:r>
      <w:r w:rsidR="00523386" w:rsidRPr="001623AE">
        <w:rPr>
          <w:rFonts w:ascii="Arial Narrow" w:hAnsi="Arial Narrow"/>
        </w:rPr>
        <w:tab/>
      </w:r>
      <w:r w:rsidRPr="001623AE">
        <w:rPr>
          <w:rFonts w:ascii="Arial Narrow" w:hAnsi="Arial Narrow"/>
        </w:rPr>
        <w:tab/>
      </w:r>
      <w:r w:rsidRPr="001623AE">
        <w:rPr>
          <w:rFonts w:ascii="Arial Narrow" w:hAnsi="Arial Narrow"/>
        </w:rPr>
        <w:tab/>
        <w:t>Genre:</w:t>
      </w:r>
      <w:r w:rsidR="00297B78" w:rsidRPr="001623AE">
        <w:rPr>
          <w:rFonts w:ascii="Arial Narrow" w:hAnsi="Arial Narrow"/>
        </w:rPr>
        <w:tab/>
      </w:r>
      <w:r w:rsidR="00297B78" w:rsidRPr="001623AE">
        <w:rPr>
          <w:rFonts w:ascii="Arial Narrow" w:hAnsi="Arial Narrow"/>
        </w:rPr>
        <w:tab/>
        <w:t>Poems to learn by heart</w:t>
      </w:r>
    </w:p>
    <w:tbl>
      <w:tblPr>
        <w:tblStyle w:val="TableGrid"/>
        <w:tblW w:w="0" w:type="auto"/>
        <w:tblLook w:val="04A0" w:firstRow="1" w:lastRow="0" w:firstColumn="1" w:lastColumn="0" w:noHBand="0" w:noVBand="1"/>
      </w:tblPr>
      <w:tblGrid>
        <w:gridCol w:w="3847"/>
        <w:gridCol w:w="3847"/>
        <w:gridCol w:w="3847"/>
        <w:gridCol w:w="3847"/>
      </w:tblGrid>
      <w:tr w:rsidR="00843C97" w:rsidRPr="001623AE" w14:paraId="632DE465" w14:textId="77777777" w:rsidTr="001C62A3">
        <w:tc>
          <w:tcPr>
            <w:tcW w:w="3847" w:type="dxa"/>
          </w:tcPr>
          <w:p w14:paraId="2CCABE0D" w14:textId="77777777" w:rsidR="00843C97" w:rsidRPr="001623AE" w:rsidRDefault="00843C97" w:rsidP="001C62A3">
            <w:pPr>
              <w:jc w:val="center"/>
              <w:rPr>
                <w:rFonts w:ascii="Arial Narrow" w:hAnsi="Arial Narrow"/>
              </w:rPr>
            </w:pPr>
            <w:r w:rsidRPr="001623AE">
              <w:rPr>
                <w:rFonts w:ascii="Arial Narrow" w:hAnsi="Arial Narrow"/>
              </w:rPr>
              <w:t>Intent</w:t>
            </w:r>
          </w:p>
        </w:tc>
        <w:tc>
          <w:tcPr>
            <w:tcW w:w="7694" w:type="dxa"/>
            <w:gridSpan w:val="2"/>
          </w:tcPr>
          <w:p w14:paraId="78E9CB71" w14:textId="77777777" w:rsidR="00843C97" w:rsidRPr="001623AE" w:rsidRDefault="00843C97" w:rsidP="001C62A3">
            <w:pPr>
              <w:jc w:val="center"/>
              <w:rPr>
                <w:rFonts w:ascii="Arial Narrow" w:hAnsi="Arial Narrow"/>
              </w:rPr>
            </w:pPr>
            <w:r w:rsidRPr="001623AE">
              <w:rPr>
                <w:rFonts w:ascii="Arial Narrow" w:hAnsi="Arial Narrow"/>
              </w:rPr>
              <w:t>Implementation</w:t>
            </w:r>
          </w:p>
        </w:tc>
        <w:tc>
          <w:tcPr>
            <w:tcW w:w="3847" w:type="dxa"/>
          </w:tcPr>
          <w:p w14:paraId="3C2E9C45" w14:textId="77777777" w:rsidR="00843C97" w:rsidRPr="001623AE" w:rsidRDefault="00843C97" w:rsidP="001C62A3">
            <w:pPr>
              <w:jc w:val="center"/>
              <w:rPr>
                <w:rFonts w:ascii="Arial Narrow" w:hAnsi="Arial Narrow"/>
              </w:rPr>
            </w:pPr>
            <w:r w:rsidRPr="001623AE">
              <w:rPr>
                <w:rFonts w:ascii="Arial Narrow" w:hAnsi="Arial Narrow"/>
              </w:rPr>
              <w:t>Impact</w:t>
            </w:r>
          </w:p>
        </w:tc>
      </w:tr>
      <w:tr w:rsidR="00843C97" w:rsidRPr="001623AE" w14:paraId="20F74432" w14:textId="77777777" w:rsidTr="001C62A3">
        <w:tc>
          <w:tcPr>
            <w:tcW w:w="3847" w:type="dxa"/>
          </w:tcPr>
          <w:p w14:paraId="729FF505" w14:textId="77777777" w:rsidR="00843C97" w:rsidRPr="001623AE" w:rsidRDefault="00843C97" w:rsidP="001C62A3">
            <w:pPr>
              <w:jc w:val="center"/>
              <w:rPr>
                <w:rFonts w:ascii="Arial Narrow" w:hAnsi="Arial Narrow"/>
              </w:rPr>
            </w:pPr>
            <w:r w:rsidRPr="001623AE">
              <w:rPr>
                <w:rFonts w:ascii="Arial Narrow" w:hAnsi="Arial Narrow"/>
              </w:rPr>
              <w:t>Learning Objective</w:t>
            </w:r>
          </w:p>
        </w:tc>
        <w:tc>
          <w:tcPr>
            <w:tcW w:w="3847" w:type="dxa"/>
          </w:tcPr>
          <w:p w14:paraId="7D87A418" w14:textId="77777777" w:rsidR="00843C97" w:rsidRPr="001623AE" w:rsidRDefault="00843C97" w:rsidP="001C62A3">
            <w:pPr>
              <w:jc w:val="center"/>
              <w:rPr>
                <w:rFonts w:ascii="Arial Narrow" w:hAnsi="Arial Narrow"/>
              </w:rPr>
            </w:pPr>
            <w:r w:rsidRPr="001623AE">
              <w:rPr>
                <w:rFonts w:ascii="Arial Narrow" w:hAnsi="Arial Narrow"/>
              </w:rPr>
              <w:t>Teaching</w:t>
            </w:r>
          </w:p>
        </w:tc>
        <w:tc>
          <w:tcPr>
            <w:tcW w:w="3847" w:type="dxa"/>
          </w:tcPr>
          <w:p w14:paraId="57AF207B" w14:textId="77777777" w:rsidR="00843C97" w:rsidRPr="001623AE" w:rsidRDefault="00843C97" w:rsidP="001C62A3">
            <w:pPr>
              <w:jc w:val="center"/>
              <w:rPr>
                <w:rFonts w:ascii="Arial Narrow" w:hAnsi="Arial Narrow"/>
              </w:rPr>
            </w:pPr>
            <w:r w:rsidRPr="001623AE">
              <w:rPr>
                <w:rFonts w:ascii="Arial Narrow" w:hAnsi="Arial Narrow"/>
              </w:rPr>
              <w:t>Activity</w:t>
            </w:r>
          </w:p>
        </w:tc>
        <w:tc>
          <w:tcPr>
            <w:tcW w:w="3847" w:type="dxa"/>
          </w:tcPr>
          <w:p w14:paraId="747E00F2" w14:textId="77777777" w:rsidR="00843C97" w:rsidRPr="001623AE" w:rsidRDefault="00843C97" w:rsidP="001C62A3">
            <w:pPr>
              <w:jc w:val="center"/>
              <w:rPr>
                <w:rFonts w:ascii="Arial Narrow" w:hAnsi="Arial Narrow"/>
              </w:rPr>
            </w:pPr>
            <w:r w:rsidRPr="001623AE">
              <w:rPr>
                <w:rFonts w:ascii="Arial Narrow" w:hAnsi="Arial Narrow"/>
              </w:rPr>
              <w:t>Learning Outcomes</w:t>
            </w:r>
          </w:p>
        </w:tc>
      </w:tr>
      <w:tr w:rsidR="00843C97" w:rsidRPr="001623AE" w14:paraId="11FBCF68" w14:textId="77777777" w:rsidTr="001C62A3">
        <w:tc>
          <w:tcPr>
            <w:tcW w:w="3847" w:type="dxa"/>
          </w:tcPr>
          <w:p w14:paraId="1BEB9852" w14:textId="749E3DB7" w:rsidR="00843C97" w:rsidRPr="001623AE" w:rsidRDefault="00523386" w:rsidP="00E85DE0">
            <w:pPr>
              <w:rPr>
                <w:rFonts w:ascii="Arial Narrow" w:hAnsi="Arial Narrow"/>
              </w:rPr>
            </w:pPr>
            <w:r w:rsidRPr="001623AE">
              <w:rPr>
                <w:rFonts w:ascii="Arial Narrow" w:hAnsi="Arial Narrow"/>
              </w:rPr>
              <w:t>To l</w:t>
            </w:r>
            <w:r w:rsidRPr="001623AE">
              <w:rPr>
                <w:rFonts w:ascii="Arial Narrow" w:hAnsi="Arial Narrow"/>
              </w:rPr>
              <w:t>isten to and discuss a range of texts at a level beyond that at which they can re</w:t>
            </w:r>
            <w:r w:rsidR="00E85DE0" w:rsidRPr="001623AE">
              <w:rPr>
                <w:rFonts w:ascii="Arial Narrow" w:hAnsi="Arial Narrow"/>
              </w:rPr>
              <w:t xml:space="preserve">ad independently including </w:t>
            </w:r>
            <w:r w:rsidRPr="001623AE">
              <w:rPr>
                <w:rFonts w:ascii="Arial Narrow" w:hAnsi="Arial Narrow"/>
              </w:rPr>
              <w:t>poems</w:t>
            </w:r>
            <w:r w:rsidRPr="001623AE">
              <w:rPr>
                <w:rFonts w:ascii="Arial Narrow" w:hAnsi="Arial Narrow"/>
              </w:rPr>
              <w:t>.</w:t>
            </w:r>
            <w:r w:rsidR="00E85DE0" w:rsidRPr="001623AE">
              <w:rPr>
                <w:rFonts w:ascii="Arial Narrow" w:hAnsi="Arial Narrow"/>
              </w:rPr>
              <w:t xml:space="preserve"> To i</w:t>
            </w:r>
            <w:r w:rsidR="00E85DE0" w:rsidRPr="001623AE">
              <w:rPr>
                <w:rFonts w:ascii="Arial Narrow" w:hAnsi="Arial Narrow"/>
              </w:rPr>
              <w:t>ntroduce and discuss key vocabulary, linking meanings of new words to those already known.</w:t>
            </w:r>
            <w:r w:rsidR="00E85DE0" w:rsidRPr="001623AE">
              <w:rPr>
                <w:rFonts w:ascii="Arial Narrow" w:hAnsi="Arial Narrow"/>
              </w:rPr>
              <w:t xml:space="preserve"> To e</w:t>
            </w:r>
            <w:r w:rsidR="00E85DE0" w:rsidRPr="001623AE">
              <w:rPr>
                <w:rFonts w:ascii="Arial Narrow" w:hAnsi="Arial Narrow"/>
              </w:rPr>
              <w:t>xplain clearly their understanding of what is read to them.</w:t>
            </w:r>
          </w:p>
        </w:tc>
        <w:tc>
          <w:tcPr>
            <w:tcW w:w="3847" w:type="dxa"/>
          </w:tcPr>
          <w:p w14:paraId="383F5064" w14:textId="65DB880F" w:rsidR="00843C97" w:rsidRPr="001623AE" w:rsidRDefault="00961933" w:rsidP="00961933">
            <w:pPr>
              <w:rPr>
                <w:rFonts w:ascii="Arial Narrow" w:hAnsi="Arial Narrow"/>
              </w:rPr>
            </w:pPr>
            <w:r w:rsidRPr="001623AE">
              <w:rPr>
                <w:rFonts w:ascii="Arial Narrow" w:hAnsi="Arial Narrow"/>
              </w:rPr>
              <w:t xml:space="preserve">Through shared reading, </w:t>
            </w:r>
            <w:r w:rsidRPr="001623AE">
              <w:rPr>
                <w:rFonts w:ascii="Arial Narrow" w:hAnsi="Arial Narrow"/>
              </w:rPr>
              <w:t>explore poem. Model phonic strategies.</w:t>
            </w:r>
            <w:r w:rsidRPr="001623AE">
              <w:rPr>
                <w:rFonts w:ascii="Arial Narrow" w:hAnsi="Arial Narrow"/>
              </w:rPr>
              <w:t xml:space="preserve"> Ask pairs to read them together. </w:t>
            </w:r>
            <w:r w:rsidRPr="001623AE">
              <w:rPr>
                <w:rFonts w:ascii="Arial Narrow" w:hAnsi="Arial Narrow"/>
              </w:rPr>
              <w:t>I</w:t>
            </w:r>
            <w:r w:rsidRPr="001623AE">
              <w:rPr>
                <w:rFonts w:ascii="Arial Narrow" w:hAnsi="Arial Narrow"/>
              </w:rPr>
              <w:t>dentify the use of question marks and exclamation marks in the poems.</w:t>
            </w:r>
          </w:p>
        </w:tc>
        <w:tc>
          <w:tcPr>
            <w:tcW w:w="3847" w:type="dxa"/>
          </w:tcPr>
          <w:p w14:paraId="6FFBD48E" w14:textId="368D91D3" w:rsidR="00843C97" w:rsidRPr="001623AE" w:rsidRDefault="00961933" w:rsidP="001C62A3">
            <w:pPr>
              <w:rPr>
                <w:rFonts w:ascii="Arial Narrow" w:hAnsi="Arial Narrow"/>
              </w:rPr>
            </w:pPr>
            <w:r w:rsidRPr="001623AE">
              <w:rPr>
                <w:rFonts w:ascii="Arial Narrow" w:hAnsi="Arial Narrow"/>
              </w:rPr>
              <w:t xml:space="preserve">Use book talk prompts to generate discussion and promote explanation of choices, e.g. My favourite poem/verse/line is … because… This poem makes me think of … I like the way the poet has …  </w:t>
            </w:r>
          </w:p>
        </w:tc>
        <w:tc>
          <w:tcPr>
            <w:tcW w:w="3847" w:type="dxa"/>
          </w:tcPr>
          <w:p w14:paraId="2B164FB0" w14:textId="2966DB13" w:rsidR="00843C97" w:rsidRPr="001623AE" w:rsidRDefault="00961933" w:rsidP="001C62A3">
            <w:pPr>
              <w:rPr>
                <w:rFonts w:ascii="Arial Narrow" w:hAnsi="Arial Narrow"/>
              </w:rPr>
            </w:pPr>
            <w:r w:rsidRPr="001623AE">
              <w:rPr>
                <w:rFonts w:ascii="Arial Narrow" w:hAnsi="Arial Narrow"/>
              </w:rPr>
              <w:t>Children will be able to listen to a range of texts at a level beyond that at which they can read independently including poems. Children will be able to apply phonic knowledge for reading, and split two and three syllable words into the separate syllables to support blending for reading. Children will be able to explain clearly their understanding of what is read to them. Children will be able to give opinions and support with reasons.</w:t>
            </w:r>
          </w:p>
        </w:tc>
      </w:tr>
      <w:tr w:rsidR="00961933" w:rsidRPr="001623AE" w14:paraId="33992FB2" w14:textId="77777777" w:rsidTr="001C62A3">
        <w:tc>
          <w:tcPr>
            <w:tcW w:w="3847" w:type="dxa"/>
          </w:tcPr>
          <w:p w14:paraId="1449CFB8" w14:textId="58E3505C" w:rsidR="00961933" w:rsidRPr="001623AE" w:rsidRDefault="00BB08D5" w:rsidP="00E85DE0">
            <w:pPr>
              <w:rPr>
                <w:rFonts w:ascii="Arial Narrow" w:hAnsi="Arial Narrow"/>
              </w:rPr>
            </w:pPr>
            <w:r w:rsidRPr="001623AE">
              <w:rPr>
                <w:rFonts w:ascii="Arial Narrow" w:hAnsi="Arial Narrow"/>
              </w:rPr>
              <w:t>To join in with a poem with appropriate expression.</w:t>
            </w:r>
          </w:p>
        </w:tc>
        <w:tc>
          <w:tcPr>
            <w:tcW w:w="3847" w:type="dxa"/>
          </w:tcPr>
          <w:p w14:paraId="6EB29318" w14:textId="41985956" w:rsidR="00961933" w:rsidRPr="001623AE" w:rsidRDefault="00961933" w:rsidP="00BB08D5">
            <w:pPr>
              <w:rPr>
                <w:rFonts w:ascii="Arial Narrow" w:hAnsi="Arial Narrow"/>
              </w:rPr>
            </w:pPr>
            <w:r w:rsidRPr="001623AE">
              <w:rPr>
                <w:rFonts w:ascii="Arial Narrow" w:hAnsi="Arial Narrow"/>
              </w:rPr>
              <w:t>Model the reading of relevant lines and how the use of punctuation affects the performer’s delivery of the line.</w:t>
            </w:r>
          </w:p>
        </w:tc>
        <w:tc>
          <w:tcPr>
            <w:tcW w:w="3847" w:type="dxa"/>
          </w:tcPr>
          <w:p w14:paraId="53C1E3F9" w14:textId="0CA81202" w:rsidR="00961933" w:rsidRPr="001623AE" w:rsidRDefault="00BB08D5" w:rsidP="001C62A3">
            <w:pPr>
              <w:rPr>
                <w:rFonts w:ascii="Arial Narrow" w:hAnsi="Arial Narrow"/>
              </w:rPr>
            </w:pPr>
            <w:r w:rsidRPr="001623AE">
              <w:rPr>
                <w:rFonts w:ascii="Arial Narrow" w:hAnsi="Arial Narrow"/>
              </w:rPr>
              <w:t>Invite children to join you in performing given lines, responding to the use of both question and exclamation marks.</w:t>
            </w:r>
          </w:p>
        </w:tc>
        <w:tc>
          <w:tcPr>
            <w:tcW w:w="3847" w:type="dxa"/>
          </w:tcPr>
          <w:p w14:paraId="5053A2CB" w14:textId="2F5DF975" w:rsidR="00961933" w:rsidRPr="001623AE" w:rsidRDefault="00961933" w:rsidP="001C62A3">
            <w:pPr>
              <w:rPr>
                <w:rFonts w:ascii="Arial Narrow" w:hAnsi="Arial Narrow"/>
              </w:rPr>
            </w:pPr>
            <w:r w:rsidRPr="001623AE">
              <w:rPr>
                <w:rFonts w:ascii="Arial Narrow" w:hAnsi="Arial Narrow"/>
              </w:rPr>
              <w:t>Children will be able to identify and use question marks and exclamation marks</w:t>
            </w:r>
          </w:p>
        </w:tc>
      </w:tr>
      <w:tr w:rsidR="00843C97" w:rsidRPr="001623AE" w14:paraId="3D6E7B01" w14:textId="77777777" w:rsidTr="001C62A3">
        <w:tc>
          <w:tcPr>
            <w:tcW w:w="3847" w:type="dxa"/>
          </w:tcPr>
          <w:p w14:paraId="045092AA" w14:textId="53EC3E32" w:rsidR="00843C97" w:rsidRPr="001623AE" w:rsidRDefault="00523386" w:rsidP="001C62A3">
            <w:pPr>
              <w:rPr>
                <w:rFonts w:ascii="Arial Narrow" w:hAnsi="Arial Narrow"/>
              </w:rPr>
            </w:pPr>
            <w:r w:rsidRPr="001623AE">
              <w:rPr>
                <w:rFonts w:ascii="Arial Narrow" w:hAnsi="Arial Narrow"/>
              </w:rPr>
              <w:t>To r</w:t>
            </w:r>
            <w:r w:rsidRPr="001623AE">
              <w:rPr>
                <w:rFonts w:ascii="Arial Narrow" w:hAnsi="Arial Narrow"/>
              </w:rPr>
              <w:t>ecognise and join in with language patterns and repetition.</w:t>
            </w:r>
          </w:p>
          <w:p w14:paraId="22173AFB" w14:textId="77777777" w:rsidR="00843C97" w:rsidRPr="001623AE" w:rsidRDefault="00843C97" w:rsidP="001C62A3">
            <w:pPr>
              <w:rPr>
                <w:rFonts w:ascii="Arial Narrow" w:hAnsi="Arial Narrow"/>
              </w:rPr>
            </w:pPr>
          </w:p>
        </w:tc>
        <w:tc>
          <w:tcPr>
            <w:tcW w:w="3847" w:type="dxa"/>
          </w:tcPr>
          <w:p w14:paraId="703E8400" w14:textId="2FB5993A" w:rsidR="00843C97" w:rsidRPr="001623AE" w:rsidRDefault="00BB08D5" w:rsidP="00BB08D5">
            <w:pPr>
              <w:rPr>
                <w:rFonts w:ascii="Arial Narrow" w:hAnsi="Arial Narrow"/>
              </w:rPr>
            </w:pPr>
            <w:r w:rsidRPr="001623AE">
              <w:rPr>
                <w:rFonts w:ascii="Arial Narrow" w:hAnsi="Arial Narrow"/>
              </w:rPr>
              <w:t>R</w:t>
            </w:r>
            <w:r w:rsidRPr="001623AE">
              <w:rPr>
                <w:rFonts w:ascii="Arial Narrow" w:hAnsi="Arial Narrow"/>
              </w:rPr>
              <w:t>ead, discuss and explore the different patterns created; repeated sounds; repeated words and phrases; rhyming words; h</w:t>
            </w:r>
            <w:r w:rsidRPr="001623AE">
              <w:rPr>
                <w:rFonts w:ascii="Arial Narrow" w:hAnsi="Arial Narrow"/>
              </w:rPr>
              <w:t>ow the text is laid out on page.</w:t>
            </w:r>
          </w:p>
        </w:tc>
        <w:tc>
          <w:tcPr>
            <w:tcW w:w="3847" w:type="dxa"/>
          </w:tcPr>
          <w:p w14:paraId="295AE585" w14:textId="0D956387" w:rsidR="00843C97" w:rsidRPr="001623AE" w:rsidRDefault="00BB08D5" w:rsidP="001C62A3">
            <w:pPr>
              <w:rPr>
                <w:rFonts w:ascii="Arial Narrow" w:hAnsi="Arial Narrow"/>
              </w:rPr>
            </w:pPr>
            <w:r w:rsidRPr="001623AE">
              <w:rPr>
                <w:rFonts w:ascii="Arial Narrow" w:hAnsi="Arial Narrow"/>
              </w:rPr>
              <w:t>Class discussion</w:t>
            </w:r>
          </w:p>
        </w:tc>
        <w:tc>
          <w:tcPr>
            <w:tcW w:w="3847" w:type="dxa"/>
          </w:tcPr>
          <w:p w14:paraId="1F23D9FD" w14:textId="438DD8A7" w:rsidR="00843C97" w:rsidRPr="001623AE" w:rsidRDefault="00BB08D5" w:rsidP="001C62A3">
            <w:pPr>
              <w:rPr>
                <w:rFonts w:ascii="Arial Narrow" w:hAnsi="Arial Narrow"/>
              </w:rPr>
            </w:pPr>
            <w:r w:rsidRPr="001623AE">
              <w:rPr>
                <w:rFonts w:ascii="Arial Narrow" w:hAnsi="Arial Narrow"/>
              </w:rPr>
              <w:t>Children will be able to identify features of poetry; collect repeated and rhyming words.</w:t>
            </w:r>
          </w:p>
        </w:tc>
      </w:tr>
      <w:tr w:rsidR="00843C97" w:rsidRPr="001623AE" w14:paraId="72945FB7" w14:textId="77777777" w:rsidTr="001C62A3">
        <w:tc>
          <w:tcPr>
            <w:tcW w:w="3847" w:type="dxa"/>
          </w:tcPr>
          <w:p w14:paraId="5271A2C3" w14:textId="1F8E91C9" w:rsidR="00843C97" w:rsidRPr="001623AE" w:rsidRDefault="00E85DE0" w:rsidP="001C62A3">
            <w:pPr>
              <w:rPr>
                <w:rFonts w:ascii="Arial Narrow" w:hAnsi="Arial Narrow"/>
              </w:rPr>
            </w:pPr>
            <w:r w:rsidRPr="001623AE">
              <w:rPr>
                <w:rFonts w:ascii="Arial Narrow" w:hAnsi="Arial Narrow"/>
              </w:rPr>
              <w:t>To e</w:t>
            </w:r>
            <w:r w:rsidRPr="001623AE">
              <w:rPr>
                <w:rFonts w:ascii="Arial Narrow" w:hAnsi="Arial Narrow"/>
              </w:rPr>
              <w:t>njoy and r</w:t>
            </w:r>
            <w:r w:rsidRPr="001623AE">
              <w:rPr>
                <w:rFonts w:ascii="Arial Narrow" w:hAnsi="Arial Narrow"/>
              </w:rPr>
              <w:t xml:space="preserve">ecite rhymes and poems by heart. </w:t>
            </w:r>
          </w:p>
          <w:p w14:paraId="6C7E0507" w14:textId="77777777" w:rsidR="00843C97" w:rsidRPr="001623AE" w:rsidRDefault="00843C97" w:rsidP="001C62A3">
            <w:pPr>
              <w:rPr>
                <w:rFonts w:ascii="Arial Narrow" w:hAnsi="Arial Narrow"/>
              </w:rPr>
            </w:pPr>
          </w:p>
        </w:tc>
        <w:tc>
          <w:tcPr>
            <w:tcW w:w="3847" w:type="dxa"/>
          </w:tcPr>
          <w:p w14:paraId="3993D6DA" w14:textId="70F695B7" w:rsidR="00843C97" w:rsidRPr="001623AE" w:rsidRDefault="00855C97" w:rsidP="001C62A3">
            <w:pPr>
              <w:rPr>
                <w:rFonts w:ascii="Arial Narrow" w:hAnsi="Arial Narrow"/>
              </w:rPr>
            </w:pPr>
            <w:r w:rsidRPr="001623AE">
              <w:rPr>
                <w:rFonts w:ascii="Arial Narrow" w:hAnsi="Arial Narrow"/>
              </w:rPr>
              <w:t>Demonstrate how to learn a section of the poem. Discuss strategies the children can use to help them to remember their lines. Learn the firs</w:t>
            </w:r>
            <w:r w:rsidR="001C2854" w:rsidRPr="001623AE">
              <w:rPr>
                <w:rFonts w:ascii="Arial Narrow" w:hAnsi="Arial Narrow"/>
              </w:rPr>
              <w:t xml:space="preserve">t few lines as a class then give groups a section to learn as well. </w:t>
            </w:r>
          </w:p>
        </w:tc>
        <w:tc>
          <w:tcPr>
            <w:tcW w:w="3847" w:type="dxa"/>
          </w:tcPr>
          <w:p w14:paraId="77A64607" w14:textId="0CF522C3" w:rsidR="00843C97" w:rsidRPr="001623AE" w:rsidRDefault="00855C97" w:rsidP="001C2854">
            <w:pPr>
              <w:rPr>
                <w:rFonts w:ascii="Arial Narrow" w:hAnsi="Arial Narrow"/>
              </w:rPr>
            </w:pPr>
            <w:r w:rsidRPr="001623AE">
              <w:rPr>
                <w:rFonts w:ascii="Arial Narrow" w:hAnsi="Arial Narrow"/>
              </w:rPr>
              <w:t>Children learn their lines</w:t>
            </w:r>
            <w:r w:rsidR="001C2854" w:rsidRPr="001623AE">
              <w:rPr>
                <w:rFonts w:ascii="Arial Narrow" w:hAnsi="Arial Narrow"/>
              </w:rPr>
              <w:t xml:space="preserve"> with the children in their group</w:t>
            </w:r>
            <w:r w:rsidRPr="001623AE">
              <w:rPr>
                <w:rFonts w:ascii="Arial Narrow" w:hAnsi="Arial Narrow"/>
              </w:rPr>
              <w:t xml:space="preserve"> and then join in with the whole class performance of the poem.</w:t>
            </w:r>
          </w:p>
        </w:tc>
        <w:tc>
          <w:tcPr>
            <w:tcW w:w="3847" w:type="dxa"/>
          </w:tcPr>
          <w:p w14:paraId="40D97CC5" w14:textId="4AC0BFFE" w:rsidR="00843C97" w:rsidRPr="001623AE" w:rsidRDefault="00855C97" w:rsidP="001C2854">
            <w:pPr>
              <w:rPr>
                <w:rFonts w:ascii="Arial Narrow" w:hAnsi="Arial Narrow"/>
              </w:rPr>
            </w:pPr>
            <w:r w:rsidRPr="001623AE">
              <w:rPr>
                <w:rFonts w:ascii="Arial Narrow" w:hAnsi="Arial Narrow"/>
              </w:rPr>
              <w:t xml:space="preserve">Children will be able to recite </w:t>
            </w:r>
            <w:r w:rsidR="001C2854" w:rsidRPr="001623AE">
              <w:rPr>
                <w:rFonts w:ascii="Arial Narrow" w:hAnsi="Arial Narrow"/>
              </w:rPr>
              <w:t>and/or perform their lines of the poem.</w:t>
            </w:r>
          </w:p>
        </w:tc>
      </w:tr>
    </w:tbl>
    <w:p w14:paraId="13A40609" w14:textId="77777777" w:rsidR="00843C97" w:rsidRPr="001623AE" w:rsidRDefault="00843C97" w:rsidP="00843C97">
      <w:pPr>
        <w:rPr>
          <w:rFonts w:ascii="Arial Narrow" w:hAnsi="Arial Narrow"/>
        </w:rPr>
      </w:pPr>
    </w:p>
    <w:p w14:paraId="16884ADC" w14:textId="77777777" w:rsidR="0098270B" w:rsidRPr="001623AE" w:rsidRDefault="001623AE">
      <w:pPr>
        <w:rPr>
          <w:rFonts w:ascii="Arial Narrow" w:hAnsi="Arial Narrow"/>
        </w:rPr>
      </w:pPr>
    </w:p>
    <w:sectPr w:rsidR="0098270B" w:rsidRPr="001623AE" w:rsidSect="0077494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CCB6" w14:textId="77777777" w:rsidR="004215E9" w:rsidRDefault="00B746DD">
      <w:pPr>
        <w:spacing w:after="0" w:line="240" w:lineRule="auto"/>
      </w:pPr>
      <w:r>
        <w:separator/>
      </w:r>
    </w:p>
  </w:endnote>
  <w:endnote w:type="continuationSeparator" w:id="0">
    <w:p w14:paraId="3DE82A8B" w14:textId="77777777" w:rsidR="004215E9" w:rsidRDefault="00B7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C8742" w14:textId="77777777" w:rsidR="004215E9" w:rsidRDefault="00B746DD">
      <w:pPr>
        <w:spacing w:after="0" w:line="240" w:lineRule="auto"/>
      </w:pPr>
      <w:r>
        <w:separator/>
      </w:r>
    </w:p>
  </w:footnote>
  <w:footnote w:type="continuationSeparator" w:id="0">
    <w:p w14:paraId="593FF4ED" w14:textId="77777777" w:rsidR="004215E9" w:rsidRDefault="00B7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2627" w14:textId="77777777" w:rsidR="00774944" w:rsidRDefault="00843C97" w:rsidP="00774944">
    <w:pPr>
      <w:pStyle w:val="Header"/>
    </w:pPr>
    <w:r w:rsidRPr="00542F14">
      <w:rPr>
        <w:noProof/>
        <w:lang w:eastAsia="en-GB"/>
      </w:rPr>
      <w:drawing>
        <wp:inline distT="0" distB="0" distL="0" distR="0" wp14:anchorId="5D2871AA" wp14:editId="739D78F2">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t xml:space="preserve">English Medium Term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40CE707F" w14:textId="77777777" w:rsidR="00774944" w:rsidRDefault="00162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97"/>
    <w:rsid w:val="00054563"/>
    <w:rsid w:val="00090B64"/>
    <w:rsid w:val="001623AE"/>
    <w:rsid w:val="001C2854"/>
    <w:rsid w:val="00297B78"/>
    <w:rsid w:val="00321C88"/>
    <w:rsid w:val="003B533F"/>
    <w:rsid w:val="004215E9"/>
    <w:rsid w:val="00483A82"/>
    <w:rsid w:val="00523386"/>
    <w:rsid w:val="00562C87"/>
    <w:rsid w:val="00676342"/>
    <w:rsid w:val="006C0FAE"/>
    <w:rsid w:val="006D1BD4"/>
    <w:rsid w:val="00732779"/>
    <w:rsid w:val="00822CA9"/>
    <w:rsid w:val="00843C97"/>
    <w:rsid w:val="00855C97"/>
    <w:rsid w:val="00961933"/>
    <w:rsid w:val="009A5228"/>
    <w:rsid w:val="00B746DD"/>
    <w:rsid w:val="00BB08D5"/>
    <w:rsid w:val="00DD0778"/>
    <w:rsid w:val="00E3092C"/>
    <w:rsid w:val="00E85DE0"/>
    <w:rsid w:val="00E93CAE"/>
    <w:rsid w:val="00FB5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C88B"/>
  <w15:chartTrackingRefBased/>
  <w15:docId w15:val="{D5946A19-C1B1-4BDE-9806-83D4313C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C97"/>
  </w:style>
  <w:style w:type="table" w:styleId="TableGrid">
    <w:name w:val="Table Grid"/>
    <w:basedOn w:val="TableNormal"/>
    <w:uiPriority w:val="39"/>
    <w:rsid w:val="0084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cbeebies/shows/mister-mak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14</cp:revision>
  <dcterms:created xsi:type="dcterms:W3CDTF">2021-01-02T17:43:00Z</dcterms:created>
  <dcterms:modified xsi:type="dcterms:W3CDTF">2022-07-31T15:36:00Z</dcterms:modified>
</cp:coreProperties>
</file>