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F402" w14:textId="3FAA07C2" w:rsidR="001D3DB1" w:rsidRPr="00AF3DD1" w:rsidRDefault="001D3DB1" w:rsidP="001D3DB1">
      <w:pPr>
        <w:rPr>
          <w:rFonts w:ascii="Comic Sans MS" w:hAnsi="Comic Sans MS"/>
        </w:rPr>
      </w:pPr>
      <w:bookmarkStart w:id="0" w:name="_Hlk77585770"/>
      <w:r w:rsidRPr="00AF3DD1">
        <w:rPr>
          <w:rFonts w:ascii="Comic Sans MS" w:hAnsi="Comic Sans MS"/>
        </w:rPr>
        <w:t>Teacher:</w:t>
      </w:r>
      <w:r w:rsidR="00B40F7C" w:rsidRPr="00AF3DD1">
        <w:rPr>
          <w:rFonts w:ascii="Comic Sans MS" w:hAnsi="Comic Sans MS"/>
        </w:rPr>
        <w:t xml:space="preserve"> Miss Standish</w:t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</w:r>
      <w:r w:rsidR="00E870F4">
        <w:rPr>
          <w:rFonts w:ascii="Comic Sans MS" w:hAnsi="Comic Sans MS"/>
        </w:rPr>
        <w:t xml:space="preserve"> </w:t>
      </w:r>
      <w:r w:rsidR="001C0DF1">
        <w:rPr>
          <w:rFonts w:ascii="Comic Sans MS" w:hAnsi="Comic Sans MS"/>
        </w:rPr>
        <w:t xml:space="preserve">Topic: </w:t>
      </w:r>
      <w:r w:rsidR="009D2D3A">
        <w:rPr>
          <w:rFonts w:ascii="Comic Sans MS" w:hAnsi="Comic Sans MS"/>
        </w:rPr>
        <w:t>The Farm shop</w:t>
      </w:r>
    </w:p>
    <w:p w14:paraId="2C33A8A6" w14:textId="77777777" w:rsidR="00DE7EE1" w:rsidRDefault="00DE7EE1" w:rsidP="00DE7EE1">
      <w:pPr>
        <w:shd w:val="clear" w:color="auto" w:fill="FFFFFF"/>
        <w:rPr>
          <w:rFonts w:ascii="Comic Sans MS" w:hAnsi="Comic Sans MS"/>
        </w:rPr>
      </w:pPr>
    </w:p>
    <w:p w14:paraId="7898F594" w14:textId="3B1BC3EA" w:rsidR="00F3186F" w:rsidRDefault="00B40F7C" w:rsidP="00DE7EE1">
      <w:pPr>
        <w:shd w:val="clear" w:color="auto" w:fill="FFFFFF"/>
        <w:rPr>
          <w:rFonts w:ascii="Comic Sans MS" w:hAnsi="Comic Sans MS"/>
        </w:rPr>
      </w:pPr>
      <w:r w:rsidRPr="00AF3DD1">
        <w:rPr>
          <w:rFonts w:ascii="Comic Sans MS" w:hAnsi="Comic Sans MS"/>
        </w:rPr>
        <w:t>Text:</w:t>
      </w:r>
      <w:r w:rsidR="00DE7EE1">
        <w:rPr>
          <w:rFonts w:ascii="Comic Sans MS" w:hAnsi="Comic Sans MS"/>
        </w:rPr>
        <w:t xml:space="preserve"> </w:t>
      </w:r>
      <w:r w:rsidR="00E54EF0">
        <w:t xml:space="preserve"> </w:t>
      </w:r>
      <w:r w:rsidR="009D2D3A">
        <w:rPr>
          <w:rFonts w:ascii="Comic Sans MS" w:hAnsi="Comic Sans MS"/>
        </w:rPr>
        <w:t xml:space="preserve"> </w:t>
      </w:r>
      <w:r w:rsidR="009C00CE">
        <w:rPr>
          <w:rFonts w:ascii="Comic Sans MS" w:hAnsi="Comic Sans MS"/>
        </w:rPr>
        <w:t>The Sheep- Pig by Dick King-Smith</w:t>
      </w:r>
      <w:r w:rsidR="009D2D3A">
        <w:rPr>
          <w:rFonts w:ascii="Comic Sans MS" w:hAnsi="Comic Sans MS"/>
        </w:rPr>
        <w:t xml:space="preserve">                                               </w:t>
      </w:r>
      <w:r w:rsidR="00E306A5">
        <w:rPr>
          <w:rFonts w:ascii="Comic Sans MS" w:hAnsi="Comic Sans MS"/>
        </w:rPr>
        <w:t xml:space="preserve">Genre: </w:t>
      </w:r>
      <w:r w:rsidR="009D2D3A">
        <w:rPr>
          <w:rFonts w:ascii="Comic Sans MS" w:hAnsi="Comic Sans MS"/>
        </w:rPr>
        <w:t xml:space="preserve">Stories with familiar settings. </w:t>
      </w:r>
    </w:p>
    <w:p w14:paraId="7C39C757" w14:textId="4DC71048" w:rsidR="003453FE" w:rsidRPr="00F3186F" w:rsidRDefault="00E306A5" w:rsidP="00DE7EE1">
      <w:pPr>
        <w:shd w:val="clear" w:color="auto" w:fill="FFFFFF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51"/>
        <w:gridCol w:w="5975"/>
        <w:gridCol w:w="3613"/>
        <w:gridCol w:w="2849"/>
      </w:tblGrid>
      <w:tr w:rsidR="008D241D" w:rsidRPr="00774944" w14:paraId="4FE54340" w14:textId="77777777" w:rsidTr="00C25BEF">
        <w:tc>
          <w:tcPr>
            <w:tcW w:w="2951" w:type="dxa"/>
          </w:tcPr>
          <w:p w14:paraId="4FA153E8" w14:textId="77777777" w:rsidR="001D3DB1" w:rsidRPr="00774944" w:rsidRDefault="001D3DB1" w:rsidP="001D7206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Intent</w:t>
            </w:r>
          </w:p>
        </w:tc>
        <w:tc>
          <w:tcPr>
            <w:tcW w:w="9588" w:type="dxa"/>
            <w:gridSpan w:val="2"/>
          </w:tcPr>
          <w:p w14:paraId="7B1CDC7F" w14:textId="77777777" w:rsidR="001D3DB1" w:rsidRPr="00774944" w:rsidRDefault="001D3DB1" w:rsidP="001D7206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Implementation</w:t>
            </w:r>
          </w:p>
        </w:tc>
        <w:tc>
          <w:tcPr>
            <w:tcW w:w="2849" w:type="dxa"/>
          </w:tcPr>
          <w:p w14:paraId="1D43DF96" w14:textId="77777777" w:rsidR="001D3DB1" w:rsidRPr="00774944" w:rsidRDefault="001D3DB1" w:rsidP="001D7206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Impact</w:t>
            </w:r>
          </w:p>
        </w:tc>
      </w:tr>
      <w:tr w:rsidR="008D241D" w:rsidRPr="00774944" w14:paraId="66882FC5" w14:textId="77777777" w:rsidTr="00C25BEF">
        <w:tc>
          <w:tcPr>
            <w:tcW w:w="2951" w:type="dxa"/>
          </w:tcPr>
          <w:p w14:paraId="2951CC36" w14:textId="77777777" w:rsidR="001D3DB1" w:rsidRPr="00774944" w:rsidRDefault="001D3DB1" w:rsidP="001D720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Objective</w:t>
            </w:r>
          </w:p>
        </w:tc>
        <w:tc>
          <w:tcPr>
            <w:tcW w:w="5975" w:type="dxa"/>
          </w:tcPr>
          <w:p w14:paraId="421404EA" w14:textId="77777777" w:rsidR="001D3DB1" w:rsidRPr="00774944" w:rsidRDefault="001D3DB1" w:rsidP="001D720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</w:t>
            </w:r>
          </w:p>
        </w:tc>
        <w:tc>
          <w:tcPr>
            <w:tcW w:w="3613" w:type="dxa"/>
          </w:tcPr>
          <w:p w14:paraId="150D61EC" w14:textId="77777777" w:rsidR="001D3DB1" w:rsidRPr="00774944" w:rsidRDefault="001D3DB1" w:rsidP="001D720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2849" w:type="dxa"/>
          </w:tcPr>
          <w:p w14:paraId="3D725734" w14:textId="77777777" w:rsidR="001D3DB1" w:rsidRPr="00774944" w:rsidRDefault="001D3DB1" w:rsidP="001D720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Outcomes</w:t>
            </w:r>
          </w:p>
        </w:tc>
      </w:tr>
      <w:tr w:rsidR="008D241D" w:rsidRPr="00774944" w14:paraId="4B68BF30" w14:textId="77777777" w:rsidTr="00C25BEF">
        <w:tc>
          <w:tcPr>
            <w:tcW w:w="2951" w:type="dxa"/>
            <w:shd w:val="clear" w:color="auto" w:fill="FFF2CC" w:themeFill="accent4" w:themeFillTint="33"/>
          </w:tcPr>
          <w:p w14:paraId="119D7628" w14:textId="77777777" w:rsidR="001D3DB1" w:rsidRPr="009611EF" w:rsidRDefault="001D3DB1" w:rsidP="001D7206">
            <w:pPr>
              <w:rPr>
                <w:rFonts w:ascii="Comic Sans MS" w:hAnsi="Comic Sans MS"/>
              </w:rPr>
            </w:pPr>
          </w:p>
          <w:p w14:paraId="0FDD0EA9" w14:textId="48C99A74" w:rsidR="00C569B3" w:rsidRPr="009D2D3A" w:rsidRDefault="009611EF" w:rsidP="00FD4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9D2D3A">
              <w:rPr>
                <w:rFonts w:ascii="Comic Sans MS" w:hAnsi="Comic Sans MS" w:cs="Segoe UI"/>
                <w:sz w:val="20"/>
              </w:rPr>
              <w:t xml:space="preserve">To </w:t>
            </w:r>
            <w:r w:rsidR="009D2D3A">
              <w:rPr>
                <w:rFonts w:ascii="Comic Sans MS" w:hAnsi="Comic Sans MS" w:cs="Segoe UI"/>
                <w:sz w:val="20"/>
              </w:rPr>
              <w:t xml:space="preserve">create a list. </w:t>
            </w:r>
          </w:p>
          <w:p w14:paraId="236D5A0D" w14:textId="35245FEB" w:rsidR="00C569B3" w:rsidRDefault="00C569B3" w:rsidP="003821B4">
            <w:pPr>
              <w:rPr>
                <w:rFonts w:ascii="Comic Sans MS" w:hAnsi="Comic Sans MS"/>
              </w:rPr>
            </w:pPr>
          </w:p>
          <w:p w14:paraId="60CA8AFC" w14:textId="33E6CFE7" w:rsidR="003821B4" w:rsidRPr="003821B4" w:rsidRDefault="003821B4" w:rsidP="003821B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>Creating interest</w:t>
            </w:r>
          </w:p>
        </w:tc>
        <w:tc>
          <w:tcPr>
            <w:tcW w:w="5975" w:type="dxa"/>
            <w:shd w:val="clear" w:color="auto" w:fill="FFF2CC" w:themeFill="accent4" w:themeFillTint="33"/>
          </w:tcPr>
          <w:p w14:paraId="3B14D42C" w14:textId="3926F64E" w:rsidR="009D2D3A" w:rsidRPr="009D2D3A" w:rsidRDefault="009D2D3A" w:rsidP="009D2D3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Segoe UI"/>
                <w:sz w:val="20"/>
              </w:rPr>
            </w:pPr>
            <w:r w:rsidRPr="009D2D3A">
              <w:rPr>
                <w:rFonts w:ascii="Comic Sans MS" w:hAnsi="Comic Sans MS" w:cs="Segoe UI"/>
                <w:sz w:val="20"/>
              </w:rPr>
              <w:t>Watch</w:t>
            </w:r>
            <w:r>
              <w:rPr>
                <w:rFonts w:ascii="Comic Sans MS" w:hAnsi="Comic Sans MS" w:cs="Segoe UI"/>
                <w:sz w:val="20"/>
              </w:rPr>
              <w:t xml:space="preserve"> </w:t>
            </w:r>
            <w:r w:rsidR="005D03EE">
              <w:rPr>
                <w:rFonts w:ascii="Comic Sans MS" w:hAnsi="Comic Sans MS" w:cs="Segoe UI"/>
                <w:sz w:val="20"/>
              </w:rPr>
              <w:t xml:space="preserve">the clip </w:t>
            </w:r>
            <w:hyperlink r:id="rId7" w:history="1">
              <w:r w:rsidRPr="00FA7114">
                <w:rPr>
                  <w:rStyle w:val="Hyperlink"/>
                  <w:rFonts w:ascii="Comic Sans MS" w:hAnsi="Comic Sans MS" w:cs="Segoe UI"/>
                </w:rPr>
                <w:t>https://www.youtube.com/watch?v=yuzXPzgBDvo</w:t>
              </w:r>
            </w:hyperlink>
          </w:p>
          <w:p w14:paraId="5E866064" w14:textId="3D8EE09B" w:rsidR="009D2D3A" w:rsidRPr="009D2D3A" w:rsidRDefault="009D2D3A" w:rsidP="009D2D3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Segoe UI"/>
                <w:sz w:val="20"/>
              </w:rPr>
            </w:pPr>
            <w:r w:rsidRPr="009D2D3A">
              <w:rPr>
                <w:rFonts w:ascii="Comic Sans MS" w:hAnsi="Comic Sans MS" w:cs="Segoe UI"/>
                <w:sz w:val="20"/>
              </w:rPr>
              <w:t>Provide short writing opportunities such as: lists of settings or animals; a timetable of a farmer’s day or ‘a day in the life</w:t>
            </w:r>
            <w:r>
              <w:rPr>
                <w:rFonts w:ascii="Comic Sans MS" w:hAnsi="Comic Sans MS" w:cs="Segoe UI"/>
                <w:sz w:val="20"/>
              </w:rPr>
              <w:t xml:space="preserve"> </w:t>
            </w:r>
            <w:r w:rsidRPr="009D2D3A">
              <w:rPr>
                <w:rFonts w:ascii="Comic Sans MS" w:hAnsi="Comic Sans MS" w:cs="Segoe UI"/>
                <w:sz w:val="20"/>
              </w:rPr>
              <w:t>of a farmer.’</w:t>
            </w:r>
          </w:p>
          <w:p w14:paraId="1ACC509D" w14:textId="7DED9400" w:rsidR="00E243CB" w:rsidRPr="009D2D3A" w:rsidRDefault="009D2D3A" w:rsidP="009D2D3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Segoe UI"/>
                <w:sz w:val="20"/>
              </w:rPr>
            </w:pPr>
            <w:r w:rsidRPr="009D2D3A">
              <w:rPr>
                <w:rFonts w:ascii="Comic Sans MS" w:hAnsi="Comic Sans MS" w:cs="Segoe UI"/>
                <w:sz w:val="20"/>
              </w:rPr>
              <w:t xml:space="preserve"> Look at a map or plan of a farm. Identify the different features and what each is used for. </w:t>
            </w:r>
          </w:p>
        </w:tc>
        <w:tc>
          <w:tcPr>
            <w:tcW w:w="3613" w:type="dxa"/>
            <w:shd w:val="clear" w:color="auto" w:fill="FFF2CC" w:themeFill="accent4" w:themeFillTint="33"/>
          </w:tcPr>
          <w:p w14:paraId="0EA09062" w14:textId="77777777" w:rsidR="008D241D" w:rsidRDefault="003218F7" w:rsidP="009D2D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>
              <w:rPr>
                <w:rFonts w:ascii="Comic Sans MS" w:hAnsi="Comic Sans MS" w:cs="Segoe UI"/>
                <w:sz w:val="20"/>
              </w:rPr>
              <w:t xml:space="preserve">Children to </w:t>
            </w:r>
            <w:r w:rsidR="009D2D3A">
              <w:rPr>
                <w:rFonts w:ascii="Comic Sans MS" w:hAnsi="Comic Sans MS" w:cs="Segoe UI"/>
                <w:sz w:val="20"/>
              </w:rPr>
              <w:t xml:space="preserve">watch the video clip and list the different animals and the different farm settings. </w:t>
            </w:r>
          </w:p>
          <w:p w14:paraId="1E8F0829" w14:textId="1E53C45B" w:rsidR="009D2D3A" w:rsidRPr="00D53053" w:rsidRDefault="009D2D3A" w:rsidP="009D2D3A">
            <w:pPr>
              <w:pStyle w:val="ListParagraph"/>
              <w:spacing w:after="0" w:line="240" w:lineRule="auto"/>
              <w:ind w:left="227"/>
              <w:rPr>
                <w:rFonts w:ascii="Comic Sans MS" w:hAnsi="Comic Sans MS" w:cs="Segoe UI"/>
                <w:sz w:val="20"/>
              </w:rPr>
            </w:pPr>
          </w:p>
        </w:tc>
        <w:tc>
          <w:tcPr>
            <w:tcW w:w="2849" w:type="dxa"/>
            <w:shd w:val="clear" w:color="auto" w:fill="FFF2CC" w:themeFill="accent4" w:themeFillTint="33"/>
          </w:tcPr>
          <w:p w14:paraId="30C0ADEE" w14:textId="19AEAD3F" w:rsidR="009D2D3A" w:rsidRPr="009D2D3A" w:rsidRDefault="003218F7" w:rsidP="009D2D3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Segoe UI"/>
                <w:sz w:val="20"/>
              </w:rPr>
            </w:pPr>
            <w:r w:rsidRPr="003218F7">
              <w:rPr>
                <w:rFonts w:ascii="Comic Sans MS" w:hAnsi="Comic Sans MS" w:cs="Segoe UI"/>
                <w:sz w:val="20"/>
              </w:rPr>
              <w:t>Children will be able to</w:t>
            </w:r>
            <w:r w:rsidR="00E54EF0">
              <w:rPr>
                <w:rFonts w:ascii="Comic Sans MS" w:hAnsi="Comic Sans MS" w:cs="Segoe UI"/>
                <w:sz w:val="20"/>
              </w:rPr>
              <w:t xml:space="preserve"> </w:t>
            </w:r>
            <w:r w:rsidR="009D2D3A" w:rsidRPr="009D2D3A">
              <w:rPr>
                <w:rFonts w:ascii="Comic Sans MS" w:hAnsi="Comic Sans MS" w:cs="Segoe UI"/>
                <w:sz w:val="20"/>
              </w:rPr>
              <w:t>recall and record</w:t>
            </w:r>
            <w:r w:rsidR="009D2D3A">
              <w:rPr>
                <w:rFonts w:ascii="Comic Sans MS" w:hAnsi="Comic Sans MS" w:cs="Segoe UI"/>
                <w:sz w:val="20"/>
              </w:rPr>
              <w:t xml:space="preserve"> </w:t>
            </w:r>
            <w:r w:rsidR="009D2D3A" w:rsidRPr="009D2D3A">
              <w:rPr>
                <w:rFonts w:ascii="Comic Sans MS" w:hAnsi="Comic Sans MS" w:cs="Segoe UI"/>
                <w:sz w:val="20"/>
              </w:rPr>
              <w:t>information from a presentation or visit.</w:t>
            </w:r>
          </w:p>
          <w:p w14:paraId="4FDC2448" w14:textId="438ED9A6" w:rsidR="00E243CB" w:rsidRPr="009D2D3A" w:rsidRDefault="009D2D3A" w:rsidP="009D2D3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Segoe UI"/>
                <w:sz w:val="20"/>
              </w:rPr>
            </w:pPr>
            <w:r w:rsidRPr="009D2D3A">
              <w:rPr>
                <w:rFonts w:ascii="Comic Sans MS" w:hAnsi="Comic Sans MS" w:cs="Segoe UI"/>
                <w:sz w:val="20"/>
              </w:rPr>
              <w:t>Children will be able to collect and record</w:t>
            </w:r>
            <w:r>
              <w:rPr>
                <w:rFonts w:ascii="Comic Sans MS" w:hAnsi="Comic Sans MS" w:cs="Segoe UI"/>
                <w:sz w:val="20"/>
              </w:rPr>
              <w:t xml:space="preserve"> </w:t>
            </w:r>
            <w:r w:rsidRPr="009D2D3A">
              <w:rPr>
                <w:rFonts w:ascii="Comic Sans MS" w:hAnsi="Comic Sans MS" w:cs="Segoe UI"/>
                <w:sz w:val="20"/>
              </w:rPr>
              <w:t>ideas in writing.</w:t>
            </w:r>
          </w:p>
        </w:tc>
      </w:tr>
      <w:tr w:rsidR="008D241D" w:rsidRPr="00774944" w14:paraId="40532A79" w14:textId="77777777" w:rsidTr="00C25BEF">
        <w:tc>
          <w:tcPr>
            <w:tcW w:w="2951" w:type="dxa"/>
            <w:shd w:val="clear" w:color="auto" w:fill="D9E2F3" w:themeFill="accent5" w:themeFillTint="33"/>
          </w:tcPr>
          <w:p w14:paraId="2FB948F6" w14:textId="5400A923" w:rsidR="00C8067C" w:rsidRPr="00C25BEF" w:rsidRDefault="00AF3DD1" w:rsidP="00FD4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9D2D3A">
              <w:rPr>
                <w:rFonts w:ascii="Comic Sans MS" w:hAnsi="Comic Sans MS"/>
                <w:sz w:val="20"/>
                <w:szCs w:val="20"/>
              </w:rPr>
              <w:t>To</w:t>
            </w:r>
            <w:r w:rsidR="00837DAD" w:rsidRPr="009D2D3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BEF">
              <w:rPr>
                <w:rFonts w:ascii="Comic Sans MS" w:hAnsi="Comic Sans MS"/>
                <w:sz w:val="20"/>
                <w:szCs w:val="20"/>
              </w:rPr>
              <w:t xml:space="preserve">write a setting description. </w:t>
            </w:r>
          </w:p>
          <w:p w14:paraId="4181F92A" w14:textId="77777777" w:rsidR="00C8067C" w:rsidRPr="00C8067C" w:rsidRDefault="00C8067C" w:rsidP="00C8067C">
            <w:pPr>
              <w:rPr>
                <w:rFonts w:ascii="Comic Sans MS" w:hAnsi="Comic Sans MS"/>
              </w:rPr>
            </w:pPr>
          </w:p>
          <w:p w14:paraId="7FA9FA34" w14:textId="77777777" w:rsidR="003821B4" w:rsidRDefault="003821B4" w:rsidP="001D720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>Reading- reading and responding</w:t>
            </w:r>
          </w:p>
          <w:p w14:paraId="48E126CB" w14:textId="77777777" w:rsidR="00C8067C" w:rsidRDefault="00C8067C" w:rsidP="001D720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E76765F" w14:textId="77777777" w:rsidR="00C8067C" w:rsidRDefault="00C8067C" w:rsidP="00C8067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4EB2C7C7" w14:textId="77777777" w:rsidR="00C8067C" w:rsidRDefault="00C8067C" w:rsidP="00C8067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778CFC97" w14:textId="71A7D567" w:rsidR="00C8067C" w:rsidRPr="00C8067C" w:rsidRDefault="00C8067C" w:rsidP="00C8067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C8067C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Over 2 days</w:t>
            </w:r>
          </w:p>
        </w:tc>
        <w:tc>
          <w:tcPr>
            <w:tcW w:w="5975" w:type="dxa"/>
            <w:shd w:val="clear" w:color="auto" w:fill="D9E2F3" w:themeFill="accent5" w:themeFillTint="33"/>
          </w:tcPr>
          <w:p w14:paraId="2B548A7D" w14:textId="48F4EE4D" w:rsidR="00E243CB" w:rsidRPr="009D2D3A" w:rsidRDefault="004627B7" w:rsidP="009D2D3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4627B7">
              <w:rPr>
                <w:rFonts w:ascii="Comic Sans MS" w:hAnsi="Comic Sans MS" w:cs="Segoe UI"/>
                <w:sz w:val="20"/>
                <w:szCs w:val="20"/>
              </w:rPr>
              <w:t xml:space="preserve">Warm up- </w:t>
            </w:r>
            <w:r w:rsidR="003218F7" w:rsidRPr="003218F7">
              <w:rPr>
                <w:rFonts w:ascii="Comic Sans MS" w:hAnsi="Comic Sans MS" w:cs="Segoe UI"/>
                <w:sz w:val="20"/>
                <w:szCs w:val="20"/>
              </w:rPr>
              <w:t xml:space="preserve">focus on </w:t>
            </w:r>
            <w:r w:rsidR="009D2D3A" w:rsidRPr="009D2D3A">
              <w:rPr>
                <w:rFonts w:ascii="Comic Sans MS" w:hAnsi="Comic Sans MS" w:cs="Segoe UI"/>
                <w:sz w:val="20"/>
                <w:szCs w:val="20"/>
              </w:rPr>
              <w:t>selecting, generating and effectively us</w:t>
            </w:r>
            <w:r w:rsidR="00C25BEF">
              <w:rPr>
                <w:rFonts w:ascii="Comic Sans MS" w:hAnsi="Comic Sans MS" w:cs="Segoe UI"/>
                <w:sz w:val="20"/>
                <w:szCs w:val="20"/>
              </w:rPr>
              <w:t>e</w:t>
            </w:r>
            <w:r w:rsidR="009D2D3A" w:rsidRPr="009D2D3A">
              <w:rPr>
                <w:rFonts w:ascii="Comic Sans MS" w:hAnsi="Comic Sans MS" w:cs="Segoe UI"/>
                <w:sz w:val="20"/>
                <w:szCs w:val="20"/>
              </w:rPr>
              <w:t xml:space="preserve"> adjectives.</w:t>
            </w:r>
          </w:p>
          <w:p w14:paraId="4F2850EB" w14:textId="77777777" w:rsidR="008A1CC3" w:rsidRPr="008A1CC3" w:rsidRDefault="008A1CC3" w:rsidP="008A1CC3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673B2DEC" w14:textId="77777777" w:rsidR="009D2D3A" w:rsidRPr="009D2D3A" w:rsidRDefault="009D2D3A" w:rsidP="009D2D3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D2D3A">
              <w:rPr>
                <w:rFonts w:ascii="Comic Sans MS" w:hAnsi="Comic Sans MS" w:cs="Segoe UI"/>
                <w:sz w:val="20"/>
                <w:szCs w:val="20"/>
              </w:rPr>
              <w:t>Through shared reading over several days, explore a quality text which is set on a farm.</w:t>
            </w:r>
          </w:p>
          <w:p w14:paraId="4621C68A" w14:textId="52C92516" w:rsidR="009D2D3A" w:rsidRPr="009D2D3A" w:rsidRDefault="009D2D3A" w:rsidP="009D2D3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D2D3A">
              <w:rPr>
                <w:rFonts w:ascii="Comic Sans MS" w:hAnsi="Comic Sans MS" w:cs="Segoe UI"/>
                <w:sz w:val="20"/>
                <w:szCs w:val="20"/>
              </w:rPr>
              <w:t xml:space="preserve"> Stop reading at key points in the text in order to make predictions using evidence and develop understanding through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9D2D3A">
              <w:rPr>
                <w:rFonts w:ascii="Comic Sans MS" w:hAnsi="Comic Sans MS" w:cs="Segoe UI"/>
                <w:sz w:val="20"/>
                <w:szCs w:val="20"/>
              </w:rPr>
              <w:t xml:space="preserve">questioning. Use the question hand and talk partners to aid this process. </w:t>
            </w:r>
          </w:p>
          <w:p w14:paraId="7C4EB40F" w14:textId="314A3B1D" w:rsidR="009D2D3A" w:rsidRDefault="009D2D3A" w:rsidP="009D2D3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D2D3A">
              <w:rPr>
                <w:rFonts w:ascii="Comic Sans MS" w:hAnsi="Comic Sans MS" w:cs="Segoe UI"/>
                <w:sz w:val="20"/>
                <w:szCs w:val="20"/>
              </w:rPr>
              <w:t>Identify, discuss and collect favourite words and phrases from the text(s) as they are encountered.</w:t>
            </w:r>
          </w:p>
          <w:p w14:paraId="682ABA2E" w14:textId="77777777" w:rsidR="009D2D3A" w:rsidRDefault="009D2D3A" w:rsidP="009D2D3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D2D3A">
              <w:rPr>
                <w:rFonts w:ascii="Comic Sans MS" w:hAnsi="Comic Sans MS" w:cs="Segoe UI"/>
                <w:sz w:val="20"/>
                <w:szCs w:val="20"/>
              </w:rPr>
              <w:t>Use a variety of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9D2D3A">
              <w:rPr>
                <w:rFonts w:ascii="Comic Sans MS" w:hAnsi="Comic Sans MS" w:cs="Segoe UI"/>
                <w:sz w:val="20"/>
                <w:szCs w:val="20"/>
              </w:rPr>
              <w:t xml:space="preserve">vocabulary strategies to explore and embed the meanings of new words </w:t>
            </w:r>
            <w:proofErr w:type="gramStart"/>
            <w:r w:rsidRPr="009D2D3A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Pr="009D2D3A">
              <w:rPr>
                <w:rFonts w:ascii="Comic Sans MS" w:hAnsi="Comic Sans MS" w:cs="Segoe UI"/>
                <w:sz w:val="20"/>
                <w:szCs w:val="20"/>
              </w:rPr>
              <w:t xml:space="preserve"> semantic mapping, word rap</w:t>
            </w:r>
          </w:p>
          <w:p w14:paraId="1F54C37C" w14:textId="408B73E6" w:rsidR="009D2D3A" w:rsidRPr="009D2D3A" w:rsidRDefault="00F5594D" w:rsidP="009D2D3A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hyperlink r:id="rId8" w:history="1">
              <w:r w:rsidR="009D2D3A" w:rsidRPr="00807820">
                <w:rPr>
                  <w:rStyle w:val="Hyperlink"/>
                  <w:rFonts w:ascii="Comic Sans MS" w:hAnsi="Comic Sans MS" w:cs="Segoe UI"/>
                  <w:szCs w:val="20"/>
                </w:rPr>
                <w:t>https://www.youtube.com/watch?v=428l9PIED_I</w:t>
              </w:r>
            </w:hyperlink>
          </w:p>
          <w:p w14:paraId="4555A612" w14:textId="77777777" w:rsidR="00AF3DD1" w:rsidRDefault="00C25BEF" w:rsidP="00C25BE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25BEF">
              <w:rPr>
                <w:rFonts w:ascii="Comic Sans MS" w:hAnsi="Comic Sans MS" w:cs="Segoe UI"/>
                <w:sz w:val="20"/>
                <w:szCs w:val="20"/>
              </w:rPr>
              <w:lastRenderedPageBreak/>
              <w:t>Throughout the reading phase, use the reading domain prompts available from the Lancashire website to ask questions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C25BEF">
              <w:rPr>
                <w:rFonts w:ascii="Comic Sans MS" w:hAnsi="Comic Sans MS" w:cs="Segoe UI"/>
                <w:sz w:val="20"/>
                <w:szCs w:val="20"/>
              </w:rPr>
              <w:t xml:space="preserve">related to </w:t>
            </w:r>
            <w:proofErr w:type="spellStart"/>
            <w:r w:rsidRPr="00C25BEF">
              <w:rPr>
                <w:rFonts w:ascii="Comic Sans MS" w:hAnsi="Comic Sans MS" w:cs="Segoe UI"/>
                <w:sz w:val="20"/>
                <w:szCs w:val="20"/>
              </w:rPr>
              <w:t>i</w:t>
            </w:r>
            <w:proofErr w:type="spellEnd"/>
            <w:r w:rsidRPr="00C25BEF">
              <w:rPr>
                <w:rFonts w:ascii="Comic Sans MS" w:hAnsi="Comic Sans MS" w:cs="Segoe UI"/>
                <w:sz w:val="20"/>
                <w:szCs w:val="20"/>
              </w:rPr>
              <w:t xml:space="preserve">) vocabulary and ii) retrieval of information. </w:t>
            </w:r>
            <w:proofErr w:type="gramStart"/>
            <w:r w:rsidRPr="00C25BEF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Pr="00C25BEF">
              <w:rPr>
                <w:rFonts w:ascii="Comic Sans MS" w:hAnsi="Comic Sans MS" w:cs="Segoe UI"/>
                <w:sz w:val="20"/>
                <w:szCs w:val="20"/>
              </w:rPr>
              <w:t xml:space="preserve"> What does the word usually mean in this sentence? </w:t>
            </w:r>
          </w:p>
          <w:p w14:paraId="5ABE7B3A" w14:textId="77777777" w:rsidR="00C25BEF" w:rsidRPr="00C25BEF" w:rsidRDefault="00C25BEF" w:rsidP="00C25BEF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C25BEF">
              <w:rPr>
                <w:rFonts w:ascii="Comic Sans MS" w:hAnsi="Comic Sans MS" w:cs="Segoe UI"/>
                <w:sz w:val="20"/>
                <w:szCs w:val="20"/>
              </w:rPr>
              <w:t>http://www.lancsngfl.ac.uk/curriculum/english/index.php?category_id=445&amp;s=5b1e3d544de624ebc87b14b712</w:t>
            </w:r>
          </w:p>
          <w:p w14:paraId="588A46A5" w14:textId="77777777" w:rsidR="00C25BEF" w:rsidRPr="00C25BEF" w:rsidRDefault="00C25BEF" w:rsidP="00C25BEF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C25BEF">
              <w:rPr>
                <w:rFonts w:ascii="Comic Sans MS" w:hAnsi="Comic Sans MS" w:cs="Segoe UI"/>
                <w:sz w:val="20"/>
                <w:szCs w:val="20"/>
              </w:rPr>
              <w:t>b8fe86)</w:t>
            </w:r>
          </w:p>
          <w:p w14:paraId="44F638D5" w14:textId="63B65B3A" w:rsidR="00C25BEF" w:rsidRPr="00C8067C" w:rsidRDefault="00C25BEF" w:rsidP="00C25BEF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3613" w:type="dxa"/>
            <w:shd w:val="clear" w:color="auto" w:fill="D9E2F3" w:themeFill="accent5" w:themeFillTint="33"/>
          </w:tcPr>
          <w:p w14:paraId="386F8FFA" w14:textId="77777777" w:rsidR="003218F7" w:rsidRDefault="004B43D8" w:rsidP="00C25B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Children to </w:t>
            </w:r>
            <w:r w:rsidR="00C25BEF">
              <w:rPr>
                <w:rFonts w:ascii="Comic Sans MS" w:hAnsi="Comic Sans MS"/>
                <w:sz w:val="20"/>
                <w:szCs w:val="20"/>
              </w:rPr>
              <w:t xml:space="preserve">listen to the story- go through over the next few English sessions. </w:t>
            </w:r>
          </w:p>
          <w:p w14:paraId="68EA4FA5" w14:textId="6C1F4B83" w:rsidR="00C25BEF" w:rsidRDefault="00C25BEF" w:rsidP="00C25B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to make predictions during the reading phase.</w:t>
            </w:r>
          </w:p>
          <w:p w14:paraId="507BA924" w14:textId="77777777" w:rsidR="00C25BEF" w:rsidRDefault="00C25BEF" w:rsidP="00C25B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to discuss vocabulary- favourite words/phrases or any new words.</w:t>
            </w:r>
          </w:p>
          <w:p w14:paraId="20C914D4" w14:textId="77777777" w:rsidR="00C25BEF" w:rsidRDefault="00C25BEF" w:rsidP="00C25B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to discuss strategies to explore the meaning of new words. </w:t>
            </w:r>
          </w:p>
          <w:p w14:paraId="39928D06" w14:textId="6E015DC4" w:rsidR="001D6805" w:rsidRPr="00C25BEF" w:rsidRDefault="001D6805" w:rsidP="00C25B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to write a setting </w:t>
            </w:r>
            <w:r w:rsidR="00A7065E">
              <w:rPr>
                <w:rFonts w:ascii="Comic Sans MS" w:hAnsi="Comic Sans MS"/>
                <w:sz w:val="20"/>
                <w:szCs w:val="20"/>
              </w:rPr>
              <w:t>description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849" w:type="dxa"/>
            <w:shd w:val="clear" w:color="auto" w:fill="D9E2F3" w:themeFill="accent5" w:themeFillTint="33"/>
          </w:tcPr>
          <w:p w14:paraId="5D23085A" w14:textId="6B061FB8" w:rsidR="00C25BEF" w:rsidRPr="00C25BEF" w:rsidRDefault="003218F7" w:rsidP="00C25BE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be able to</w:t>
            </w:r>
            <w:r w:rsidRPr="003218F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BEF" w:rsidRPr="00C25BEF">
              <w:rPr>
                <w:rFonts w:ascii="Comic Sans MS" w:hAnsi="Comic Sans MS"/>
                <w:sz w:val="20"/>
                <w:szCs w:val="20"/>
              </w:rPr>
              <w:t>select, generate and</w:t>
            </w:r>
          </w:p>
          <w:p w14:paraId="240452EB" w14:textId="1A88BADE" w:rsidR="00C25BEF" w:rsidRPr="00C25BEF" w:rsidRDefault="00C25BEF" w:rsidP="00C25BEF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C25BEF">
              <w:rPr>
                <w:rFonts w:ascii="Comic Sans MS" w:hAnsi="Comic Sans MS"/>
                <w:sz w:val="20"/>
                <w:szCs w:val="20"/>
              </w:rPr>
              <w:t>effectively us</w:t>
            </w:r>
            <w:r>
              <w:rPr>
                <w:rFonts w:ascii="Comic Sans MS" w:hAnsi="Comic Sans MS"/>
                <w:sz w:val="20"/>
                <w:szCs w:val="20"/>
              </w:rPr>
              <w:t xml:space="preserve">e </w:t>
            </w:r>
            <w:r w:rsidRPr="00C25BEF">
              <w:rPr>
                <w:rFonts w:ascii="Comic Sans MS" w:hAnsi="Comic Sans MS"/>
                <w:sz w:val="20"/>
                <w:szCs w:val="20"/>
              </w:rPr>
              <w:t>adjectives.</w:t>
            </w:r>
          </w:p>
          <w:p w14:paraId="3F5C4DB3" w14:textId="2A99446A" w:rsidR="00C25BEF" w:rsidRPr="00C25BEF" w:rsidRDefault="00C25BEF" w:rsidP="00C25BE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C25BEF">
              <w:rPr>
                <w:rFonts w:ascii="Comic Sans MS" w:hAnsi="Comic Sans MS"/>
                <w:sz w:val="20"/>
                <w:szCs w:val="20"/>
              </w:rPr>
              <w:t>Children will be able to read frequentl</w:t>
            </w:r>
            <w:r>
              <w:rPr>
                <w:rFonts w:ascii="Comic Sans MS" w:hAnsi="Comic Sans MS"/>
                <w:sz w:val="20"/>
                <w:szCs w:val="20"/>
              </w:rPr>
              <w:t xml:space="preserve">y </w:t>
            </w:r>
            <w:r w:rsidRPr="00C25BEF">
              <w:rPr>
                <w:rFonts w:ascii="Comic Sans MS" w:hAnsi="Comic Sans MS"/>
                <w:sz w:val="20"/>
                <w:szCs w:val="20"/>
              </w:rPr>
              <w:t>encountered words quickly and accurately</w:t>
            </w:r>
          </w:p>
          <w:p w14:paraId="531DB36D" w14:textId="77777777" w:rsidR="00C25BEF" w:rsidRPr="00C25BEF" w:rsidRDefault="00C25BEF" w:rsidP="00C25BEF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C25BEF">
              <w:rPr>
                <w:rFonts w:ascii="Comic Sans MS" w:hAnsi="Comic Sans MS"/>
                <w:sz w:val="20"/>
                <w:szCs w:val="20"/>
              </w:rPr>
              <w:t>without overt sounding and blending, whilst</w:t>
            </w:r>
          </w:p>
          <w:p w14:paraId="35794FEA" w14:textId="77777777" w:rsidR="00C25BEF" w:rsidRPr="00C25BEF" w:rsidRDefault="00C25BEF" w:rsidP="00C25BEF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C25BEF">
              <w:rPr>
                <w:rFonts w:ascii="Comic Sans MS" w:hAnsi="Comic Sans MS"/>
                <w:sz w:val="20"/>
                <w:szCs w:val="20"/>
              </w:rPr>
              <w:t>applying their phonic skills to decode</w:t>
            </w:r>
          </w:p>
          <w:p w14:paraId="09FB8C64" w14:textId="77777777" w:rsidR="00C25BEF" w:rsidRPr="00C25BEF" w:rsidRDefault="00C25BEF" w:rsidP="00C25BEF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C25BEF">
              <w:rPr>
                <w:rFonts w:ascii="Comic Sans MS" w:hAnsi="Comic Sans MS"/>
                <w:sz w:val="20"/>
                <w:szCs w:val="20"/>
              </w:rPr>
              <w:t>unfamiliar words.</w:t>
            </w:r>
          </w:p>
          <w:p w14:paraId="12459DA4" w14:textId="0ADADC17" w:rsidR="00C25BEF" w:rsidRPr="00C25BEF" w:rsidRDefault="00C25BEF" w:rsidP="00C25BE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C25BEF">
              <w:rPr>
                <w:rFonts w:ascii="Comic Sans MS" w:hAnsi="Comic Sans MS"/>
                <w:sz w:val="20"/>
                <w:szCs w:val="20"/>
              </w:rPr>
              <w:t>Children will be able to read words containing</w:t>
            </w:r>
          </w:p>
          <w:p w14:paraId="13BD50BB" w14:textId="77777777" w:rsidR="00C25BEF" w:rsidRPr="00C25BEF" w:rsidRDefault="00C25BEF" w:rsidP="00C25BEF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C25BEF">
              <w:rPr>
                <w:rFonts w:ascii="Comic Sans MS" w:hAnsi="Comic Sans MS"/>
                <w:sz w:val="20"/>
                <w:szCs w:val="20"/>
              </w:rPr>
              <w:lastRenderedPageBreak/>
              <w:t>common suffixes.</w:t>
            </w:r>
          </w:p>
          <w:p w14:paraId="60CED998" w14:textId="138E8CC5" w:rsidR="00C25BEF" w:rsidRPr="00C25BEF" w:rsidRDefault="00C25BEF" w:rsidP="00C25BE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C25BEF">
              <w:rPr>
                <w:rFonts w:ascii="Comic Sans MS" w:hAnsi="Comic Sans MS"/>
                <w:sz w:val="20"/>
                <w:szCs w:val="20"/>
              </w:rPr>
              <w:t>Children will be able to discuss and explore</w:t>
            </w:r>
          </w:p>
          <w:p w14:paraId="7A7E76E1" w14:textId="77777777" w:rsidR="00C25BEF" w:rsidRPr="00C25BEF" w:rsidRDefault="00C25BEF" w:rsidP="00C25BEF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C25BEF">
              <w:rPr>
                <w:rFonts w:ascii="Comic Sans MS" w:hAnsi="Comic Sans MS"/>
                <w:sz w:val="20"/>
                <w:szCs w:val="20"/>
              </w:rPr>
              <w:t>new vocabulary.</w:t>
            </w:r>
          </w:p>
          <w:p w14:paraId="60A38DB2" w14:textId="5EBB1E68" w:rsidR="00C25BEF" w:rsidRPr="00C25BEF" w:rsidRDefault="00C25BEF" w:rsidP="00C25BE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C25BEF">
              <w:rPr>
                <w:rFonts w:ascii="Comic Sans MS" w:hAnsi="Comic Sans MS"/>
                <w:sz w:val="20"/>
                <w:szCs w:val="20"/>
              </w:rPr>
              <w:t xml:space="preserve"> Children will be able to compose questions</w:t>
            </w:r>
          </w:p>
          <w:p w14:paraId="7D7FDE85" w14:textId="77777777" w:rsidR="00C25BEF" w:rsidRPr="00C25BEF" w:rsidRDefault="00C25BEF" w:rsidP="00C25BEF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C25BEF">
              <w:rPr>
                <w:rFonts w:ascii="Comic Sans MS" w:hAnsi="Comic Sans MS"/>
                <w:sz w:val="20"/>
                <w:szCs w:val="20"/>
              </w:rPr>
              <w:t>orally and in writing.</w:t>
            </w:r>
          </w:p>
          <w:p w14:paraId="67443FDF" w14:textId="77777777" w:rsidR="00AF3DD1" w:rsidRPr="00C25BEF" w:rsidRDefault="00AF3DD1" w:rsidP="00C25BE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bookmarkEnd w:id="0"/>
      <w:tr w:rsidR="008D241D" w:rsidRPr="00774944" w14:paraId="2551CAAA" w14:textId="77777777" w:rsidTr="00C25BEF">
        <w:tc>
          <w:tcPr>
            <w:tcW w:w="2951" w:type="dxa"/>
            <w:shd w:val="clear" w:color="auto" w:fill="D9E2F3" w:themeFill="accent5" w:themeFillTint="33"/>
          </w:tcPr>
          <w:p w14:paraId="4D50777A" w14:textId="58E7936E" w:rsidR="00CE4ADB" w:rsidRDefault="004A5D4D" w:rsidP="00C25B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43CB">
              <w:rPr>
                <w:rFonts w:ascii="Comic Sans MS" w:hAnsi="Comic Sans MS"/>
                <w:sz w:val="20"/>
                <w:szCs w:val="20"/>
              </w:rPr>
              <w:lastRenderedPageBreak/>
              <w:t xml:space="preserve">To </w:t>
            </w:r>
            <w:r w:rsidR="00807820">
              <w:rPr>
                <w:rFonts w:ascii="Comic Sans MS" w:hAnsi="Comic Sans MS"/>
                <w:sz w:val="20"/>
                <w:szCs w:val="20"/>
              </w:rPr>
              <w:t xml:space="preserve">identify statements, questions, commands and exclamations. </w:t>
            </w:r>
          </w:p>
          <w:p w14:paraId="78B353D2" w14:textId="77777777" w:rsidR="00CE4ADB" w:rsidRPr="00CE4ADB" w:rsidRDefault="00CE4ADB" w:rsidP="00CE4AD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D8A1DB9" w14:textId="77777777" w:rsidR="003821B4" w:rsidRDefault="003821B4" w:rsidP="003218F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218F7">
              <w:rPr>
                <w:rFonts w:ascii="Comic Sans MS" w:hAnsi="Comic Sans MS"/>
                <w:b/>
                <w:bCs/>
                <w:sz w:val="20"/>
                <w:szCs w:val="20"/>
              </w:rPr>
              <w:t>Reading- reading and responding</w:t>
            </w:r>
          </w:p>
          <w:p w14:paraId="37DCE809" w14:textId="77777777" w:rsidR="00CE4ADB" w:rsidRDefault="00CE4ADB" w:rsidP="003218F7">
            <w:pPr>
              <w:rPr>
                <w:rFonts w:ascii="Comic Sans MS" w:hAnsi="Comic Sans MS"/>
              </w:rPr>
            </w:pPr>
          </w:p>
          <w:p w14:paraId="160178CC" w14:textId="77777777" w:rsidR="00CE4ADB" w:rsidRDefault="00CE4ADB" w:rsidP="003218F7">
            <w:pPr>
              <w:rPr>
                <w:rFonts w:ascii="Comic Sans MS" w:hAnsi="Comic Sans MS"/>
              </w:rPr>
            </w:pPr>
          </w:p>
          <w:p w14:paraId="4CD14336" w14:textId="470FCF9B" w:rsidR="00CE4ADB" w:rsidRPr="00CE4ADB" w:rsidRDefault="00CE4ADB" w:rsidP="00CE4AD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975" w:type="dxa"/>
            <w:shd w:val="clear" w:color="auto" w:fill="D9E2F3" w:themeFill="accent5" w:themeFillTint="33"/>
          </w:tcPr>
          <w:p w14:paraId="7AEF3F91" w14:textId="1A61DD6A" w:rsidR="009707ED" w:rsidRDefault="00A13AAB" w:rsidP="001D720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8067C">
              <w:rPr>
                <w:rFonts w:ascii="Comic Sans MS" w:hAnsi="Comic Sans MS" w:cs="Segoe UI"/>
                <w:sz w:val="20"/>
                <w:szCs w:val="20"/>
              </w:rPr>
              <w:t xml:space="preserve">Warm up- </w:t>
            </w:r>
            <w:r w:rsidR="003218F7" w:rsidRPr="00C8067C">
              <w:rPr>
                <w:rFonts w:ascii="Comic Sans MS" w:hAnsi="Comic Sans MS" w:cs="Segoe UI"/>
                <w:sz w:val="20"/>
                <w:szCs w:val="20"/>
              </w:rPr>
              <w:t>focus on</w:t>
            </w:r>
            <w:r w:rsidR="00C8067C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C25BEF" w:rsidRPr="00C25BEF">
              <w:rPr>
                <w:rFonts w:ascii="Comic Sans MS" w:hAnsi="Comic Sans MS" w:cs="Segoe UI"/>
                <w:sz w:val="20"/>
                <w:szCs w:val="20"/>
              </w:rPr>
              <w:t>selecting, generating and effectively use adjectives.</w:t>
            </w:r>
          </w:p>
          <w:p w14:paraId="3063855B" w14:textId="77777777" w:rsidR="00C8067C" w:rsidRDefault="00C8067C" w:rsidP="00C8067C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  <w:p w14:paraId="73E780DE" w14:textId="5FB27C4C" w:rsidR="00807820" w:rsidRPr="00807820" w:rsidRDefault="00807820" w:rsidP="0080782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Read more of the text.</w:t>
            </w:r>
          </w:p>
          <w:p w14:paraId="08D601F8" w14:textId="671FEF0B" w:rsidR="00CE4ADB" w:rsidRPr="00CE4ADB" w:rsidRDefault="00C25BEF" w:rsidP="00C25BE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25BEF">
              <w:rPr>
                <w:rFonts w:ascii="Comic Sans MS" w:hAnsi="Comic Sans MS" w:cs="Segoe UI"/>
                <w:sz w:val="20"/>
                <w:szCs w:val="20"/>
              </w:rPr>
              <w:t>Identify sentences in different forms: statement, question, command and exclamation. Focus on one or two from this list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C25BEF">
              <w:rPr>
                <w:rFonts w:ascii="Comic Sans MS" w:hAnsi="Comic Sans MS" w:cs="Segoe UI"/>
                <w:sz w:val="20"/>
                <w:szCs w:val="20"/>
              </w:rPr>
              <w:t>depending on the children’s understanding. At suitable points in the text, model the formation of a statement,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C25BEF">
              <w:rPr>
                <w:rFonts w:ascii="Comic Sans MS" w:hAnsi="Comic Sans MS" w:cs="Segoe UI"/>
                <w:sz w:val="20"/>
                <w:szCs w:val="20"/>
              </w:rPr>
              <w:t>question, command and/or exclamation in response to what you have read before inviting the children to compose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C25BEF">
              <w:rPr>
                <w:rFonts w:ascii="Comic Sans MS" w:hAnsi="Comic Sans MS" w:cs="Segoe UI"/>
                <w:sz w:val="20"/>
                <w:szCs w:val="20"/>
              </w:rPr>
              <w:t xml:space="preserve">their own. </w:t>
            </w:r>
          </w:p>
        </w:tc>
        <w:tc>
          <w:tcPr>
            <w:tcW w:w="3613" w:type="dxa"/>
            <w:shd w:val="clear" w:color="auto" w:fill="D9E2F3" w:themeFill="accent5" w:themeFillTint="33"/>
          </w:tcPr>
          <w:p w14:paraId="0987800B" w14:textId="7A2E6BE6" w:rsidR="00C25BEF" w:rsidRPr="00770998" w:rsidRDefault="00770998" w:rsidP="00C25BEF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770998">
              <w:rPr>
                <w:rFonts w:ascii="Comic Sans MS" w:hAnsi="Comic Sans MS"/>
                <w:sz w:val="20"/>
                <w:szCs w:val="20"/>
              </w:rPr>
              <w:t xml:space="preserve">Children to </w:t>
            </w:r>
            <w:r w:rsidR="00807820">
              <w:rPr>
                <w:rFonts w:ascii="Comic Sans MS" w:hAnsi="Comic Sans MS"/>
                <w:sz w:val="20"/>
                <w:szCs w:val="20"/>
              </w:rPr>
              <w:t>use the above to support reading the story.</w:t>
            </w:r>
          </w:p>
          <w:p w14:paraId="04AEE577" w14:textId="5CDFBDB4" w:rsidR="00CE4ADB" w:rsidRPr="00770998" w:rsidRDefault="00807820" w:rsidP="00CE4AD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Children to </w:t>
            </w:r>
            <w:r w:rsidRPr="00807820">
              <w:rPr>
                <w:rFonts w:ascii="Comic Sans MS" w:hAnsi="Comic Sans MS" w:cs="Segoe UI"/>
                <w:sz w:val="20"/>
                <w:szCs w:val="20"/>
              </w:rPr>
              <w:t>identify statements, questions, commands and exclamations.</w:t>
            </w:r>
          </w:p>
        </w:tc>
        <w:tc>
          <w:tcPr>
            <w:tcW w:w="2849" w:type="dxa"/>
            <w:shd w:val="clear" w:color="auto" w:fill="D9E2F3" w:themeFill="accent5" w:themeFillTint="33"/>
          </w:tcPr>
          <w:p w14:paraId="05060B4C" w14:textId="77777777" w:rsidR="00C25BEF" w:rsidRPr="00C25BEF" w:rsidRDefault="00960ED5" w:rsidP="00C25BE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960ED5">
              <w:rPr>
                <w:rFonts w:ascii="Comic Sans MS" w:hAnsi="Comic Sans MS"/>
                <w:sz w:val="20"/>
                <w:szCs w:val="20"/>
              </w:rPr>
              <w:t>Children will be able to</w:t>
            </w:r>
            <w:r w:rsidR="00CE4AD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BEF" w:rsidRPr="00C25BEF">
              <w:rPr>
                <w:rFonts w:ascii="Comic Sans MS" w:hAnsi="Comic Sans MS"/>
                <w:sz w:val="20"/>
                <w:szCs w:val="20"/>
              </w:rPr>
              <w:t>select, generate and</w:t>
            </w:r>
          </w:p>
          <w:p w14:paraId="53EC05D3" w14:textId="77777777" w:rsidR="00C25BEF" w:rsidRPr="00C25BEF" w:rsidRDefault="00C25BEF" w:rsidP="00C25BEF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C25BEF">
              <w:rPr>
                <w:rFonts w:ascii="Comic Sans MS" w:hAnsi="Comic Sans MS"/>
                <w:sz w:val="20"/>
                <w:szCs w:val="20"/>
              </w:rPr>
              <w:t>effectively use adjectives.</w:t>
            </w:r>
          </w:p>
          <w:p w14:paraId="2B1C9406" w14:textId="77777777" w:rsidR="00807820" w:rsidRPr="00807820" w:rsidRDefault="00807820" w:rsidP="0080782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807820">
              <w:rPr>
                <w:rFonts w:ascii="Comic Sans MS" w:hAnsi="Comic Sans MS"/>
                <w:sz w:val="20"/>
                <w:szCs w:val="20"/>
              </w:rPr>
              <w:t>Children will be able to compose questions</w:t>
            </w:r>
          </w:p>
          <w:p w14:paraId="0267770F" w14:textId="77777777" w:rsidR="00807820" w:rsidRPr="00807820" w:rsidRDefault="00807820" w:rsidP="00807820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807820">
              <w:rPr>
                <w:rFonts w:ascii="Comic Sans MS" w:hAnsi="Comic Sans MS"/>
                <w:sz w:val="20"/>
                <w:szCs w:val="20"/>
              </w:rPr>
              <w:t>orally and in writing.</w:t>
            </w:r>
          </w:p>
          <w:p w14:paraId="564F3BDC" w14:textId="5D4A5043" w:rsidR="00807820" w:rsidRPr="00807820" w:rsidRDefault="00807820" w:rsidP="0080782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807820">
              <w:rPr>
                <w:rFonts w:ascii="Comic Sans MS" w:hAnsi="Comic Sans MS"/>
                <w:sz w:val="20"/>
                <w:szCs w:val="20"/>
              </w:rPr>
              <w:t>Children will be able to identify statements,</w:t>
            </w:r>
          </w:p>
          <w:p w14:paraId="38B856B8" w14:textId="77777777" w:rsidR="00807820" w:rsidRPr="00807820" w:rsidRDefault="00807820" w:rsidP="0080782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807820">
              <w:rPr>
                <w:rFonts w:ascii="Comic Sans MS" w:hAnsi="Comic Sans MS"/>
                <w:sz w:val="20"/>
                <w:szCs w:val="20"/>
              </w:rPr>
              <w:t>questions, commands and exclamations and,</w:t>
            </w:r>
          </w:p>
          <w:p w14:paraId="055B9438" w14:textId="3A7DC197" w:rsidR="001D3DB1" w:rsidRPr="00807820" w:rsidRDefault="00807820" w:rsidP="009D7828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807820">
              <w:rPr>
                <w:rFonts w:ascii="Comic Sans MS" w:hAnsi="Comic Sans MS"/>
                <w:sz w:val="20"/>
                <w:szCs w:val="20"/>
              </w:rPr>
              <w:t xml:space="preserve">following modelling, </w:t>
            </w:r>
            <w:r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Pr="00807820">
              <w:rPr>
                <w:rFonts w:ascii="Comic Sans MS" w:hAnsi="Comic Sans MS"/>
                <w:sz w:val="20"/>
                <w:szCs w:val="20"/>
              </w:rPr>
              <w:t>compose their own</w:t>
            </w:r>
            <w:r w:rsidR="009D7828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</w:tr>
      <w:tr w:rsidR="008D241D" w:rsidRPr="00774944" w14:paraId="4BB4110C" w14:textId="77777777" w:rsidTr="00C25BEF">
        <w:tc>
          <w:tcPr>
            <w:tcW w:w="2951" w:type="dxa"/>
            <w:shd w:val="clear" w:color="auto" w:fill="D9E2F3" w:themeFill="accent5" w:themeFillTint="33"/>
          </w:tcPr>
          <w:p w14:paraId="12FD3FC7" w14:textId="08752E83" w:rsidR="00960ED5" w:rsidRDefault="00E6138B" w:rsidP="001D72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9707ED">
              <w:rPr>
                <w:rFonts w:ascii="Comic Sans MS" w:hAnsi="Comic Sans MS"/>
                <w:sz w:val="20"/>
                <w:szCs w:val="20"/>
              </w:rPr>
              <w:t>To</w:t>
            </w:r>
            <w:r w:rsidR="00253FCC" w:rsidRPr="009707E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C00CE">
              <w:rPr>
                <w:rFonts w:ascii="Comic Sans MS" w:hAnsi="Comic Sans MS"/>
                <w:sz w:val="20"/>
                <w:szCs w:val="20"/>
              </w:rPr>
              <w:t xml:space="preserve">explore characters. </w:t>
            </w:r>
          </w:p>
          <w:p w14:paraId="34119C94" w14:textId="77777777" w:rsidR="006969E6" w:rsidRPr="006969E6" w:rsidRDefault="006969E6" w:rsidP="006969E6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14:paraId="61EA1BE6" w14:textId="77777777" w:rsidR="001D3DB1" w:rsidRDefault="003821B4" w:rsidP="001D720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>Reading- reading and responding</w:t>
            </w:r>
          </w:p>
          <w:p w14:paraId="5CDFB68F" w14:textId="77777777" w:rsidR="00807820" w:rsidRDefault="00807820" w:rsidP="001D720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91575CC" w14:textId="05D24590" w:rsidR="00807820" w:rsidRPr="00774944" w:rsidRDefault="00807820" w:rsidP="001D72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Over 2 days?</w:t>
            </w:r>
          </w:p>
        </w:tc>
        <w:tc>
          <w:tcPr>
            <w:tcW w:w="5975" w:type="dxa"/>
            <w:shd w:val="clear" w:color="auto" w:fill="D9E2F3" w:themeFill="accent5" w:themeFillTint="33"/>
          </w:tcPr>
          <w:p w14:paraId="1C88F597" w14:textId="60C4643B" w:rsidR="00770998" w:rsidRDefault="00770998" w:rsidP="007D2C3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E2CF2">
              <w:rPr>
                <w:rFonts w:ascii="Comic Sans MS" w:hAnsi="Comic Sans MS" w:cs="Segoe UI"/>
                <w:sz w:val="20"/>
                <w:szCs w:val="20"/>
              </w:rPr>
              <w:t xml:space="preserve">Warm up- </w:t>
            </w:r>
            <w:r w:rsidR="009707ED" w:rsidRPr="009707ED">
              <w:rPr>
                <w:rFonts w:ascii="Comic Sans MS" w:hAnsi="Comic Sans MS" w:cs="Segoe UI"/>
                <w:sz w:val="20"/>
                <w:szCs w:val="20"/>
              </w:rPr>
              <w:t xml:space="preserve">focus on </w:t>
            </w:r>
            <w:r w:rsidR="00807820" w:rsidRPr="00807820">
              <w:rPr>
                <w:rFonts w:ascii="Comic Sans MS" w:hAnsi="Comic Sans MS" w:cs="Segoe UI"/>
                <w:sz w:val="20"/>
                <w:szCs w:val="20"/>
              </w:rPr>
              <w:t>selecting, generating and effectively use adjectives.</w:t>
            </w:r>
          </w:p>
          <w:p w14:paraId="1F45935C" w14:textId="77777777" w:rsidR="007D2C31" w:rsidRPr="001E2CF2" w:rsidRDefault="007D2C31" w:rsidP="007D2C31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  <w:p w14:paraId="0876D39C" w14:textId="36A101CC" w:rsidR="00807820" w:rsidRPr="00807820" w:rsidRDefault="00807820" w:rsidP="00807820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807820">
              <w:rPr>
                <w:rFonts w:ascii="Comic Sans MS" w:hAnsi="Comic Sans MS"/>
                <w:sz w:val="20"/>
                <w:szCs w:val="20"/>
              </w:rPr>
              <w:t>Explore characters, making inferences about their behaviour, thoughts and feelings at suitable points in the story. Use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07820">
              <w:rPr>
                <w:rFonts w:ascii="Comic Sans MS" w:hAnsi="Comic Sans MS"/>
                <w:sz w:val="20"/>
                <w:szCs w:val="20"/>
              </w:rPr>
              <w:t xml:space="preserve">techniques such as the magic mirror (children draw an imaginary mirror to ‘step through into the story’), </w:t>
            </w:r>
            <w:r w:rsidRPr="00807820">
              <w:rPr>
                <w:rFonts w:ascii="Comic Sans MS" w:hAnsi="Comic Sans MS"/>
                <w:sz w:val="20"/>
                <w:szCs w:val="20"/>
              </w:rPr>
              <w:lastRenderedPageBreak/>
              <w:t>magic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07820">
              <w:rPr>
                <w:rFonts w:ascii="Comic Sans MS" w:hAnsi="Comic Sans MS"/>
                <w:sz w:val="20"/>
                <w:szCs w:val="20"/>
              </w:rPr>
              <w:t>microphone (children interview characters in role), role-play, improvisation, thought tunnel (a character from the story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07820">
              <w:rPr>
                <w:rFonts w:ascii="Comic Sans MS" w:hAnsi="Comic Sans MS"/>
                <w:sz w:val="20"/>
                <w:szCs w:val="20"/>
              </w:rPr>
              <w:t>walks slowly between two rows of children; as the character passes each child, they call out what they guess the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07820">
              <w:rPr>
                <w:rFonts w:ascii="Comic Sans MS" w:hAnsi="Comic Sans MS"/>
                <w:sz w:val="20"/>
                <w:szCs w:val="20"/>
              </w:rPr>
              <w:t>character is thinking) and freeze frames. Hold a ‘chat show’ to interview the characters. Encourage children to support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07820">
              <w:rPr>
                <w:rFonts w:ascii="Comic Sans MS" w:hAnsi="Comic Sans MS"/>
                <w:sz w:val="20"/>
                <w:szCs w:val="20"/>
              </w:rPr>
              <w:t>their opinions with reasons and highlight the importance of considering different points of view.</w:t>
            </w:r>
          </w:p>
          <w:p w14:paraId="1D527CD3" w14:textId="64870655" w:rsidR="00807820" w:rsidRPr="00807820" w:rsidRDefault="00807820" w:rsidP="00807820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807820">
              <w:rPr>
                <w:rFonts w:ascii="Comic Sans MS" w:hAnsi="Comic Sans MS"/>
                <w:sz w:val="20"/>
                <w:szCs w:val="20"/>
              </w:rPr>
              <w:t>Follow drama strategies with the use of reading response prompts for inference.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07820">
              <w:rPr>
                <w:rFonts w:ascii="Comic Sans MS" w:hAnsi="Comic Sans MS"/>
                <w:sz w:val="20"/>
                <w:szCs w:val="20"/>
              </w:rPr>
              <w:t>(http://www.lancsngfl.ac.uk/curriculum/english/index.php?category_id=445&amp;s=5b1e3d544de624ebc87b14b712</w:t>
            </w:r>
          </w:p>
          <w:p w14:paraId="222B0723" w14:textId="25271B99" w:rsidR="00807820" w:rsidRPr="00807820" w:rsidRDefault="00807820" w:rsidP="00807820">
            <w:pPr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807820">
              <w:rPr>
                <w:rFonts w:ascii="Comic Sans MS" w:hAnsi="Comic Sans MS"/>
                <w:sz w:val="20"/>
                <w:szCs w:val="20"/>
              </w:rPr>
              <w:t>b8fe86</w:t>
            </w:r>
            <w:proofErr w:type="gramStart"/>
            <w:r w:rsidRPr="00807820">
              <w:rPr>
                <w:rFonts w:ascii="Comic Sans MS" w:hAnsi="Comic Sans MS"/>
                <w:sz w:val="20"/>
                <w:szCs w:val="20"/>
              </w:rPr>
              <w:t>)  Link</w:t>
            </w:r>
            <w:proofErr w:type="gramEnd"/>
            <w:r w:rsidRPr="00807820">
              <w:rPr>
                <w:rFonts w:ascii="Comic Sans MS" w:hAnsi="Comic Sans MS"/>
                <w:sz w:val="20"/>
                <w:szCs w:val="20"/>
              </w:rPr>
              <w:t xml:space="preserve"> to short writing opportunities, e.g. If using Mossop’s Last Chance from Mudpuddle Farm by Michael Morpurgo: write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07820">
              <w:rPr>
                <w:rFonts w:ascii="Comic Sans MS" w:hAnsi="Comic Sans MS"/>
                <w:sz w:val="20"/>
                <w:szCs w:val="20"/>
              </w:rPr>
              <w:t>a role-on-the-wall for the old cat Mossop; create a ‘wanted – new farm cat’ advertisement written in role as Farmer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07820">
              <w:rPr>
                <w:rFonts w:ascii="Comic Sans MS" w:hAnsi="Comic Sans MS"/>
                <w:sz w:val="20"/>
                <w:szCs w:val="20"/>
              </w:rPr>
              <w:t>Rafferty; generate questions to ask Farmer Rafferty or Mossop as the chat show guests; write a diary entry written by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07820">
              <w:rPr>
                <w:rFonts w:ascii="Comic Sans MS" w:hAnsi="Comic Sans MS"/>
                <w:sz w:val="20"/>
                <w:szCs w:val="20"/>
              </w:rPr>
              <w:t>Mossop the day before and the day after Farmer Rafferty makes his decision; compose a persuasive letter to convince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07820">
              <w:rPr>
                <w:rFonts w:ascii="Comic Sans MS" w:hAnsi="Comic Sans MS"/>
                <w:sz w:val="20"/>
                <w:szCs w:val="20"/>
              </w:rPr>
              <w:t>Farmer Rafferty to let Mossop stay etc.</w:t>
            </w:r>
          </w:p>
          <w:p w14:paraId="45F63C62" w14:textId="685A7C6B" w:rsidR="001D3DB1" w:rsidRPr="006969E6" w:rsidRDefault="001D3DB1" w:rsidP="0080782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13" w:type="dxa"/>
            <w:shd w:val="clear" w:color="auto" w:fill="D9E2F3" w:themeFill="accent5" w:themeFillTint="33"/>
          </w:tcPr>
          <w:p w14:paraId="1277543F" w14:textId="4C94210D" w:rsidR="00960ED5" w:rsidRPr="00E6138B" w:rsidRDefault="00960ED5" w:rsidP="00544B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lastRenderedPageBreak/>
              <w:t xml:space="preserve">Children to </w:t>
            </w:r>
            <w:r w:rsidR="00807820">
              <w:rPr>
                <w:rFonts w:ascii="Comic Sans MS" w:hAnsi="Comic Sans MS" w:cs="Segoe UI"/>
                <w:sz w:val="20"/>
                <w:szCs w:val="20"/>
              </w:rPr>
              <w:t xml:space="preserve">explore characters through drama/role play. </w:t>
            </w:r>
          </w:p>
        </w:tc>
        <w:tc>
          <w:tcPr>
            <w:tcW w:w="2849" w:type="dxa"/>
            <w:shd w:val="clear" w:color="auto" w:fill="D9E2F3" w:themeFill="accent5" w:themeFillTint="33"/>
          </w:tcPr>
          <w:p w14:paraId="19BC281D" w14:textId="77777777" w:rsidR="00807820" w:rsidRPr="00807820" w:rsidRDefault="007D2C31" w:rsidP="0080782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C8067C">
              <w:rPr>
                <w:rFonts w:ascii="Comic Sans MS" w:hAnsi="Comic Sans MS"/>
                <w:sz w:val="20"/>
                <w:szCs w:val="20"/>
              </w:rPr>
              <w:t xml:space="preserve">Children will be able to </w:t>
            </w:r>
            <w:r w:rsidR="00807820" w:rsidRPr="00807820">
              <w:rPr>
                <w:rFonts w:ascii="Comic Sans MS" w:hAnsi="Comic Sans MS"/>
                <w:sz w:val="20"/>
                <w:szCs w:val="20"/>
              </w:rPr>
              <w:t>select, generate and</w:t>
            </w:r>
          </w:p>
          <w:p w14:paraId="74A65862" w14:textId="77777777" w:rsidR="00807820" w:rsidRPr="0052638E" w:rsidRDefault="00807820" w:rsidP="00807820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807820">
              <w:rPr>
                <w:rFonts w:ascii="Comic Sans MS" w:hAnsi="Comic Sans MS"/>
                <w:sz w:val="20"/>
                <w:szCs w:val="20"/>
              </w:rPr>
              <w:t xml:space="preserve">effectively use </w:t>
            </w:r>
            <w:r w:rsidRPr="0052638E">
              <w:rPr>
                <w:rFonts w:ascii="Comic Sans MS" w:hAnsi="Comic Sans MS"/>
                <w:sz w:val="20"/>
                <w:szCs w:val="20"/>
              </w:rPr>
              <w:t>adjectives.</w:t>
            </w:r>
          </w:p>
          <w:p w14:paraId="1D22FB8F" w14:textId="77777777" w:rsidR="0052638E" w:rsidRPr="0052638E" w:rsidRDefault="0052638E" w:rsidP="005263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2638E">
              <w:rPr>
                <w:rFonts w:ascii="Comic Sans MS" w:hAnsi="Comic Sans MS" w:cs="Segoe UI"/>
                <w:sz w:val="20"/>
                <w:szCs w:val="20"/>
              </w:rPr>
              <w:t>Children will be able to use knowledge of</w:t>
            </w:r>
          </w:p>
          <w:p w14:paraId="02416906" w14:textId="77777777" w:rsidR="00960ED5" w:rsidRPr="0052638E" w:rsidRDefault="0052638E" w:rsidP="005263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2638E">
              <w:rPr>
                <w:rFonts w:ascii="Comic Sans MS" w:hAnsi="Comic Sans MS" w:cs="Segoe UI"/>
                <w:sz w:val="20"/>
                <w:szCs w:val="20"/>
              </w:rPr>
              <w:lastRenderedPageBreak/>
              <w:t>characters to infer and respond in role.</w:t>
            </w:r>
          </w:p>
          <w:p w14:paraId="537C1578" w14:textId="77777777" w:rsidR="0052638E" w:rsidRPr="0052638E" w:rsidRDefault="0052638E" w:rsidP="005263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2638E">
              <w:rPr>
                <w:rFonts w:ascii="Comic Sans MS" w:hAnsi="Comic Sans MS" w:cs="Segoe UI"/>
                <w:sz w:val="20"/>
                <w:szCs w:val="20"/>
              </w:rPr>
              <w:t>Children will be able to develop and</w:t>
            </w:r>
          </w:p>
          <w:p w14:paraId="5A507CA7" w14:textId="77777777" w:rsidR="0052638E" w:rsidRPr="0052638E" w:rsidRDefault="0052638E" w:rsidP="0052638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52638E">
              <w:rPr>
                <w:rFonts w:ascii="Comic Sans MS" w:hAnsi="Comic Sans MS" w:cs="Segoe UI"/>
                <w:sz w:val="20"/>
                <w:szCs w:val="20"/>
              </w:rPr>
              <w:t>demonstrate their understanding of</w:t>
            </w:r>
          </w:p>
          <w:p w14:paraId="5CCAE743" w14:textId="77777777" w:rsidR="0052638E" w:rsidRPr="0052638E" w:rsidRDefault="0052638E" w:rsidP="0052638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52638E">
              <w:rPr>
                <w:rFonts w:ascii="Comic Sans MS" w:hAnsi="Comic Sans MS" w:cs="Segoe UI"/>
                <w:sz w:val="20"/>
                <w:szCs w:val="20"/>
              </w:rPr>
              <w:t>characters and events through role-play and</w:t>
            </w:r>
          </w:p>
          <w:p w14:paraId="6F16D1F3" w14:textId="77777777" w:rsidR="0052638E" w:rsidRPr="0052638E" w:rsidRDefault="0052638E" w:rsidP="0052638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52638E">
              <w:rPr>
                <w:rFonts w:ascii="Comic Sans MS" w:hAnsi="Comic Sans MS" w:cs="Segoe UI"/>
                <w:sz w:val="20"/>
                <w:szCs w:val="20"/>
              </w:rPr>
              <w:t>drama.</w:t>
            </w:r>
          </w:p>
          <w:p w14:paraId="59814499" w14:textId="66D9728A" w:rsidR="0052638E" w:rsidRPr="0052638E" w:rsidRDefault="0052638E" w:rsidP="005263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2638E">
              <w:rPr>
                <w:rFonts w:ascii="Comic Sans MS" w:hAnsi="Comic Sans MS" w:cs="Segoe UI"/>
                <w:sz w:val="20"/>
                <w:szCs w:val="20"/>
              </w:rPr>
              <w:t>Children will be able to support opinions with</w:t>
            </w:r>
          </w:p>
          <w:p w14:paraId="4F317C05" w14:textId="77777777" w:rsidR="0052638E" w:rsidRPr="0052638E" w:rsidRDefault="0052638E" w:rsidP="0052638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52638E">
              <w:rPr>
                <w:rFonts w:ascii="Comic Sans MS" w:hAnsi="Comic Sans MS" w:cs="Segoe UI"/>
                <w:sz w:val="20"/>
                <w:szCs w:val="20"/>
              </w:rPr>
              <w:t>reasons and recognise different points of</w:t>
            </w:r>
          </w:p>
          <w:p w14:paraId="386FAEDF" w14:textId="77777777" w:rsidR="0052638E" w:rsidRPr="0052638E" w:rsidRDefault="0052638E" w:rsidP="0052638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52638E">
              <w:rPr>
                <w:rFonts w:ascii="Comic Sans MS" w:hAnsi="Comic Sans MS" w:cs="Segoe UI"/>
                <w:sz w:val="20"/>
                <w:szCs w:val="20"/>
              </w:rPr>
              <w:t>view.</w:t>
            </w:r>
          </w:p>
          <w:p w14:paraId="2F947FCC" w14:textId="4AB2F395" w:rsidR="0052638E" w:rsidRPr="0052638E" w:rsidRDefault="0052638E" w:rsidP="005263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2638E">
              <w:rPr>
                <w:rFonts w:ascii="Comic Sans MS" w:hAnsi="Comic Sans MS" w:cs="Segoe UI"/>
                <w:sz w:val="20"/>
                <w:szCs w:val="20"/>
              </w:rPr>
              <w:t>Children will be able to expand vocabulary</w:t>
            </w:r>
          </w:p>
          <w:p w14:paraId="6EF78654" w14:textId="77777777" w:rsidR="0052638E" w:rsidRPr="0052638E" w:rsidRDefault="0052638E" w:rsidP="0052638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52638E">
              <w:rPr>
                <w:rFonts w:ascii="Comic Sans MS" w:hAnsi="Comic Sans MS" w:cs="Segoe UI"/>
                <w:sz w:val="20"/>
                <w:szCs w:val="20"/>
              </w:rPr>
              <w:t>relating to the context of the story.</w:t>
            </w:r>
          </w:p>
          <w:p w14:paraId="70A02B8F" w14:textId="5D18C870" w:rsidR="0052638E" w:rsidRPr="006969E6" w:rsidRDefault="0052638E" w:rsidP="0052638E">
            <w:pPr>
              <w:pStyle w:val="ListParagraph"/>
              <w:ind w:left="227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2638E" w:rsidRPr="00774944" w14:paraId="591DF37A" w14:textId="77777777" w:rsidTr="00C25BEF">
        <w:tc>
          <w:tcPr>
            <w:tcW w:w="2951" w:type="dxa"/>
            <w:shd w:val="clear" w:color="auto" w:fill="D9E2F3" w:themeFill="accent5" w:themeFillTint="33"/>
          </w:tcPr>
          <w:p w14:paraId="6486BFB5" w14:textId="77777777" w:rsidR="0052638E" w:rsidRDefault="0052638E" w:rsidP="001D72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To retell a story </w:t>
            </w:r>
          </w:p>
          <w:p w14:paraId="64698F61" w14:textId="77777777" w:rsidR="0052638E" w:rsidRDefault="0052638E" w:rsidP="0052638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02CCEF5" w14:textId="6B530F32" w:rsidR="0052638E" w:rsidRPr="0052638E" w:rsidRDefault="0052638E" w:rsidP="0052638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2638E">
              <w:rPr>
                <w:rFonts w:ascii="Comic Sans MS" w:hAnsi="Comic Sans MS"/>
                <w:b/>
                <w:bCs/>
                <w:sz w:val="20"/>
                <w:szCs w:val="20"/>
              </w:rPr>
              <w:t>Reading- reading and responding</w:t>
            </w:r>
          </w:p>
        </w:tc>
        <w:tc>
          <w:tcPr>
            <w:tcW w:w="5975" w:type="dxa"/>
            <w:shd w:val="clear" w:color="auto" w:fill="D9E2F3" w:themeFill="accent5" w:themeFillTint="33"/>
          </w:tcPr>
          <w:p w14:paraId="7748C129" w14:textId="77777777" w:rsidR="0052638E" w:rsidRPr="0052638E" w:rsidRDefault="0052638E" w:rsidP="0052638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2638E">
              <w:rPr>
                <w:rFonts w:ascii="Comic Sans MS" w:hAnsi="Comic Sans MS" w:cs="Segoe UI"/>
                <w:sz w:val="20"/>
                <w:szCs w:val="20"/>
              </w:rPr>
              <w:t>Warm up- focus on selecting, generating and effectively use adjectives.</w:t>
            </w:r>
          </w:p>
          <w:p w14:paraId="487AFE1F" w14:textId="77777777" w:rsidR="0052638E" w:rsidRPr="0052638E" w:rsidRDefault="0052638E" w:rsidP="0052638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  <w:p w14:paraId="2AC70744" w14:textId="6CB521D8" w:rsidR="0052638E" w:rsidRPr="0052638E" w:rsidRDefault="0052638E" w:rsidP="0052638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2638E">
              <w:rPr>
                <w:rFonts w:ascii="Comic Sans MS" w:hAnsi="Comic Sans MS" w:cs="Segoe UI"/>
                <w:sz w:val="20"/>
                <w:szCs w:val="20"/>
              </w:rPr>
              <w:t>Read further stories with a farm setting either in English lessons or at other opportunities during the school day. Show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52638E">
              <w:rPr>
                <w:rFonts w:ascii="Comic Sans MS" w:hAnsi="Comic Sans MS" w:cs="Segoe UI"/>
                <w:sz w:val="20"/>
                <w:szCs w:val="20"/>
              </w:rPr>
              <w:t xml:space="preserve">video clips of farm settings and stories, </w:t>
            </w:r>
            <w:proofErr w:type="gramStart"/>
            <w:r w:rsidRPr="0052638E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Pr="0052638E">
              <w:rPr>
                <w:rFonts w:ascii="Comic Sans MS" w:hAnsi="Comic Sans MS" w:cs="Segoe UI"/>
                <w:sz w:val="20"/>
                <w:szCs w:val="20"/>
              </w:rPr>
              <w:t xml:space="preserve"> Farmer Dan and his Big Brother Stan</w:t>
            </w:r>
          </w:p>
          <w:p w14:paraId="306E8B81" w14:textId="77777777" w:rsidR="0052638E" w:rsidRPr="0052638E" w:rsidRDefault="0052638E" w:rsidP="0052638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52638E">
              <w:rPr>
                <w:rFonts w:ascii="Comic Sans MS" w:hAnsi="Comic Sans MS" w:cs="Segoe UI"/>
                <w:sz w:val="20"/>
                <w:szCs w:val="20"/>
              </w:rPr>
              <w:t>https://www.youtube.com/watch?v=-LbDg3dRqNk</w:t>
            </w:r>
          </w:p>
          <w:p w14:paraId="1BEA9880" w14:textId="693246EA" w:rsidR="0052638E" w:rsidRPr="0052638E" w:rsidRDefault="0052638E" w:rsidP="0052638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2638E">
              <w:rPr>
                <w:rFonts w:ascii="Comic Sans MS" w:hAnsi="Comic Sans MS" w:cs="Segoe UI"/>
                <w:sz w:val="20"/>
                <w:szCs w:val="20"/>
              </w:rPr>
              <w:t>Retell a story, chapter or event from a story, using story maps and/or action boxes to aid the process. Apply similar</w:t>
            </w:r>
          </w:p>
          <w:p w14:paraId="520C48B9" w14:textId="11E928AA" w:rsidR="0052638E" w:rsidRPr="001E2CF2" w:rsidRDefault="0052638E" w:rsidP="0052638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52638E">
              <w:rPr>
                <w:rFonts w:ascii="Comic Sans MS" w:hAnsi="Comic Sans MS" w:cs="Segoe UI"/>
                <w:sz w:val="20"/>
                <w:szCs w:val="20"/>
              </w:rPr>
              <w:lastRenderedPageBreak/>
              <w:t>techniques to above, adding and extending working wall notes and lists where appropriate.</w:t>
            </w:r>
          </w:p>
        </w:tc>
        <w:tc>
          <w:tcPr>
            <w:tcW w:w="3613" w:type="dxa"/>
            <w:shd w:val="clear" w:color="auto" w:fill="D9E2F3" w:themeFill="accent5" w:themeFillTint="33"/>
          </w:tcPr>
          <w:p w14:paraId="3C4EB222" w14:textId="2110FA60" w:rsidR="0052638E" w:rsidRDefault="0052638E" w:rsidP="00544B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lastRenderedPageBreak/>
              <w:t xml:space="preserve">Children to retell a story or a section of a story listened to throughout the reading phase.  </w:t>
            </w:r>
          </w:p>
        </w:tc>
        <w:tc>
          <w:tcPr>
            <w:tcW w:w="2849" w:type="dxa"/>
            <w:shd w:val="clear" w:color="auto" w:fill="D9E2F3" w:themeFill="accent5" w:themeFillTint="33"/>
          </w:tcPr>
          <w:p w14:paraId="421CA105" w14:textId="77777777" w:rsidR="0052638E" w:rsidRPr="0052638E" w:rsidRDefault="0052638E" w:rsidP="005263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52638E">
              <w:rPr>
                <w:rFonts w:ascii="Comic Sans MS" w:hAnsi="Comic Sans MS"/>
                <w:sz w:val="20"/>
                <w:szCs w:val="20"/>
              </w:rPr>
              <w:t>Children will be able to select, generate and</w:t>
            </w:r>
          </w:p>
          <w:p w14:paraId="5F5A1AED" w14:textId="77777777" w:rsidR="0052638E" w:rsidRPr="0052638E" w:rsidRDefault="0052638E" w:rsidP="0052638E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52638E">
              <w:rPr>
                <w:rFonts w:ascii="Comic Sans MS" w:hAnsi="Comic Sans MS"/>
                <w:sz w:val="20"/>
                <w:szCs w:val="20"/>
              </w:rPr>
              <w:t>effectively use adjectives.</w:t>
            </w:r>
          </w:p>
          <w:p w14:paraId="1F6BCF10" w14:textId="77777777" w:rsidR="0052638E" w:rsidRPr="0052638E" w:rsidRDefault="0052638E" w:rsidP="005263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52638E">
              <w:rPr>
                <w:rFonts w:ascii="Comic Sans MS" w:hAnsi="Comic Sans MS"/>
                <w:sz w:val="20"/>
                <w:szCs w:val="20"/>
              </w:rPr>
              <w:t>Children will be able to retell a story or</w:t>
            </w:r>
          </w:p>
          <w:p w14:paraId="32148ACF" w14:textId="05F35A14" w:rsidR="0052638E" w:rsidRPr="00C8067C" w:rsidRDefault="0052638E" w:rsidP="0052638E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52638E">
              <w:rPr>
                <w:rFonts w:ascii="Comic Sans MS" w:hAnsi="Comic Sans MS"/>
                <w:sz w:val="20"/>
                <w:szCs w:val="20"/>
              </w:rPr>
              <w:t>section of a story.</w:t>
            </w:r>
          </w:p>
        </w:tc>
      </w:tr>
      <w:tr w:rsidR="008D241D" w:rsidRPr="00774944" w14:paraId="2A8C2632" w14:textId="77777777" w:rsidTr="00C25BEF">
        <w:tc>
          <w:tcPr>
            <w:tcW w:w="2951" w:type="dxa"/>
            <w:shd w:val="clear" w:color="auto" w:fill="00B0F0"/>
          </w:tcPr>
          <w:p w14:paraId="3E46FD71" w14:textId="65258B0F" w:rsidR="003821B4" w:rsidRDefault="00A759AF" w:rsidP="001D72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B43D8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CB53CC">
              <w:rPr>
                <w:rFonts w:ascii="Comic Sans MS" w:hAnsi="Comic Sans MS"/>
                <w:sz w:val="20"/>
                <w:szCs w:val="20"/>
              </w:rPr>
              <w:t>write a character description.</w:t>
            </w:r>
          </w:p>
          <w:p w14:paraId="17B6FADF" w14:textId="77777777" w:rsidR="004B43D8" w:rsidRPr="004B43D8" w:rsidRDefault="004B43D8" w:rsidP="004B43D8">
            <w:pPr>
              <w:pStyle w:val="ListParagraph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B51EE05" w14:textId="0A733DA9" w:rsidR="003821B4" w:rsidRPr="003821B4" w:rsidRDefault="003821B4" w:rsidP="003821B4">
            <w:pPr>
              <w:rPr>
                <w:rFonts w:ascii="Comic Sans MS" w:hAnsi="Comic Sans MS"/>
                <w:sz w:val="20"/>
                <w:szCs w:val="20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Reading- reading and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analysing</w:t>
            </w:r>
          </w:p>
        </w:tc>
        <w:tc>
          <w:tcPr>
            <w:tcW w:w="5975" w:type="dxa"/>
            <w:shd w:val="clear" w:color="auto" w:fill="00B0F0"/>
          </w:tcPr>
          <w:p w14:paraId="1CDE6F74" w14:textId="74BEC46F" w:rsidR="00960ED5" w:rsidRPr="007D2C31" w:rsidRDefault="004B43D8" w:rsidP="001D720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D2C31">
              <w:rPr>
                <w:rFonts w:ascii="Comic Sans MS" w:hAnsi="Comic Sans MS" w:cs="Segoe UI"/>
                <w:sz w:val="20"/>
                <w:szCs w:val="20"/>
              </w:rPr>
              <w:t xml:space="preserve">Warm up- </w:t>
            </w:r>
            <w:r w:rsidR="000A0005" w:rsidRPr="007D2C31">
              <w:rPr>
                <w:rFonts w:ascii="Comic Sans MS" w:hAnsi="Comic Sans MS" w:cs="Segoe UI"/>
                <w:sz w:val="20"/>
                <w:szCs w:val="20"/>
              </w:rPr>
              <w:t xml:space="preserve">focus on </w:t>
            </w:r>
            <w:r w:rsidR="00CB53CC" w:rsidRPr="00CB53CC">
              <w:rPr>
                <w:rFonts w:ascii="Comic Sans MS" w:hAnsi="Comic Sans MS" w:cs="Segoe UI"/>
                <w:sz w:val="20"/>
                <w:szCs w:val="20"/>
              </w:rPr>
              <w:t>selecting, generating and effectively use adjectives.</w:t>
            </w:r>
          </w:p>
          <w:p w14:paraId="55702876" w14:textId="77777777" w:rsidR="007D2C31" w:rsidRPr="007D2C31" w:rsidRDefault="007D2C31" w:rsidP="007D2C31">
            <w:pPr>
              <w:pStyle w:val="ListParagraph"/>
              <w:spacing w:after="0" w:line="240" w:lineRule="auto"/>
              <w:ind w:left="227"/>
              <w:rPr>
                <w:rFonts w:ascii="Comic Sans MS" w:hAnsi="Comic Sans MS"/>
                <w:sz w:val="20"/>
                <w:szCs w:val="20"/>
              </w:rPr>
            </w:pPr>
          </w:p>
          <w:p w14:paraId="42E04F8D" w14:textId="5E00B530" w:rsidR="00CB53CC" w:rsidRPr="00CB53CC" w:rsidRDefault="00CB53CC" w:rsidP="00CB53C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B53CC">
              <w:rPr>
                <w:rFonts w:ascii="Comic Sans MS" w:hAnsi="Comic Sans MS"/>
                <w:sz w:val="20"/>
                <w:szCs w:val="20"/>
              </w:rPr>
              <w:t>Draw particular attention to the identification and use of adjectives within the text(s) and how they are used to describe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B53CC">
              <w:rPr>
                <w:rFonts w:ascii="Comic Sans MS" w:hAnsi="Comic Sans MS"/>
                <w:sz w:val="20"/>
                <w:szCs w:val="20"/>
              </w:rPr>
              <w:t>the setting and animals. Relate this work to the adjectives covered in the grammar warm-up and link to short writing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B53CC">
              <w:rPr>
                <w:rFonts w:ascii="Comic Sans MS" w:hAnsi="Comic Sans MS"/>
                <w:sz w:val="20"/>
                <w:szCs w:val="20"/>
              </w:rPr>
              <w:t>opportunities, scaffolding initially using a zone of relevance. Follow this with the writing of a short character or farm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B53CC">
              <w:rPr>
                <w:rFonts w:ascii="Comic Sans MS" w:hAnsi="Comic Sans MS"/>
                <w:sz w:val="20"/>
                <w:szCs w:val="20"/>
              </w:rPr>
              <w:t>animal description. Ensure this is modelled first and draws on prior learning.</w:t>
            </w:r>
          </w:p>
          <w:p w14:paraId="5CE4B6C2" w14:textId="2342E711" w:rsidR="00960ED5" w:rsidRPr="00AF238B" w:rsidRDefault="00960ED5" w:rsidP="00CB53C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13" w:type="dxa"/>
            <w:shd w:val="clear" w:color="auto" w:fill="00B0F0"/>
          </w:tcPr>
          <w:p w14:paraId="3D5B4D65" w14:textId="642E31A3" w:rsidR="00544B85" w:rsidRDefault="004B43D8" w:rsidP="00544B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to </w:t>
            </w:r>
            <w:r w:rsidR="00CB53CC">
              <w:rPr>
                <w:rFonts w:ascii="Comic Sans MS" w:hAnsi="Comic Sans MS"/>
                <w:sz w:val="20"/>
                <w:szCs w:val="20"/>
              </w:rPr>
              <w:t>understand the use of adjectives.</w:t>
            </w:r>
          </w:p>
          <w:p w14:paraId="5B332B81" w14:textId="32EEF28A" w:rsidR="00CB53CC" w:rsidRPr="005A5CB2" w:rsidRDefault="00CB53CC" w:rsidP="00544B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to write a character or a farm animal description using adjectives. </w:t>
            </w:r>
          </w:p>
          <w:p w14:paraId="495A73EC" w14:textId="32A16096" w:rsidR="000A0005" w:rsidRPr="005A5CB2" w:rsidRDefault="000A0005" w:rsidP="00CB53CC">
            <w:pPr>
              <w:pStyle w:val="ListParagraph"/>
              <w:spacing w:after="0" w:line="240" w:lineRule="auto"/>
              <w:ind w:left="227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00B0F0"/>
          </w:tcPr>
          <w:p w14:paraId="4FBFCBF6" w14:textId="77777777" w:rsidR="00CB53CC" w:rsidRPr="00CB53CC" w:rsidRDefault="004B43D8" w:rsidP="00CB53C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4B43D8">
              <w:rPr>
                <w:rFonts w:ascii="Comic Sans MS" w:hAnsi="Comic Sans MS"/>
                <w:sz w:val="20"/>
                <w:szCs w:val="20"/>
              </w:rPr>
              <w:t xml:space="preserve">Children will be able to </w:t>
            </w:r>
            <w:r w:rsidR="00CB53CC" w:rsidRPr="00CB53CC">
              <w:rPr>
                <w:rFonts w:ascii="Comic Sans MS" w:hAnsi="Comic Sans MS"/>
                <w:sz w:val="20"/>
                <w:szCs w:val="20"/>
              </w:rPr>
              <w:t>select, generate and</w:t>
            </w:r>
          </w:p>
          <w:p w14:paraId="0C008199" w14:textId="77777777" w:rsidR="00CB53CC" w:rsidRPr="00CB53CC" w:rsidRDefault="00CB53CC" w:rsidP="00CB53C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CB53CC">
              <w:rPr>
                <w:rFonts w:ascii="Comic Sans MS" w:hAnsi="Comic Sans MS"/>
                <w:sz w:val="20"/>
                <w:szCs w:val="20"/>
              </w:rPr>
              <w:t>effectively use adjectives.</w:t>
            </w:r>
          </w:p>
          <w:p w14:paraId="76FF5A1D" w14:textId="77777777" w:rsidR="00CB53CC" w:rsidRPr="00CB53CC" w:rsidRDefault="00CB53CC" w:rsidP="00CB53C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CB53CC">
              <w:rPr>
                <w:rFonts w:ascii="Comic Sans MS" w:hAnsi="Comic Sans MS"/>
                <w:sz w:val="20"/>
                <w:szCs w:val="20"/>
              </w:rPr>
              <w:t>Children will be able to identify and discuss</w:t>
            </w:r>
          </w:p>
          <w:p w14:paraId="3D311261" w14:textId="77777777" w:rsidR="00CB53CC" w:rsidRPr="00CB53CC" w:rsidRDefault="00CB53CC" w:rsidP="00CB53C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CB53CC">
              <w:rPr>
                <w:rFonts w:ascii="Comic Sans MS" w:hAnsi="Comic Sans MS"/>
                <w:sz w:val="20"/>
                <w:szCs w:val="20"/>
              </w:rPr>
              <w:t>new and/or exciting vocabulary.</w:t>
            </w:r>
          </w:p>
          <w:p w14:paraId="1E9AF938" w14:textId="503ACEAD" w:rsidR="00CB53CC" w:rsidRPr="00CB53CC" w:rsidRDefault="00CB53CC" w:rsidP="00CB53C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CB53CC">
              <w:rPr>
                <w:rFonts w:ascii="Comic Sans MS" w:hAnsi="Comic Sans MS"/>
                <w:sz w:val="20"/>
                <w:szCs w:val="20"/>
              </w:rPr>
              <w:t xml:space="preserve"> Children will know and understand the</w:t>
            </w:r>
          </w:p>
          <w:p w14:paraId="3A5794FD" w14:textId="77777777" w:rsidR="00CB53CC" w:rsidRPr="00CB53CC" w:rsidRDefault="00CB53CC" w:rsidP="00CB53C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CB53CC">
              <w:rPr>
                <w:rFonts w:ascii="Comic Sans MS" w:hAnsi="Comic Sans MS"/>
                <w:sz w:val="20"/>
                <w:szCs w:val="20"/>
              </w:rPr>
              <w:t>features of a narrative text with a familiar</w:t>
            </w:r>
          </w:p>
          <w:p w14:paraId="4CFB77DD" w14:textId="77777777" w:rsidR="00CB53CC" w:rsidRPr="00CB53CC" w:rsidRDefault="00CB53CC" w:rsidP="00CB53C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CB53CC">
              <w:rPr>
                <w:rFonts w:ascii="Comic Sans MS" w:hAnsi="Comic Sans MS"/>
                <w:sz w:val="20"/>
                <w:szCs w:val="20"/>
              </w:rPr>
              <w:t>setting.</w:t>
            </w:r>
          </w:p>
          <w:p w14:paraId="66323DD6" w14:textId="550AF04A" w:rsidR="00CB53CC" w:rsidRPr="00CB53CC" w:rsidRDefault="00CB53CC" w:rsidP="00CB53C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CB53CC">
              <w:rPr>
                <w:rFonts w:ascii="Comic Sans MS" w:hAnsi="Comic Sans MS"/>
                <w:sz w:val="20"/>
                <w:szCs w:val="20"/>
              </w:rPr>
              <w:t>Children will be able to recognise and use</w:t>
            </w:r>
          </w:p>
          <w:p w14:paraId="307B31CE" w14:textId="77777777" w:rsidR="00CB53CC" w:rsidRPr="00CB53CC" w:rsidRDefault="00CB53CC" w:rsidP="00CB53C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CB53CC">
              <w:rPr>
                <w:rFonts w:ascii="Comic Sans MS" w:hAnsi="Comic Sans MS"/>
                <w:sz w:val="20"/>
                <w:szCs w:val="20"/>
              </w:rPr>
              <w:t>adjectives effectively to create character and</w:t>
            </w:r>
          </w:p>
          <w:p w14:paraId="4E68EE56" w14:textId="6074C873" w:rsidR="005A5CB2" w:rsidRPr="00CB53CC" w:rsidRDefault="00CB53CC" w:rsidP="00CB53C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CB53CC">
              <w:rPr>
                <w:rFonts w:ascii="Comic Sans MS" w:hAnsi="Comic Sans MS"/>
                <w:sz w:val="20"/>
                <w:szCs w:val="20"/>
              </w:rPr>
              <w:t>animal descriptions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AD3236" w:rsidRPr="00774944" w14:paraId="28F8E0BD" w14:textId="77777777" w:rsidTr="00C25BEF">
        <w:tc>
          <w:tcPr>
            <w:tcW w:w="2951" w:type="dxa"/>
            <w:shd w:val="clear" w:color="auto" w:fill="00B0F0"/>
          </w:tcPr>
          <w:p w14:paraId="51CBBF21" w14:textId="5F33BC56" w:rsidR="00AD3236" w:rsidRDefault="004116ED" w:rsidP="001D72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A7119C">
              <w:rPr>
                <w:rFonts w:ascii="Comic Sans MS" w:hAnsi="Comic Sans MS"/>
                <w:sz w:val="20"/>
                <w:szCs w:val="20"/>
              </w:rPr>
              <w:t xml:space="preserve">split up a story into different sections. </w:t>
            </w:r>
          </w:p>
          <w:p w14:paraId="754EA493" w14:textId="77777777" w:rsidR="004116ED" w:rsidRDefault="004116ED" w:rsidP="004116E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5E0E36C" w14:textId="650C95C2" w:rsidR="004116ED" w:rsidRPr="004116ED" w:rsidRDefault="004116ED" w:rsidP="004116ED">
            <w:pPr>
              <w:rPr>
                <w:rFonts w:ascii="Comic Sans MS" w:hAnsi="Comic Sans MS"/>
                <w:sz w:val="20"/>
                <w:szCs w:val="20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Reading- reading and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analysing</w:t>
            </w:r>
          </w:p>
        </w:tc>
        <w:tc>
          <w:tcPr>
            <w:tcW w:w="5975" w:type="dxa"/>
            <w:shd w:val="clear" w:color="auto" w:fill="00B0F0"/>
          </w:tcPr>
          <w:p w14:paraId="54A09E8B" w14:textId="0DAEF827" w:rsidR="004116ED" w:rsidRPr="007D2C31" w:rsidRDefault="004116ED" w:rsidP="004116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D2C31">
              <w:rPr>
                <w:rFonts w:ascii="Comic Sans MS" w:hAnsi="Comic Sans MS" w:cs="Segoe UI"/>
                <w:sz w:val="20"/>
                <w:szCs w:val="20"/>
              </w:rPr>
              <w:t xml:space="preserve">Warm up- focus on </w:t>
            </w:r>
            <w:r w:rsidR="00CB53CC" w:rsidRPr="00CB53CC">
              <w:rPr>
                <w:rFonts w:ascii="Comic Sans MS" w:hAnsi="Comic Sans MS" w:cs="Segoe UI"/>
                <w:sz w:val="20"/>
                <w:szCs w:val="20"/>
              </w:rPr>
              <w:t>selecting, generating and effectively use adjectives.</w:t>
            </w:r>
          </w:p>
          <w:p w14:paraId="49805D4A" w14:textId="77777777" w:rsidR="00AD3236" w:rsidRPr="004116ED" w:rsidRDefault="00AD3236" w:rsidP="004116ED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586D55B5" w14:textId="67054938" w:rsidR="00CB53CC" w:rsidRPr="00CB53CC" w:rsidRDefault="00CB53CC" w:rsidP="00CB53C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B53CC">
              <w:rPr>
                <w:rFonts w:ascii="Comic Sans MS" w:hAnsi="Comic Sans MS" w:cs="Segoe UI"/>
                <w:sz w:val="20"/>
                <w:szCs w:val="20"/>
              </w:rPr>
              <w:t>Collect and display lists of animals, character names and settings from the original story or stories; these may be used in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CB53CC">
              <w:rPr>
                <w:rFonts w:ascii="Comic Sans MS" w:hAnsi="Comic Sans MS" w:cs="Segoe UI"/>
                <w:sz w:val="20"/>
                <w:szCs w:val="20"/>
              </w:rPr>
              <w:t>their own stories later.</w:t>
            </w:r>
          </w:p>
          <w:p w14:paraId="757DF33E" w14:textId="5B74E373" w:rsidR="00CB53CC" w:rsidRPr="00CB53CC" w:rsidRDefault="00CB53CC" w:rsidP="00CB53C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B53CC">
              <w:rPr>
                <w:rFonts w:ascii="Comic Sans MS" w:hAnsi="Comic Sans MS" w:cs="Segoe UI"/>
                <w:sz w:val="20"/>
                <w:szCs w:val="20"/>
              </w:rPr>
              <w:t xml:space="preserve">Identify the story structure for each story read, </w:t>
            </w:r>
            <w:proofErr w:type="gramStart"/>
            <w:r w:rsidRPr="00CB53CC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Pr="00CB53CC">
              <w:rPr>
                <w:rFonts w:ascii="Comic Sans MS" w:hAnsi="Comic Sans MS" w:cs="Segoe UI"/>
                <w:sz w:val="20"/>
                <w:szCs w:val="20"/>
              </w:rPr>
              <w:t xml:space="preserve"> story opening, problem, resolution and ending.</w:t>
            </w:r>
          </w:p>
          <w:p w14:paraId="21FDCC1A" w14:textId="57F90D72" w:rsidR="00544B85" w:rsidRPr="00CB53CC" w:rsidRDefault="00CB53CC" w:rsidP="00CB53C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B53CC">
              <w:rPr>
                <w:rFonts w:ascii="Comic Sans MS" w:hAnsi="Comic Sans MS" w:cs="Segoe UI"/>
                <w:sz w:val="20"/>
                <w:szCs w:val="20"/>
              </w:rPr>
              <w:lastRenderedPageBreak/>
              <w:t xml:space="preserve">Create a simplified story map of one quality </w:t>
            </w:r>
            <w:proofErr w:type="gramStart"/>
            <w:r w:rsidRPr="00CB53CC">
              <w:rPr>
                <w:rFonts w:ascii="Comic Sans MS" w:hAnsi="Comic Sans MS" w:cs="Segoe UI"/>
                <w:sz w:val="20"/>
                <w:szCs w:val="20"/>
              </w:rPr>
              <w:t>text, or</w:t>
            </w:r>
            <w:proofErr w:type="gramEnd"/>
            <w:r w:rsidRPr="00CB53CC">
              <w:rPr>
                <w:rFonts w:ascii="Comic Sans MS" w:hAnsi="Comic Sans MS" w:cs="Segoe UI"/>
                <w:sz w:val="20"/>
                <w:szCs w:val="20"/>
              </w:rPr>
              <w:t xml:space="preserve"> plot the events on a story mountain. Alternatively, chunk the plot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CB53CC">
              <w:rPr>
                <w:rFonts w:ascii="Comic Sans MS" w:hAnsi="Comic Sans MS" w:cs="Segoe UI"/>
                <w:sz w:val="20"/>
                <w:szCs w:val="20"/>
              </w:rPr>
              <w:t xml:space="preserve">into a series of event as in the example </w:t>
            </w:r>
            <w:r>
              <w:rPr>
                <w:rFonts w:ascii="Comic Sans MS" w:hAnsi="Comic Sans MS" w:cs="Segoe UI"/>
                <w:sz w:val="20"/>
                <w:szCs w:val="20"/>
              </w:rPr>
              <w:t>(see Lancashire)</w:t>
            </w:r>
            <w:r w:rsidRPr="00CB53CC">
              <w:rPr>
                <w:rFonts w:ascii="Comic Sans MS" w:hAnsi="Comic Sans MS" w:cs="Segoe UI"/>
                <w:sz w:val="20"/>
                <w:szCs w:val="20"/>
              </w:rPr>
              <w:t>. This could be used to support the gathering content phase.</w:t>
            </w:r>
          </w:p>
          <w:p w14:paraId="4F818CF6" w14:textId="61BBF4CC" w:rsidR="004116ED" w:rsidRPr="004116ED" w:rsidRDefault="004116ED" w:rsidP="00A7119C">
            <w:pPr>
              <w:pStyle w:val="ListParagraph"/>
              <w:spacing w:after="0" w:line="240" w:lineRule="auto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3613" w:type="dxa"/>
            <w:shd w:val="clear" w:color="auto" w:fill="00B0F0"/>
          </w:tcPr>
          <w:p w14:paraId="2CE415E1" w14:textId="6E1FF195" w:rsidR="00544B85" w:rsidRDefault="004116ED" w:rsidP="00544B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Children to </w:t>
            </w:r>
            <w:r w:rsidR="00CB53CC">
              <w:rPr>
                <w:rFonts w:ascii="Comic Sans MS" w:hAnsi="Comic Sans MS"/>
                <w:sz w:val="20"/>
                <w:szCs w:val="20"/>
              </w:rPr>
              <w:t xml:space="preserve">recall lists of animals used in stories listened too. </w:t>
            </w:r>
          </w:p>
          <w:p w14:paraId="5A23FE67" w14:textId="77777777" w:rsidR="004116ED" w:rsidRDefault="00CB53CC" w:rsidP="000A00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to split a story up into the introduction problem, resolution and ending. </w:t>
            </w:r>
          </w:p>
          <w:p w14:paraId="38099468" w14:textId="0AE48091" w:rsidR="00CB53CC" w:rsidRDefault="009D7828" w:rsidP="000A00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to t</w:t>
            </w:r>
            <w:r w:rsidR="00CB53CC">
              <w:rPr>
                <w:rFonts w:ascii="Comic Sans MS" w:hAnsi="Comic Sans MS"/>
                <w:sz w:val="20"/>
                <w:szCs w:val="20"/>
              </w:rPr>
              <w:t xml:space="preserve">urn the story into a story map. </w:t>
            </w:r>
          </w:p>
        </w:tc>
        <w:tc>
          <w:tcPr>
            <w:tcW w:w="2849" w:type="dxa"/>
            <w:shd w:val="clear" w:color="auto" w:fill="00B0F0"/>
          </w:tcPr>
          <w:p w14:paraId="4A510F31" w14:textId="4DAEC598" w:rsidR="00CB53CC" w:rsidRPr="00CB53CC" w:rsidRDefault="004116ED" w:rsidP="00CB53C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be able to </w:t>
            </w:r>
            <w:r w:rsidR="00CB53CC" w:rsidRPr="00CB53CC">
              <w:rPr>
                <w:rFonts w:ascii="Comic Sans MS" w:hAnsi="Comic Sans MS"/>
                <w:sz w:val="20"/>
                <w:szCs w:val="20"/>
              </w:rPr>
              <w:t>select, generate and</w:t>
            </w:r>
            <w:r w:rsidR="00CB53C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B53CC" w:rsidRPr="00CB53CC">
              <w:rPr>
                <w:rFonts w:ascii="Comic Sans MS" w:hAnsi="Comic Sans MS"/>
                <w:sz w:val="20"/>
                <w:szCs w:val="20"/>
              </w:rPr>
              <w:t>effectively use adjectives.</w:t>
            </w:r>
          </w:p>
          <w:p w14:paraId="37A3CF4F" w14:textId="77777777" w:rsidR="00CB53CC" w:rsidRDefault="00CB53CC" w:rsidP="00CB53C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CB53CC">
              <w:rPr>
                <w:rFonts w:ascii="Comic Sans MS" w:hAnsi="Comic Sans MS"/>
                <w:sz w:val="20"/>
                <w:szCs w:val="20"/>
              </w:rPr>
              <w:t>Children will be able to split a story up into</w:t>
            </w:r>
          </w:p>
          <w:p w14:paraId="7BB71D09" w14:textId="3054934D" w:rsidR="00CB53CC" w:rsidRPr="00CB53CC" w:rsidRDefault="00CB53CC" w:rsidP="00CB53C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CB53CC">
              <w:rPr>
                <w:rFonts w:ascii="Comic Sans MS" w:hAnsi="Comic Sans MS"/>
                <w:sz w:val="20"/>
                <w:szCs w:val="20"/>
              </w:rPr>
              <w:t>the introduction, problem, resolution and ending.</w:t>
            </w:r>
          </w:p>
          <w:p w14:paraId="3AE1DF53" w14:textId="0A838390" w:rsidR="00CB53CC" w:rsidRPr="00CB53CC" w:rsidRDefault="00CB53CC" w:rsidP="00CB53C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CB53CC">
              <w:rPr>
                <w:rFonts w:ascii="Comic Sans MS" w:hAnsi="Comic Sans MS"/>
                <w:sz w:val="20"/>
                <w:szCs w:val="20"/>
              </w:rPr>
              <w:lastRenderedPageBreak/>
              <w:t>Children will be able to create a story map,</w:t>
            </w:r>
          </w:p>
          <w:p w14:paraId="06415324" w14:textId="77777777" w:rsidR="00CB53CC" w:rsidRPr="00CB53CC" w:rsidRDefault="00CB53CC" w:rsidP="00CB53C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CB53CC">
              <w:rPr>
                <w:rFonts w:ascii="Comic Sans MS" w:hAnsi="Comic Sans MS"/>
                <w:sz w:val="20"/>
                <w:szCs w:val="20"/>
              </w:rPr>
              <w:t>story mountain or work with the teacher to</w:t>
            </w:r>
          </w:p>
          <w:p w14:paraId="131F3358" w14:textId="77777777" w:rsidR="00CB53CC" w:rsidRPr="00CB53CC" w:rsidRDefault="00CB53CC" w:rsidP="00CB53C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CB53CC">
              <w:rPr>
                <w:rFonts w:ascii="Comic Sans MS" w:hAnsi="Comic Sans MS"/>
                <w:sz w:val="20"/>
                <w:szCs w:val="20"/>
              </w:rPr>
              <w:t>chunk the plot of a well-known story.</w:t>
            </w:r>
          </w:p>
          <w:p w14:paraId="628F27DB" w14:textId="22C0A2FE" w:rsidR="00AD3236" w:rsidRPr="004116ED" w:rsidRDefault="00AD3236" w:rsidP="00CB53C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D241D" w:rsidRPr="008C2E00" w14:paraId="502D3AEC" w14:textId="77777777" w:rsidTr="00C25BEF">
        <w:tc>
          <w:tcPr>
            <w:tcW w:w="2951" w:type="dxa"/>
            <w:shd w:val="clear" w:color="auto" w:fill="F999A7"/>
          </w:tcPr>
          <w:p w14:paraId="1F02C465" w14:textId="0B947D96" w:rsidR="00A6686C" w:rsidRPr="00A940F0" w:rsidRDefault="008C2E00" w:rsidP="001D72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116ED">
              <w:rPr>
                <w:rFonts w:ascii="Comic Sans MS" w:hAnsi="Comic Sans MS"/>
                <w:sz w:val="20"/>
                <w:szCs w:val="20"/>
              </w:rPr>
              <w:lastRenderedPageBreak/>
              <w:t xml:space="preserve">To </w:t>
            </w:r>
            <w:r w:rsidR="00A7119C">
              <w:rPr>
                <w:rFonts w:ascii="Comic Sans MS" w:hAnsi="Comic Sans MS"/>
                <w:sz w:val="20"/>
                <w:szCs w:val="20"/>
              </w:rPr>
              <w:t xml:space="preserve">plan a story. </w:t>
            </w:r>
          </w:p>
          <w:p w14:paraId="562DA226" w14:textId="77777777" w:rsidR="00A940F0" w:rsidRPr="004116ED" w:rsidRDefault="00A940F0" w:rsidP="00A940F0">
            <w:pPr>
              <w:pStyle w:val="ListParagraph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8E408C5" w14:textId="77777777" w:rsidR="003821B4" w:rsidRDefault="003821B4" w:rsidP="001D720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>Gathering content</w:t>
            </w:r>
          </w:p>
          <w:p w14:paraId="710BACC3" w14:textId="77777777" w:rsidR="00A940F0" w:rsidRDefault="00A940F0" w:rsidP="001D720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A6ACC74" w14:textId="77777777" w:rsidR="00A940F0" w:rsidRDefault="00A940F0" w:rsidP="00A940F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A940F0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Over 2 days</w:t>
            </w:r>
          </w:p>
          <w:p w14:paraId="2F5FF54B" w14:textId="4F43E310" w:rsidR="00A940F0" w:rsidRPr="00A940F0" w:rsidRDefault="00A940F0" w:rsidP="00A940F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975" w:type="dxa"/>
            <w:shd w:val="clear" w:color="auto" w:fill="F999A7"/>
          </w:tcPr>
          <w:p w14:paraId="7CA9D084" w14:textId="77777777" w:rsidR="00A7119C" w:rsidRPr="00A7119C" w:rsidRDefault="007856FA" w:rsidP="00A7119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4116ED">
              <w:rPr>
                <w:rFonts w:ascii="Comic Sans MS" w:hAnsi="Comic Sans MS"/>
                <w:sz w:val="20"/>
                <w:szCs w:val="20"/>
              </w:rPr>
              <w:t>Warm up</w:t>
            </w:r>
            <w:r w:rsidR="000A0005" w:rsidRPr="004116ED">
              <w:rPr>
                <w:rFonts w:ascii="Comic Sans MS" w:hAnsi="Comic Sans MS"/>
                <w:sz w:val="20"/>
                <w:szCs w:val="20"/>
              </w:rPr>
              <w:t>—</w:t>
            </w:r>
            <w:r w:rsidR="004116ED" w:rsidRPr="004116ED">
              <w:rPr>
                <w:rFonts w:ascii="Comic Sans MS" w:hAnsi="Comic Sans MS"/>
                <w:sz w:val="20"/>
                <w:szCs w:val="20"/>
              </w:rPr>
              <w:t xml:space="preserve">focus on </w:t>
            </w:r>
            <w:r w:rsidR="00A7119C" w:rsidRPr="00A7119C">
              <w:rPr>
                <w:rFonts w:ascii="Comic Sans MS" w:hAnsi="Comic Sans MS"/>
                <w:sz w:val="20"/>
                <w:szCs w:val="20"/>
              </w:rPr>
              <w:t>adding suffixes –</w:t>
            </w:r>
            <w:proofErr w:type="spellStart"/>
            <w:r w:rsidR="00A7119C" w:rsidRPr="00A7119C">
              <w:rPr>
                <w:rFonts w:ascii="Comic Sans MS" w:hAnsi="Comic Sans MS"/>
                <w:sz w:val="20"/>
                <w:szCs w:val="20"/>
              </w:rPr>
              <w:t>ful</w:t>
            </w:r>
            <w:proofErr w:type="spellEnd"/>
            <w:r w:rsidR="00A7119C" w:rsidRPr="00A7119C">
              <w:rPr>
                <w:rFonts w:ascii="Comic Sans MS" w:hAnsi="Comic Sans MS"/>
                <w:sz w:val="20"/>
                <w:szCs w:val="20"/>
              </w:rPr>
              <w:t xml:space="preserve"> or –less to create</w:t>
            </w:r>
          </w:p>
          <w:p w14:paraId="614BE86B" w14:textId="2F528B45" w:rsidR="004116ED" w:rsidRDefault="00A7119C" w:rsidP="00A7119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A7119C">
              <w:rPr>
                <w:rFonts w:ascii="Comic Sans MS" w:hAnsi="Comic Sans MS"/>
                <w:sz w:val="20"/>
                <w:szCs w:val="20"/>
              </w:rPr>
              <w:t xml:space="preserve">adjectives </w:t>
            </w:r>
            <w:proofErr w:type="gramStart"/>
            <w:r w:rsidRPr="00A7119C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A7119C">
              <w:rPr>
                <w:rFonts w:ascii="Comic Sans MS" w:hAnsi="Comic Sans MS"/>
                <w:sz w:val="20"/>
                <w:szCs w:val="20"/>
              </w:rPr>
              <w:t xml:space="preserve"> playful, careful, careless, hopeless.</w:t>
            </w:r>
          </w:p>
          <w:p w14:paraId="0CB5A1F9" w14:textId="77777777" w:rsidR="00A7119C" w:rsidRPr="00A7119C" w:rsidRDefault="00A7119C" w:rsidP="00A7119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</w:p>
          <w:p w14:paraId="34C5049D" w14:textId="6B1196E3" w:rsidR="00A7119C" w:rsidRPr="00A7119C" w:rsidRDefault="00A7119C" w:rsidP="00A7119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A7119C">
              <w:rPr>
                <w:rFonts w:ascii="Comic Sans MS" w:hAnsi="Comic Sans MS" w:cs="Segoe UI"/>
                <w:sz w:val="20"/>
                <w:szCs w:val="20"/>
              </w:rPr>
              <w:t>Children to create their own farm map or plan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. </w:t>
            </w:r>
            <w:r w:rsidRPr="00A7119C">
              <w:rPr>
                <w:rFonts w:ascii="Comic Sans MS" w:hAnsi="Comic Sans MS" w:cs="Segoe UI"/>
                <w:sz w:val="20"/>
                <w:szCs w:val="20"/>
              </w:rPr>
              <w:t>Magpie various place and animal names from the story or stories read. Label the different parts of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A7119C">
              <w:rPr>
                <w:rFonts w:ascii="Comic Sans MS" w:hAnsi="Comic Sans MS" w:cs="Segoe UI"/>
                <w:sz w:val="20"/>
                <w:szCs w:val="20"/>
              </w:rPr>
              <w:t>their farm and attach adjectives to describe each of the characters and/or farm animals.</w:t>
            </w:r>
          </w:p>
          <w:p w14:paraId="7C6FFFE0" w14:textId="459A403E" w:rsidR="00A940F0" w:rsidRPr="00A7119C" w:rsidRDefault="00A7119C" w:rsidP="00A7119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A7119C">
              <w:rPr>
                <w:rFonts w:ascii="Comic Sans MS" w:hAnsi="Comic Sans MS" w:cs="Segoe UI"/>
                <w:sz w:val="20"/>
                <w:szCs w:val="20"/>
              </w:rPr>
              <w:t>Referring to the plot pattern above, consider possible problems with different animals and how they might be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A7119C">
              <w:rPr>
                <w:rFonts w:ascii="Comic Sans MS" w:hAnsi="Comic Sans MS" w:cs="Segoe UI"/>
                <w:sz w:val="20"/>
                <w:szCs w:val="20"/>
              </w:rPr>
              <w:t>resolved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A7119C">
              <w:rPr>
                <w:rFonts w:ascii="Comic Sans MS" w:hAnsi="Comic Sans MS" w:cs="Segoe UI"/>
                <w:sz w:val="20"/>
                <w:szCs w:val="20"/>
              </w:rPr>
              <w:t xml:space="preserve">E.g. - The cockerel has a sore throat and doesn’t wake the Farmer in the </w:t>
            </w:r>
            <w:proofErr w:type="gramStart"/>
            <w:r w:rsidRPr="00A7119C">
              <w:rPr>
                <w:rFonts w:ascii="Comic Sans MS" w:hAnsi="Comic Sans MS" w:cs="Segoe UI"/>
                <w:sz w:val="20"/>
                <w:szCs w:val="20"/>
              </w:rPr>
              <w:t>morning</w:t>
            </w:r>
            <w:proofErr w:type="gramEnd"/>
            <w:r w:rsidRPr="00A7119C">
              <w:rPr>
                <w:rFonts w:ascii="Comic Sans MS" w:hAnsi="Comic Sans MS" w:cs="Segoe UI"/>
                <w:sz w:val="20"/>
                <w:szCs w:val="20"/>
              </w:rPr>
              <w:t xml:space="preserve"> or a new animal arrives on the farm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A7119C">
              <w:rPr>
                <w:rFonts w:ascii="Comic Sans MS" w:hAnsi="Comic Sans MS" w:cs="Segoe UI"/>
                <w:sz w:val="20"/>
                <w:szCs w:val="20"/>
              </w:rPr>
              <w:t>and causes chaos! What could it be?</w:t>
            </w:r>
          </w:p>
          <w:p w14:paraId="02DDA490" w14:textId="35396126" w:rsidR="00BD55F7" w:rsidRPr="00A940F0" w:rsidRDefault="00BD55F7" w:rsidP="00A940F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3613" w:type="dxa"/>
            <w:shd w:val="clear" w:color="auto" w:fill="F999A7"/>
          </w:tcPr>
          <w:p w14:paraId="0EA7E242" w14:textId="0089E9B1" w:rsidR="00544B85" w:rsidRPr="008C2E00" w:rsidRDefault="00A6686C" w:rsidP="00544B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to </w:t>
            </w:r>
            <w:r w:rsidR="00A7119C">
              <w:rPr>
                <w:rFonts w:ascii="Comic Sans MS" w:hAnsi="Comic Sans MS"/>
                <w:sz w:val="20"/>
                <w:szCs w:val="20"/>
              </w:rPr>
              <w:t xml:space="preserve">create their own story plan. </w:t>
            </w:r>
          </w:p>
          <w:p w14:paraId="43D52628" w14:textId="77777777" w:rsidR="00A940F0" w:rsidRDefault="00A7119C" w:rsidP="000A00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to use adjectives in their plan.</w:t>
            </w:r>
          </w:p>
          <w:p w14:paraId="0BFED8DF" w14:textId="5436B505" w:rsidR="00A7119C" w:rsidRPr="008C2E00" w:rsidRDefault="00A7119C" w:rsidP="000A00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to think of an introduction, problem, resolution and ending. </w:t>
            </w:r>
          </w:p>
        </w:tc>
        <w:tc>
          <w:tcPr>
            <w:tcW w:w="2849" w:type="dxa"/>
            <w:shd w:val="clear" w:color="auto" w:fill="F999A7"/>
          </w:tcPr>
          <w:p w14:paraId="1BDDAA6B" w14:textId="666C72CA" w:rsidR="00A7119C" w:rsidRPr="00A7119C" w:rsidRDefault="008C2E00" w:rsidP="00A7119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8C2E0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6686C" w:rsidRPr="00A6686C">
              <w:rPr>
                <w:rFonts w:ascii="Comic Sans MS" w:hAnsi="Comic Sans MS"/>
                <w:sz w:val="20"/>
                <w:szCs w:val="20"/>
              </w:rPr>
              <w:t xml:space="preserve">Children will be able to </w:t>
            </w:r>
            <w:r w:rsidR="00A7119C" w:rsidRPr="00A7119C">
              <w:rPr>
                <w:rFonts w:ascii="Comic Sans MS" w:hAnsi="Comic Sans MS"/>
                <w:sz w:val="20"/>
                <w:szCs w:val="20"/>
              </w:rPr>
              <w:t>use suffixes to create</w:t>
            </w:r>
          </w:p>
          <w:p w14:paraId="21DF9E91" w14:textId="77777777" w:rsidR="00A7119C" w:rsidRPr="00A7119C" w:rsidRDefault="00A7119C" w:rsidP="00A7119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A7119C">
              <w:rPr>
                <w:rFonts w:ascii="Comic Sans MS" w:hAnsi="Comic Sans MS"/>
                <w:sz w:val="20"/>
                <w:szCs w:val="20"/>
              </w:rPr>
              <w:t>adjectives.</w:t>
            </w:r>
          </w:p>
          <w:p w14:paraId="1AD2F665" w14:textId="6F2C81E1" w:rsidR="00A7119C" w:rsidRPr="00A7119C" w:rsidRDefault="00A7119C" w:rsidP="00A7119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7119C">
              <w:rPr>
                <w:rFonts w:ascii="Comic Sans MS" w:hAnsi="Comic Sans MS"/>
                <w:sz w:val="20"/>
                <w:szCs w:val="20"/>
              </w:rPr>
              <w:t>Children will be able to select and use key</w:t>
            </w:r>
          </w:p>
          <w:p w14:paraId="2A4352BD" w14:textId="77777777" w:rsidR="00A7119C" w:rsidRPr="00A7119C" w:rsidRDefault="00A7119C" w:rsidP="00A7119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A7119C">
              <w:rPr>
                <w:rFonts w:ascii="Comic Sans MS" w:hAnsi="Comic Sans MS"/>
                <w:sz w:val="20"/>
                <w:szCs w:val="20"/>
              </w:rPr>
              <w:t>words and phrases in their own writing.</w:t>
            </w:r>
          </w:p>
          <w:p w14:paraId="73C9F286" w14:textId="4A294545" w:rsidR="00A7119C" w:rsidRPr="00A7119C" w:rsidRDefault="00A7119C" w:rsidP="00A7119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7119C">
              <w:rPr>
                <w:rFonts w:ascii="Comic Sans MS" w:hAnsi="Comic Sans MS"/>
                <w:sz w:val="20"/>
                <w:szCs w:val="20"/>
              </w:rPr>
              <w:t>Children will be able to identify the problems</w:t>
            </w:r>
          </w:p>
          <w:p w14:paraId="256A0507" w14:textId="77777777" w:rsidR="00A7119C" w:rsidRPr="00A7119C" w:rsidRDefault="00A7119C" w:rsidP="00A7119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A7119C">
              <w:rPr>
                <w:rFonts w:ascii="Comic Sans MS" w:hAnsi="Comic Sans MS"/>
                <w:sz w:val="20"/>
                <w:szCs w:val="20"/>
              </w:rPr>
              <w:t>presented in a range of stories and discuss</w:t>
            </w:r>
          </w:p>
          <w:p w14:paraId="6F4FAB3E" w14:textId="77777777" w:rsidR="00A7119C" w:rsidRPr="00A7119C" w:rsidRDefault="00A7119C" w:rsidP="00A7119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A7119C">
              <w:rPr>
                <w:rFonts w:ascii="Comic Sans MS" w:hAnsi="Comic Sans MS"/>
                <w:sz w:val="20"/>
                <w:szCs w:val="20"/>
              </w:rPr>
              <w:t>possible solutions.</w:t>
            </w:r>
          </w:p>
          <w:p w14:paraId="5E695139" w14:textId="144D2DD7" w:rsidR="00A7119C" w:rsidRPr="00A7119C" w:rsidRDefault="00A7119C" w:rsidP="00A7119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7119C">
              <w:rPr>
                <w:rFonts w:ascii="Comic Sans MS" w:hAnsi="Comic Sans MS"/>
                <w:sz w:val="20"/>
                <w:szCs w:val="20"/>
              </w:rPr>
              <w:t>Children will be able to explore and discuss a</w:t>
            </w:r>
          </w:p>
          <w:p w14:paraId="717B9FAA" w14:textId="66716EAD" w:rsidR="00A7119C" w:rsidRPr="00A7119C" w:rsidRDefault="00A7119C" w:rsidP="00A7119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A7119C">
              <w:rPr>
                <w:rFonts w:ascii="Comic Sans MS" w:hAnsi="Comic Sans MS"/>
                <w:sz w:val="20"/>
                <w:szCs w:val="20"/>
              </w:rPr>
              <w:t>range of potential problems and consider how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7119C">
              <w:rPr>
                <w:rFonts w:ascii="Comic Sans MS" w:hAnsi="Comic Sans MS"/>
                <w:sz w:val="20"/>
                <w:szCs w:val="20"/>
              </w:rPr>
              <w:t>each could be solved.</w:t>
            </w:r>
          </w:p>
          <w:p w14:paraId="2EA929EE" w14:textId="79C0F3C7" w:rsidR="00A7119C" w:rsidRPr="00A7119C" w:rsidRDefault="00A7119C" w:rsidP="00A7119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7119C">
              <w:rPr>
                <w:rFonts w:ascii="Comic Sans MS" w:hAnsi="Comic Sans MS"/>
                <w:sz w:val="20"/>
                <w:szCs w:val="20"/>
              </w:rPr>
              <w:t>Children will be able to create their own story</w:t>
            </w:r>
          </w:p>
          <w:p w14:paraId="0A2F35BD" w14:textId="17BEBB43" w:rsidR="008C2E00" w:rsidRPr="00A7119C" w:rsidRDefault="00A7119C" w:rsidP="00A7119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A7119C">
              <w:rPr>
                <w:rFonts w:ascii="Comic Sans MS" w:hAnsi="Comic Sans MS"/>
                <w:sz w:val="20"/>
                <w:szCs w:val="20"/>
              </w:rPr>
              <w:t>map, mountain or chunked plot with an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7119C">
              <w:rPr>
                <w:rFonts w:ascii="Comic Sans MS" w:hAnsi="Comic Sans MS"/>
                <w:sz w:val="20"/>
                <w:szCs w:val="20"/>
              </w:rPr>
              <w:t xml:space="preserve">opening, </w:t>
            </w:r>
            <w:r w:rsidRPr="00A7119C">
              <w:rPr>
                <w:rFonts w:ascii="Comic Sans MS" w:hAnsi="Comic Sans MS"/>
                <w:sz w:val="20"/>
                <w:szCs w:val="20"/>
              </w:rPr>
              <w:lastRenderedPageBreak/>
              <w:t>problem, ending and resolution</w:t>
            </w:r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</w:tr>
      <w:tr w:rsidR="006C2A65" w:rsidRPr="00774944" w14:paraId="3863E06F" w14:textId="77777777" w:rsidTr="00C25BEF">
        <w:tc>
          <w:tcPr>
            <w:tcW w:w="2951" w:type="dxa"/>
            <w:shd w:val="clear" w:color="auto" w:fill="9EF49E"/>
          </w:tcPr>
          <w:p w14:paraId="4D2BE10C" w14:textId="07C37A40" w:rsidR="006C2A65" w:rsidRDefault="006C2A65" w:rsidP="00C41F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To </w:t>
            </w:r>
            <w:r w:rsidR="00CE2A5F">
              <w:rPr>
                <w:rFonts w:ascii="Comic Sans MS" w:hAnsi="Comic Sans MS"/>
                <w:sz w:val="20"/>
                <w:szCs w:val="20"/>
              </w:rPr>
              <w:t xml:space="preserve">write a </w:t>
            </w:r>
            <w:r w:rsidR="00A940F0">
              <w:rPr>
                <w:rFonts w:ascii="Comic Sans MS" w:hAnsi="Comic Sans MS"/>
                <w:sz w:val="20"/>
                <w:szCs w:val="20"/>
              </w:rPr>
              <w:t xml:space="preserve">story. </w:t>
            </w:r>
          </w:p>
          <w:p w14:paraId="5C2AA271" w14:textId="77777777" w:rsidR="006C2A65" w:rsidRDefault="006C2A65" w:rsidP="006C2A6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C79D5F4" w14:textId="05D1AAA5" w:rsidR="006C2A65" w:rsidRPr="006C2A65" w:rsidRDefault="006C2A65" w:rsidP="006C2A6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C2A65">
              <w:rPr>
                <w:rFonts w:ascii="Comic Sans MS" w:hAnsi="Comic Sans MS"/>
                <w:b/>
                <w:sz w:val="20"/>
                <w:szCs w:val="20"/>
              </w:rPr>
              <w:t>Writing</w:t>
            </w:r>
          </w:p>
        </w:tc>
        <w:tc>
          <w:tcPr>
            <w:tcW w:w="5975" w:type="dxa"/>
            <w:shd w:val="clear" w:color="auto" w:fill="9EF49E"/>
          </w:tcPr>
          <w:p w14:paraId="5105E642" w14:textId="61C850BE" w:rsidR="00A7119C" w:rsidRPr="00A7119C" w:rsidRDefault="00A7119C" w:rsidP="00A7119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7119C">
              <w:rPr>
                <w:rFonts w:ascii="Comic Sans MS" w:hAnsi="Comic Sans MS"/>
                <w:sz w:val="20"/>
                <w:szCs w:val="20"/>
              </w:rPr>
              <w:t>Following the story mountain, map or above plot table created during the gathering content phase, use shared writing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7119C">
              <w:rPr>
                <w:rFonts w:ascii="Comic Sans MS" w:hAnsi="Comic Sans MS"/>
                <w:sz w:val="20"/>
                <w:szCs w:val="20"/>
              </w:rPr>
              <w:t>techniques to model a section at a time. Focus on skills - the effective use of adjectives and adding suffixes to create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7119C">
              <w:rPr>
                <w:rFonts w:ascii="Comic Sans MS" w:hAnsi="Comic Sans MS"/>
                <w:sz w:val="20"/>
                <w:szCs w:val="20"/>
              </w:rPr>
              <w:t xml:space="preserve">adjectives, </w:t>
            </w:r>
            <w:proofErr w:type="gramStart"/>
            <w:r w:rsidRPr="00A7119C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A7119C">
              <w:rPr>
                <w:rFonts w:ascii="Comic Sans MS" w:hAnsi="Comic Sans MS"/>
                <w:sz w:val="20"/>
                <w:szCs w:val="20"/>
              </w:rPr>
              <w:t xml:space="preserve"> playful, careful, careless, hopeless.</w:t>
            </w:r>
          </w:p>
          <w:p w14:paraId="68A0F7EB" w14:textId="3E0FEE65" w:rsidR="00A7119C" w:rsidRPr="00A7119C" w:rsidRDefault="00A7119C" w:rsidP="00A7119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7119C">
              <w:rPr>
                <w:rFonts w:ascii="Comic Sans MS" w:hAnsi="Comic Sans MS"/>
                <w:sz w:val="20"/>
                <w:szCs w:val="20"/>
              </w:rPr>
              <w:t>During shared writing, also draw on previously taught skills and continue to model orally rehearsing each sentence prior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7119C">
              <w:rPr>
                <w:rFonts w:ascii="Comic Sans MS" w:hAnsi="Comic Sans MS"/>
                <w:sz w:val="20"/>
                <w:szCs w:val="20"/>
              </w:rPr>
              <w:t>to writing.</w:t>
            </w:r>
          </w:p>
          <w:p w14:paraId="66E76198" w14:textId="43740EC9" w:rsidR="00A7119C" w:rsidRPr="00A7119C" w:rsidRDefault="00A7119C" w:rsidP="00A7119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7119C">
              <w:rPr>
                <w:rFonts w:ascii="Comic Sans MS" w:hAnsi="Comic Sans MS"/>
                <w:sz w:val="20"/>
                <w:szCs w:val="20"/>
              </w:rPr>
              <w:t>Children follow the modelling each day from the whole class focus and use their own story mountain or map to inform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7119C">
              <w:rPr>
                <w:rFonts w:ascii="Comic Sans MS" w:hAnsi="Comic Sans MS"/>
                <w:sz w:val="20"/>
                <w:szCs w:val="20"/>
              </w:rPr>
              <w:t>writing.</w:t>
            </w:r>
          </w:p>
          <w:p w14:paraId="5597EB19" w14:textId="6FCA0E34" w:rsidR="00A7119C" w:rsidRPr="00A7119C" w:rsidRDefault="00A7119C" w:rsidP="00A7119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7119C">
              <w:rPr>
                <w:rFonts w:ascii="Comic Sans MS" w:hAnsi="Comic Sans MS"/>
                <w:sz w:val="20"/>
                <w:szCs w:val="20"/>
              </w:rPr>
              <w:t>Use AFL, marking and feedback to adjust shared writing focus daily.</w:t>
            </w:r>
          </w:p>
          <w:p w14:paraId="18826AED" w14:textId="5CE0D253" w:rsidR="00A7119C" w:rsidRPr="00A7119C" w:rsidRDefault="00A7119C" w:rsidP="00A7119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7119C">
              <w:rPr>
                <w:rFonts w:ascii="Comic Sans MS" w:hAnsi="Comic Sans MS"/>
                <w:sz w:val="20"/>
                <w:szCs w:val="20"/>
              </w:rPr>
              <w:t xml:space="preserve">Model proofreading to check for correct form of verbs within sentences, </w:t>
            </w:r>
            <w:proofErr w:type="gramStart"/>
            <w:r w:rsidRPr="00A7119C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A7119C">
              <w:rPr>
                <w:rFonts w:ascii="Comic Sans MS" w:hAnsi="Comic Sans MS"/>
                <w:sz w:val="20"/>
                <w:szCs w:val="20"/>
              </w:rPr>
              <w:t xml:space="preserve"> correcting he walking to the shop to he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7119C">
              <w:rPr>
                <w:rFonts w:ascii="Comic Sans MS" w:hAnsi="Comic Sans MS"/>
                <w:sz w:val="20"/>
                <w:szCs w:val="20"/>
              </w:rPr>
              <w:t>walked to the shop, using a farm animal puppet to assist and ‘make the mistakes</w:t>
            </w:r>
            <w:r>
              <w:rPr>
                <w:rFonts w:ascii="Comic Sans MS" w:hAnsi="Comic Sans MS"/>
                <w:sz w:val="20"/>
                <w:szCs w:val="20"/>
              </w:rPr>
              <w:t>’</w:t>
            </w:r>
            <w:r w:rsidRPr="00A7119C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E4CC99B" w14:textId="62AF321D" w:rsidR="00A7119C" w:rsidRPr="00A7119C" w:rsidRDefault="00A7119C" w:rsidP="00A7119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7119C">
              <w:rPr>
                <w:rFonts w:ascii="Comic Sans MS" w:hAnsi="Comic Sans MS"/>
                <w:sz w:val="20"/>
                <w:szCs w:val="20"/>
              </w:rPr>
              <w:t>Following this modelling, allow children the opportunity to evaluate their writing with adults and with peers. Guided</w:t>
            </w:r>
          </w:p>
          <w:p w14:paraId="2911C6D6" w14:textId="42DF3266" w:rsidR="006C2A65" w:rsidRPr="0037685C" w:rsidRDefault="00A7119C" w:rsidP="00A7119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7119C">
              <w:rPr>
                <w:rFonts w:ascii="Comic Sans MS" w:hAnsi="Comic Sans MS"/>
                <w:sz w:val="20"/>
                <w:szCs w:val="20"/>
              </w:rPr>
              <w:t>writing would be the ideal time for this to take place.</w:t>
            </w:r>
          </w:p>
        </w:tc>
        <w:tc>
          <w:tcPr>
            <w:tcW w:w="3613" w:type="dxa"/>
            <w:shd w:val="clear" w:color="auto" w:fill="9EF49E"/>
          </w:tcPr>
          <w:p w14:paraId="2A05C760" w14:textId="134EAC66" w:rsidR="006C2A65" w:rsidRDefault="006C2A65" w:rsidP="002172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to </w:t>
            </w:r>
            <w:r w:rsidR="00A6686C">
              <w:rPr>
                <w:rFonts w:ascii="Comic Sans MS" w:hAnsi="Comic Sans MS"/>
                <w:sz w:val="20"/>
                <w:szCs w:val="20"/>
              </w:rPr>
              <w:t xml:space="preserve">write </w:t>
            </w:r>
            <w:r w:rsidR="001C0DF1">
              <w:rPr>
                <w:rFonts w:ascii="Comic Sans MS" w:hAnsi="Comic Sans MS"/>
                <w:sz w:val="20"/>
                <w:szCs w:val="20"/>
              </w:rPr>
              <w:t xml:space="preserve">the first section of their </w:t>
            </w:r>
            <w:r w:rsidR="00A940F0">
              <w:rPr>
                <w:rFonts w:ascii="Comic Sans MS" w:hAnsi="Comic Sans MS"/>
                <w:sz w:val="20"/>
                <w:szCs w:val="20"/>
              </w:rPr>
              <w:t xml:space="preserve">story using the story map. </w:t>
            </w:r>
            <w:r w:rsidR="00A6686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849" w:type="dxa"/>
            <w:shd w:val="clear" w:color="auto" w:fill="9EF49E"/>
          </w:tcPr>
          <w:p w14:paraId="56DABCC8" w14:textId="34972B2C" w:rsidR="00A7119C" w:rsidRPr="00A7119C" w:rsidRDefault="00A6686C" w:rsidP="00A7119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</w:rPr>
            </w:pPr>
            <w:r w:rsidRPr="00A6686C">
              <w:rPr>
                <w:rFonts w:ascii="Comic Sans MS" w:hAnsi="Comic Sans MS" w:cs="Segoe UI"/>
                <w:sz w:val="20"/>
              </w:rPr>
              <w:t>Children will be able to</w:t>
            </w:r>
            <w:r w:rsidR="00A940F0">
              <w:rPr>
                <w:rFonts w:ascii="Comic Sans MS" w:hAnsi="Comic Sans MS" w:cs="Segoe UI"/>
                <w:sz w:val="20"/>
              </w:rPr>
              <w:t xml:space="preserve"> </w:t>
            </w:r>
            <w:r w:rsidR="00A7119C" w:rsidRPr="00A7119C">
              <w:rPr>
                <w:rFonts w:ascii="Comic Sans MS" w:hAnsi="Comic Sans MS" w:cs="Segoe UI"/>
                <w:sz w:val="20"/>
              </w:rPr>
              <w:t>write their own story</w:t>
            </w:r>
            <w:r w:rsidR="00A7119C">
              <w:rPr>
                <w:rFonts w:ascii="Comic Sans MS" w:hAnsi="Comic Sans MS" w:cs="Segoe UI"/>
                <w:sz w:val="20"/>
              </w:rPr>
              <w:t xml:space="preserve"> </w:t>
            </w:r>
            <w:r w:rsidR="00A7119C" w:rsidRPr="00A7119C">
              <w:rPr>
                <w:rFonts w:ascii="Comic Sans MS" w:hAnsi="Comic Sans MS" w:cs="Segoe UI"/>
                <w:sz w:val="20"/>
              </w:rPr>
              <w:t>which includes:</w:t>
            </w:r>
          </w:p>
          <w:p w14:paraId="4B1E14DF" w14:textId="648CA492" w:rsidR="00A7119C" w:rsidRPr="00A7119C" w:rsidRDefault="00A7119C" w:rsidP="00A7119C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A7119C">
              <w:rPr>
                <w:rFonts w:ascii="Comic Sans MS" w:hAnsi="Comic Sans MS" w:cs="Segoe UI"/>
                <w:sz w:val="20"/>
              </w:rPr>
              <w:t>- effective use of adjectives (including those</w:t>
            </w:r>
            <w:r>
              <w:rPr>
                <w:rFonts w:ascii="Comic Sans MS" w:hAnsi="Comic Sans MS" w:cs="Segoe UI"/>
                <w:sz w:val="20"/>
              </w:rPr>
              <w:t xml:space="preserve"> </w:t>
            </w:r>
            <w:r w:rsidRPr="00A7119C">
              <w:rPr>
                <w:rFonts w:ascii="Comic Sans MS" w:hAnsi="Comic Sans MS" w:cs="Segoe UI"/>
                <w:sz w:val="20"/>
              </w:rPr>
              <w:t>with suffixes).</w:t>
            </w:r>
          </w:p>
          <w:p w14:paraId="5C13954A" w14:textId="77777777" w:rsidR="00A7119C" w:rsidRPr="00A7119C" w:rsidRDefault="00A7119C" w:rsidP="00A7119C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A7119C">
              <w:rPr>
                <w:rFonts w:ascii="Comic Sans MS" w:hAnsi="Comic Sans MS" w:cs="Segoe UI"/>
                <w:sz w:val="20"/>
              </w:rPr>
              <w:t>- past tense</w:t>
            </w:r>
          </w:p>
          <w:p w14:paraId="76530F65" w14:textId="77777777" w:rsidR="00A7119C" w:rsidRPr="00A7119C" w:rsidRDefault="00A7119C" w:rsidP="00A7119C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A7119C">
              <w:rPr>
                <w:rFonts w:ascii="Comic Sans MS" w:hAnsi="Comic Sans MS" w:cs="Segoe UI"/>
                <w:sz w:val="20"/>
              </w:rPr>
              <w:t>- a clear opening, problem, resolution and</w:t>
            </w:r>
          </w:p>
          <w:p w14:paraId="6B829BE3" w14:textId="77777777" w:rsidR="00A7119C" w:rsidRPr="00A7119C" w:rsidRDefault="00A7119C" w:rsidP="00A7119C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A7119C">
              <w:rPr>
                <w:rFonts w:ascii="Comic Sans MS" w:hAnsi="Comic Sans MS" w:cs="Segoe UI"/>
                <w:sz w:val="20"/>
              </w:rPr>
              <w:t>ending.</w:t>
            </w:r>
          </w:p>
          <w:p w14:paraId="0CA33998" w14:textId="47274304" w:rsidR="00A7119C" w:rsidRPr="00A7119C" w:rsidRDefault="00A7119C" w:rsidP="00A7119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</w:rPr>
            </w:pPr>
            <w:r w:rsidRPr="00A7119C">
              <w:rPr>
                <w:rFonts w:ascii="Comic Sans MS" w:hAnsi="Comic Sans MS" w:cs="Segoe UI"/>
                <w:sz w:val="20"/>
              </w:rPr>
              <w:t>Children will be able to apply proofreading</w:t>
            </w:r>
          </w:p>
          <w:p w14:paraId="3ABE7A3A" w14:textId="6CE545DF" w:rsidR="006C2A65" w:rsidRPr="000A0005" w:rsidRDefault="00A7119C" w:rsidP="00A7119C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A7119C">
              <w:rPr>
                <w:rFonts w:ascii="Comic Sans MS" w:hAnsi="Comic Sans MS" w:cs="Segoe UI"/>
                <w:sz w:val="20"/>
              </w:rPr>
              <w:t>techniques to check their work.</w:t>
            </w:r>
          </w:p>
        </w:tc>
      </w:tr>
      <w:tr w:rsidR="008D241D" w:rsidRPr="00774944" w14:paraId="45E41AE5" w14:textId="77777777" w:rsidTr="00C25BEF">
        <w:tc>
          <w:tcPr>
            <w:tcW w:w="2951" w:type="dxa"/>
            <w:shd w:val="clear" w:color="auto" w:fill="9EF49E"/>
          </w:tcPr>
          <w:p w14:paraId="3C76C762" w14:textId="429930E3" w:rsidR="001D3DB1" w:rsidRDefault="004C2447" w:rsidP="001D72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A940F0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CE2A5F" w:rsidRPr="00A940F0">
              <w:rPr>
                <w:rFonts w:ascii="Comic Sans MS" w:hAnsi="Comic Sans MS"/>
                <w:sz w:val="20"/>
                <w:szCs w:val="20"/>
              </w:rPr>
              <w:t xml:space="preserve">write a </w:t>
            </w:r>
            <w:r w:rsidR="00A940F0">
              <w:rPr>
                <w:rFonts w:ascii="Comic Sans MS" w:hAnsi="Comic Sans MS"/>
                <w:sz w:val="20"/>
                <w:szCs w:val="20"/>
              </w:rPr>
              <w:t xml:space="preserve">story. </w:t>
            </w:r>
          </w:p>
          <w:p w14:paraId="09F539EE" w14:textId="77777777" w:rsidR="00A940F0" w:rsidRPr="00A940F0" w:rsidRDefault="00A940F0" w:rsidP="00A940F0">
            <w:pPr>
              <w:pStyle w:val="ListParagraph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2D2279D" w14:textId="199E705C" w:rsidR="00D9428F" w:rsidRPr="00D9428F" w:rsidRDefault="00D9428F" w:rsidP="001D720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9428F">
              <w:rPr>
                <w:rFonts w:ascii="Comic Sans MS" w:hAnsi="Comic Sans MS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5975" w:type="dxa"/>
            <w:shd w:val="clear" w:color="auto" w:fill="9EF49E"/>
          </w:tcPr>
          <w:p w14:paraId="54C31373" w14:textId="37D9C97C" w:rsidR="00247373" w:rsidRPr="003D7655" w:rsidRDefault="00247373" w:rsidP="002473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Model writing</w:t>
            </w:r>
            <w:r w:rsidRPr="003D7655">
              <w:rPr>
                <w:rFonts w:ascii="Comic Sans MS" w:hAnsi="Comic Sans MS"/>
                <w:sz w:val="20"/>
                <w:szCs w:val="20"/>
              </w:rPr>
              <w:t xml:space="preserve"> the</w:t>
            </w:r>
            <w:r w:rsidR="001C0DF1">
              <w:rPr>
                <w:rFonts w:ascii="Comic Sans MS" w:hAnsi="Comic Sans MS"/>
                <w:sz w:val="20"/>
                <w:szCs w:val="20"/>
              </w:rPr>
              <w:t xml:space="preserve"> next part of the </w:t>
            </w:r>
            <w:r w:rsidR="00A940F0">
              <w:rPr>
                <w:rFonts w:ascii="Comic Sans MS" w:hAnsi="Comic Sans MS"/>
                <w:sz w:val="20"/>
                <w:szCs w:val="20"/>
              </w:rPr>
              <w:t>story</w:t>
            </w:r>
            <w:r>
              <w:rPr>
                <w:rFonts w:ascii="Comic Sans MS" w:hAnsi="Comic Sans MS"/>
                <w:sz w:val="20"/>
                <w:szCs w:val="20"/>
              </w:rPr>
              <w:t xml:space="preserve"> using the story map. </w:t>
            </w:r>
            <w:r w:rsidRPr="003D765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E6387BD" w14:textId="39B16467" w:rsidR="00421AD8" w:rsidRPr="00247373" w:rsidRDefault="00421AD8" w:rsidP="0024737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13" w:type="dxa"/>
            <w:shd w:val="clear" w:color="auto" w:fill="9EF49E"/>
          </w:tcPr>
          <w:p w14:paraId="78330B8A" w14:textId="797CFD68" w:rsidR="004C2447" w:rsidRPr="00D53053" w:rsidRDefault="00421AD8" w:rsidP="002172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to</w:t>
            </w:r>
            <w:r w:rsidR="006C2A6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47373">
              <w:rPr>
                <w:rFonts w:ascii="Comic Sans MS" w:hAnsi="Comic Sans MS"/>
                <w:sz w:val="20"/>
                <w:szCs w:val="20"/>
              </w:rPr>
              <w:t>write</w:t>
            </w:r>
            <w:r w:rsidR="001C0DF1">
              <w:rPr>
                <w:rFonts w:ascii="Comic Sans MS" w:hAnsi="Comic Sans MS"/>
                <w:sz w:val="20"/>
                <w:szCs w:val="20"/>
              </w:rPr>
              <w:t xml:space="preserve"> the next section of their </w:t>
            </w:r>
            <w:r w:rsidR="00A940F0">
              <w:rPr>
                <w:rFonts w:ascii="Comic Sans MS" w:hAnsi="Comic Sans MS"/>
                <w:sz w:val="20"/>
                <w:szCs w:val="20"/>
              </w:rPr>
              <w:t>story</w:t>
            </w:r>
            <w:r w:rsidR="00247373">
              <w:rPr>
                <w:rFonts w:ascii="Comic Sans MS" w:hAnsi="Comic Sans MS"/>
                <w:sz w:val="20"/>
                <w:szCs w:val="20"/>
              </w:rPr>
              <w:t xml:space="preserve"> using their story map. </w:t>
            </w:r>
          </w:p>
        </w:tc>
        <w:tc>
          <w:tcPr>
            <w:tcW w:w="2849" w:type="dxa"/>
            <w:shd w:val="clear" w:color="auto" w:fill="9EF49E"/>
          </w:tcPr>
          <w:p w14:paraId="0B5902DC" w14:textId="3324C64C" w:rsidR="00A7119C" w:rsidRPr="00A7119C" w:rsidRDefault="0037685C" w:rsidP="00A7119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37685C">
              <w:rPr>
                <w:rFonts w:ascii="Comic Sans MS" w:eastAsiaTheme="minorEastAsia" w:hAnsi="Comic Sans MS" w:cs="Segoe UI"/>
                <w:sz w:val="20"/>
                <w:szCs w:val="22"/>
              </w:rPr>
              <w:t xml:space="preserve">Children will be able to </w:t>
            </w:r>
            <w:r w:rsidR="00A7119C"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t>write their own story which includes:</w:t>
            </w:r>
          </w:p>
          <w:p w14:paraId="70CF55BC" w14:textId="77777777" w:rsidR="00A7119C" w:rsidRPr="00A7119C" w:rsidRDefault="00A7119C" w:rsidP="00A7119C">
            <w:pPr>
              <w:spacing w:after="200" w:line="276" w:lineRule="auto"/>
              <w:ind w:left="227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t>- effective use of adjectives (including those with suffixes).</w:t>
            </w:r>
          </w:p>
          <w:p w14:paraId="5D1906C1" w14:textId="77777777" w:rsidR="00A7119C" w:rsidRPr="00A7119C" w:rsidRDefault="00A7119C" w:rsidP="00A7119C">
            <w:pPr>
              <w:spacing w:after="200" w:line="276" w:lineRule="auto"/>
              <w:ind w:left="227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lastRenderedPageBreak/>
              <w:t>- past tense</w:t>
            </w:r>
          </w:p>
          <w:p w14:paraId="242504E3" w14:textId="77777777" w:rsidR="00A7119C" w:rsidRPr="00A7119C" w:rsidRDefault="00A7119C" w:rsidP="00A7119C">
            <w:pPr>
              <w:spacing w:after="200" w:line="276" w:lineRule="auto"/>
              <w:ind w:left="227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t>- a clear opening, problem, resolution and</w:t>
            </w:r>
          </w:p>
          <w:p w14:paraId="3B394C16" w14:textId="77777777" w:rsidR="00A7119C" w:rsidRPr="00A7119C" w:rsidRDefault="00A7119C" w:rsidP="00A7119C">
            <w:pPr>
              <w:spacing w:after="200" w:line="276" w:lineRule="auto"/>
              <w:ind w:left="227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t>ending.</w:t>
            </w:r>
          </w:p>
          <w:p w14:paraId="2028B6BE" w14:textId="77777777" w:rsidR="00A7119C" w:rsidRPr="00A7119C" w:rsidRDefault="00A7119C" w:rsidP="00A7119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t>Children will be able to apply proofreading</w:t>
            </w:r>
          </w:p>
          <w:p w14:paraId="48642B76" w14:textId="24D80EC1" w:rsidR="001D3DB1" w:rsidRPr="001D7206" w:rsidRDefault="00A7119C" w:rsidP="00A7119C">
            <w:pPr>
              <w:spacing w:after="200" w:line="276" w:lineRule="auto"/>
              <w:ind w:left="227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t>techniques to check their work.</w:t>
            </w:r>
          </w:p>
        </w:tc>
      </w:tr>
      <w:tr w:rsidR="008D241D" w:rsidRPr="00774944" w14:paraId="247CB867" w14:textId="77777777" w:rsidTr="00C25BEF">
        <w:tc>
          <w:tcPr>
            <w:tcW w:w="2951" w:type="dxa"/>
            <w:shd w:val="clear" w:color="auto" w:fill="9EF49E"/>
          </w:tcPr>
          <w:p w14:paraId="5C600B9F" w14:textId="1FBC1231" w:rsidR="00D9428F" w:rsidRDefault="006C2A65" w:rsidP="001D72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A940F0">
              <w:rPr>
                <w:rFonts w:ascii="Comic Sans MS" w:hAnsi="Comic Sans MS"/>
                <w:sz w:val="20"/>
                <w:szCs w:val="20"/>
              </w:rPr>
              <w:lastRenderedPageBreak/>
              <w:t xml:space="preserve">To write a </w:t>
            </w:r>
            <w:r w:rsidR="00A940F0">
              <w:rPr>
                <w:rFonts w:ascii="Comic Sans MS" w:hAnsi="Comic Sans MS"/>
                <w:sz w:val="20"/>
                <w:szCs w:val="20"/>
              </w:rPr>
              <w:t>story</w:t>
            </w:r>
          </w:p>
          <w:p w14:paraId="0D129428" w14:textId="77777777" w:rsidR="00A940F0" w:rsidRPr="00A940F0" w:rsidRDefault="00A940F0" w:rsidP="00A940F0">
            <w:pPr>
              <w:pStyle w:val="ListParagraph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74A9FAF" w14:textId="202B38A0" w:rsidR="001D3DB1" w:rsidRPr="00D53053" w:rsidRDefault="00D9428F" w:rsidP="001D7206">
            <w:pPr>
              <w:rPr>
                <w:rFonts w:ascii="Comic Sans MS" w:hAnsi="Comic Sans MS"/>
                <w:sz w:val="20"/>
                <w:szCs w:val="20"/>
              </w:rPr>
            </w:pPr>
            <w:r w:rsidRPr="00D9428F">
              <w:rPr>
                <w:rFonts w:ascii="Comic Sans MS" w:hAnsi="Comic Sans MS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5975" w:type="dxa"/>
            <w:shd w:val="clear" w:color="auto" w:fill="9EF49E"/>
          </w:tcPr>
          <w:p w14:paraId="66CB7745" w14:textId="1C38F50E" w:rsidR="00247373" w:rsidRPr="003D7655" w:rsidRDefault="00247373" w:rsidP="002473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Model writing</w:t>
            </w:r>
            <w:r w:rsidRPr="003D7655">
              <w:rPr>
                <w:rFonts w:ascii="Comic Sans MS" w:hAnsi="Comic Sans MS"/>
                <w:sz w:val="20"/>
                <w:szCs w:val="20"/>
              </w:rPr>
              <w:t xml:space="preserve"> the</w:t>
            </w:r>
            <w:r w:rsidR="001C0DF1">
              <w:rPr>
                <w:rFonts w:ascii="Comic Sans MS" w:hAnsi="Comic Sans MS"/>
                <w:sz w:val="20"/>
                <w:szCs w:val="20"/>
              </w:rPr>
              <w:t xml:space="preserve"> next part of the </w:t>
            </w:r>
            <w:r w:rsidR="00A940F0">
              <w:rPr>
                <w:rFonts w:ascii="Comic Sans MS" w:hAnsi="Comic Sans MS"/>
                <w:sz w:val="20"/>
                <w:szCs w:val="20"/>
              </w:rPr>
              <w:t>story</w:t>
            </w:r>
            <w:r>
              <w:rPr>
                <w:rFonts w:ascii="Comic Sans MS" w:hAnsi="Comic Sans MS"/>
                <w:sz w:val="20"/>
                <w:szCs w:val="20"/>
              </w:rPr>
              <w:t xml:space="preserve"> using the story map. </w:t>
            </w:r>
            <w:r w:rsidRPr="003D765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474F292" w14:textId="6DA3F109" w:rsidR="004C2447" w:rsidRPr="00D53053" w:rsidRDefault="004C2447" w:rsidP="00247373">
            <w:pPr>
              <w:pStyle w:val="ListParagraph"/>
              <w:spacing w:after="0" w:line="240" w:lineRule="auto"/>
              <w:ind w:left="227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13" w:type="dxa"/>
            <w:shd w:val="clear" w:color="auto" w:fill="9EF49E"/>
          </w:tcPr>
          <w:p w14:paraId="56E7F5D4" w14:textId="37CCE8E1" w:rsidR="00DE7EE1" w:rsidRPr="00D53053" w:rsidRDefault="00DE7EE1" w:rsidP="001C0DF1">
            <w:pPr>
              <w:pStyle w:val="ListParagraph"/>
              <w:spacing w:after="0" w:line="240" w:lineRule="auto"/>
              <w:ind w:left="22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47373">
              <w:rPr>
                <w:rFonts w:ascii="Comic Sans MS" w:hAnsi="Comic Sans MS"/>
                <w:sz w:val="20"/>
                <w:szCs w:val="20"/>
              </w:rPr>
              <w:t>Children to write</w:t>
            </w:r>
            <w:r w:rsidR="001C0DF1">
              <w:rPr>
                <w:rFonts w:ascii="Comic Sans MS" w:hAnsi="Comic Sans MS"/>
                <w:sz w:val="20"/>
                <w:szCs w:val="20"/>
              </w:rPr>
              <w:t xml:space="preserve"> the next section of their </w:t>
            </w:r>
            <w:r w:rsidR="00A940F0">
              <w:rPr>
                <w:rFonts w:ascii="Comic Sans MS" w:hAnsi="Comic Sans MS"/>
                <w:sz w:val="20"/>
                <w:szCs w:val="20"/>
              </w:rPr>
              <w:t>story</w:t>
            </w:r>
            <w:r w:rsidR="00247373">
              <w:rPr>
                <w:rFonts w:ascii="Comic Sans MS" w:hAnsi="Comic Sans MS"/>
                <w:sz w:val="20"/>
                <w:szCs w:val="20"/>
              </w:rPr>
              <w:t xml:space="preserve"> using their story map.</w:t>
            </w:r>
          </w:p>
        </w:tc>
        <w:tc>
          <w:tcPr>
            <w:tcW w:w="2849" w:type="dxa"/>
            <w:shd w:val="clear" w:color="auto" w:fill="9EF49E"/>
          </w:tcPr>
          <w:p w14:paraId="7854DBC7" w14:textId="546660C3" w:rsidR="00A7119C" w:rsidRPr="00A7119C" w:rsidRDefault="0037685C" w:rsidP="00A7119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37685C">
              <w:rPr>
                <w:rFonts w:ascii="Comic Sans MS" w:eastAsiaTheme="minorEastAsia" w:hAnsi="Comic Sans MS" w:cs="Segoe UI"/>
                <w:sz w:val="20"/>
                <w:szCs w:val="22"/>
              </w:rPr>
              <w:t xml:space="preserve">Children will be able to </w:t>
            </w:r>
            <w:r w:rsidR="00A7119C"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t>write their own story which includes:</w:t>
            </w:r>
          </w:p>
          <w:p w14:paraId="6A80537B" w14:textId="77777777" w:rsidR="00A7119C" w:rsidRPr="00A7119C" w:rsidRDefault="00A7119C" w:rsidP="00A7119C">
            <w:pPr>
              <w:spacing w:after="200" w:line="276" w:lineRule="auto"/>
              <w:ind w:left="227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t>- effective use of adjectives (including those with suffixes).</w:t>
            </w:r>
          </w:p>
          <w:p w14:paraId="580F8EFE" w14:textId="77777777" w:rsidR="00A7119C" w:rsidRPr="00A7119C" w:rsidRDefault="00A7119C" w:rsidP="00A7119C">
            <w:pPr>
              <w:spacing w:after="200" w:line="276" w:lineRule="auto"/>
              <w:ind w:left="227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t>- past tense</w:t>
            </w:r>
          </w:p>
          <w:p w14:paraId="67ED8308" w14:textId="77777777" w:rsidR="00A7119C" w:rsidRPr="00A7119C" w:rsidRDefault="00A7119C" w:rsidP="00A7119C">
            <w:pPr>
              <w:spacing w:after="200" w:line="276" w:lineRule="auto"/>
              <w:ind w:left="227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t>- a clear opening, problem, resolution and</w:t>
            </w:r>
          </w:p>
          <w:p w14:paraId="1DC8C52A" w14:textId="77777777" w:rsidR="00A7119C" w:rsidRPr="00A7119C" w:rsidRDefault="00A7119C" w:rsidP="00A7119C">
            <w:pPr>
              <w:spacing w:after="200" w:line="276" w:lineRule="auto"/>
              <w:ind w:left="227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t>ending.</w:t>
            </w:r>
          </w:p>
          <w:p w14:paraId="3A40AE61" w14:textId="77777777" w:rsidR="00A7119C" w:rsidRPr="00A7119C" w:rsidRDefault="00A7119C" w:rsidP="00A7119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t>Children will be able to apply proofreading</w:t>
            </w:r>
          </w:p>
          <w:p w14:paraId="73552516" w14:textId="769B0D33" w:rsidR="001D3DB1" w:rsidRPr="001D7206" w:rsidRDefault="00A7119C" w:rsidP="00A7119C">
            <w:pPr>
              <w:spacing w:after="200" w:line="276" w:lineRule="auto"/>
              <w:ind w:left="227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t>techniques to check their work.</w:t>
            </w:r>
          </w:p>
        </w:tc>
      </w:tr>
      <w:tr w:rsidR="008D241D" w:rsidRPr="00774944" w14:paraId="412BF9E9" w14:textId="77777777" w:rsidTr="00C25BEF">
        <w:tc>
          <w:tcPr>
            <w:tcW w:w="2951" w:type="dxa"/>
            <w:shd w:val="clear" w:color="auto" w:fill="9EF49E"/>
          </w:tcPr>
          <w:p w14:paraId="00956226" w14:textId="51A46AE4" w:rsidR="00CE2A5F" w:rsidRDefault="006C2A65" w:rsidP="001D72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A940F0">
              <w:rPr>
                <w:rFonts w:ascii="Comic Sans MS" w:hAnsi="Comic Sans MS"/>
                <w:sz w:val="20"/>
                <w:szCs w:val="20"/>
              </w:rPr>
              <w:t xml:space="preserve">To write a </w:t>
            </w:r>
            <w:r w:rsidR="00A940F0">
              <w:rPr>
                <w:rFonts w:ascii="Comic Sans MS" w:hAnsi="Comic Sans MS"/>
                <w:sz w:val="20"/>
                <w:szCs w:val="20"/>
              </w:rPr>
              <w:t xml:space="preserve">story. </w:t>
            </w:r>
          </w:p>
          <w:p w14:paraId="2BA5852C" w14:textId="77777777" w:rsidR="00A940F0" w:rsidRPr="00A940F0" w:rsidRDefault="00A940F0" w:rsidP="00A940F0">
            <w:pPr>
              <w:pStyle w:val="ListParagraph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5FBB0130" w14:textId="491A502A" w:rsidR="00D9428F" w:rsidRPr="00D9428F" w:rsidRDefault="00D9428F" w:rsidP="00D9428F">
            <w:pPr>
              <w:rPr>
                <w:rFonts w:ascii="Comic Sans MS" w:hAnsi="Comic Sans MS"/>
                <w:sz w:val="20"/>
                <w:szCs w:val="20"/>
              </w:rPr>
            </w:pPr>
            <w:r w:rsidRPr="00D9428F">
              <w:rPr>
                <w:rFonts w:ascii="Comic Sans MS" w:hAnsi="Comic Sans MS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5975" w:type="dxa"/>
            <w:shd w:val="clear" w:color="auto" w:fill="9EF49E"/>
          </w:tcPr>
          <w:p w14:paraId="26AB7D37" w14:textId="448C55EA" w:rsidR="00247373" w:rsidRPr="003D7655" w:rsidRDefault="00247373" w:rsidP="002473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Model writing</w:t>
            </w:r>
            <w:r w:rsidRPr="003D7655">
              <w:rPr>
                <w:rFonts w:ascii="Comic Sans MS" w:hAnsi="Comic Sans MS"/>
                <w:sz w:val="20"/>
                <w:szCs w:val="20"/>
              </w:rPr>
              <w:t xml:space="preserve"> the</w:t>
            </w:r>
            <w:r w:rsidR="001C0DF1">
              <w:rPr>
                <w:rFonts w:ascii="Comic Sans MS" w:hAnsi="Comic Sans MS"/>
                <w:sz w:val="20"/>
                <w:szCs w:val="20"/>
              </w:rPr>
              <w:t xml:space="preserve"> next part of the </w:t>
            </w:r>
            <w:r w:rsidR="00A940F0">
              <w:rPr>
                <w:rFonts w:ascii="Comic Sans MS" w:hAnsi="Comic Sans MS"/>
                <w:sz w:val="20"/>
                <w:szCs w:val="20"/>
              </w:rPr>
              <w:t xml:space="preserve">story </w:t>
            </w:r>
            <w:r>
              <w:rPr>
                <w:rFonts w:ascii="Comic Sans MS" w:hAnsi="Comic Sans MS"/>
                <w:sz w:val="20"/>
                <w:szCs w:val="20"/>
              </w:rPr>
              <w:t xml:space="preserve">using the story map. </w:t>
            </w:r>
            <w:r w:rsidRPr="003D765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4A05B1A" w14:textId="169FE841" w:rsidR="004C2447" w:rsidRPr="00D53053" w:rsidRDefault="004C2447" w:rsidP="00247373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13" w:type="dxa"/>
            <w:shd w:val="clear" w:color="auto" w:fill="9EF49E"/>
          </w:tcPr>
          <w:p w14:paraId="28B7A5BC" w14:textId="4588EEB5" w:rsidR="00DE7EE1" w:rsidRPr="00DE7EE1" w:rsidRDefault="00247373" w:rsidP="002172C8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to</w:t>
            </w:r>
            <w:r w:rsidR="001C0DF1">
              <w:rPr>
                <w:rFonts w:ascii="Comic Sans MS" w:hAnsi="Comic Sans MS"/>
                <w:sz w:val="20"/>
                <w:szCs w:val="20"/>
              </w:rPr>
              <w:t xml:space="preserve"> write the next section of </w:t>
            </w:r>
            <w:r w:rsidR="00A940F0">
              <w:rPr>
                <w:rFonts w:ascii="Comic Sans MS" w:hAnsi="Comic Sans MS"/>
                <w:sz w:val="20"/>
                <w:szCs w:val="20"/>
              </w:rPr>
              <w:t>their</w:t>
            </w:r>
            <w:r>
              <w:rPr>
                <w:rFonts w:ascii="Comic Sans MS" w:hAnsi="Comic Sans MS"/>
                <w:sz w:val="20"/>
                <w:szCs w:val="20"/>
              </w:rPr>
              <w:t xml:space="preserve"> story using their story map.</w:t>
            </w:r>
          </w:p>
        </w:tc>
        <w:tc>
          <w:tcPr>
            <w:tcW w:w="2849" w:type="dxa"/>
            <w:shd w:val="clear" w:color="auto" w:fill="9EF49E"/>
          </w:tcPr>
          <w:p w14:paraId="5A3E51D8" w14:textId="54691519" w:rsidR="00A7119C" w:rsidRPr="00A7119C" w:rsidRDefault="0037685C" w:rsidP="00A7119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37685C">
              <w:rPr>
                <w:rFonts w:ascii="Comic Sans MS" w:eastAsiaTheme="minorEastAsia" w:hAnsi="Comic Sans MS" w:cs="Segoe UI"/>
                <w:sz w:val="20"/>
                <w:szCs w:val="22"/>
              </w:rPr>
              <w:t xml:space="preserve">Children will be able to </w:t>
            </w:r>
            <w:r w:rsidR="00A7119C"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t>write their own story which includes:</w:t>
            </w:r>
          </w:p>
          <w:p w14:paraId="23D6BC9D" w14:textId="77777777" w:rsidR="00A7119C" w:rsidRPr="00A7119C" w:rsidRDefault="00A7119C" w:rsidP="00A7119C">
            <w:pPr>
              <w:spacing w:after="200" w:line="276" w:lineRule="auto"/>
              <w:ind w:left="227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t>- effective use of adjectives (including those with suffixes).</w:t>
            </w:r>
          </w:p>
          <w:p w14:paraId="000E9128" w14:textId="77777777" w:rsidR="00A7119C" w:rsidRPr="00A7119C" w:rsidRDefault="00A7119C" w:rsidP="00A7119C">
            <w:pPr>
              <w:spacing w:after="200" w:line="276" w:lineRule="auto"/>
              <w:ind w:left="227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t>- past tense</w:t>
            </w:r>
          </w:p>
          <w:p w14:paraId="49E34EE6" w14:textId="77777777" w:rsidR="00A7119C" w:rsidRPr="00A7119C" w:rsidRDefault="00A7119C" w:rsidP="00A7119C">
            <w:pPr>
              <w:spacing w:after="200" w:line="276" w:lineRule="auto"/>
              <w:ind w:left="227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lastRenderedPageBreak/>
              <w:t>- a clear opening, problem, resolution and</w:t>
            </w:r>
          </w:p>
          <w:p w14:paraId="30569D35" w14:textId="77777777" w:rsidR="00A7119C" w:rsidRPr="00A7119C" w:rsidRDefault="00A7119C" w:rsidP="00A7119C">
            <w:pPr>
              <w:spacing w:after="200" w:line="276" w:lineRule="auto"/>
              <w:ind w:left="227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t>ending.</w:t>
            </w:r>
          </w:p>
          <w:p w14:paraId="05D9BE98" w14:textId="77777777" w:rsidR="00A7119C" w:rsidRPr="00A7119C" w:rsidRDefault="00A7119C" w:rsidP="00A7119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t>Children will be able to apply proofreading</w:t>
            </w:r>
          </w:p>
          <w:p w14:paraId="318E7504" w14:textId="0D717383" w:rsidR="00C41FE4" w:rsidRPr="00A6686C" w:rsidRDefault="00A7119C" w:rsidP="00A7119C">
            <w:pPr>
              <w:spacing w:after="200" w:line="276" w:lineRule="auto"/>
              <w:ind w:left="227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7119C">
              <w:rPr>
                <w:rFonts w:ascii="Comic Sans MS" w:eastAsiaTheme="minorEastAsia" w:hAnsi="Comic Sans MS" w:cs="Segoe UI"/>
                <w:sz w:val="20"/>
                <w:szCs w:val="22"/>
              </w:rPr>
              <w:t>techniques to check their work.</w:t>
            </w:r>
          </w:p>
        </w:tc>
      </w:tr>
    </w:tbl>
    <w:p w14:paraId="66EF10A1" w14:textId="1BEF7715" w:rsidR="004C2447" w:rsidRDefault="004C2447" w:rsidP="001D3DB1">
      <w:pPr>
        <w:rPr>
          <w:rFonts w:ascii="Comic Sans MS" w:hAnsi="Comic Sans MS"/>
        </w:rPr>
      </w:pPr>
    </w:p>
    <w:p w14:paraId="4CB81AC6" w14:textId="4DE7F5F8" w:rsidR="00247373" w:rsidRDefault="00247373" w:rsidP="001D3DB1">
      <w:pPr>
        <w:rPr>
          <w:rFonts w:ascii="Comic Sans MS" w:hAnsi="Comic Sans MS"/>
        </w:rPr>
      </w:pPr>
    </w:p>
    <w:p w14:paraId="56D41557" w14:textId="21439A2D" w:rsidR="00247373" w:rsidRDefault="00247373" w:rsidP="001D3DB1">
      <w:pPr>
        <w:rPr>
          <w:rFonts w:ascii="Comic Sans MS" w:hAnsi="Comic Sans MS"/>
        </w:rPr>
      </w:pPr>
    </w:p>
    <w:p w14:paraId="397E7595" w14:textId="4371A8AD" w:rsidR="00247373" w:rsidRDefault="00247373" w:rsidP="001D3DB1">
      <w:pPr>
        <w:rPr>
          <w:rFonts w:ascii="Comic Sans MS" w:hAnsi="Comic Sans MS"/>
        </w:rPr>
      </w:pPr>
    </w:p>
    <w:p w14:paraId="7A60BCA0" w14:textId="6C3146C6" w:rsidR="00247373" w:rsidRDefault="00247373" w:rsidP="001D3DB1">
      <w:pPr>
        <w:rPr>
          <w:rFonts w:ascii="Comic Sans MS" w:hAnsi="Comic Sans MS"/>
        </w:rPr>
      </w:pPr>
    </w:p>
    <w:p w14:paraId="3975157D" w14:textId="5BC6241D" w:rsidR="00247373" w:rsidRDefault="00247373" w:rsidP="001D3DB1">
      <w:pPr>
        <w:rPr>
          <w:rFonts w:ascii="Comic Sans MS" w:hAnsi="Comic Sans MS"/>
        </w:rPr>
      </w:pPr>
    </w:p>
    <w:p w14:paraId="5B646638" w14:textId="35B24B96" w:rsidR="00247373" w:rsidRDefault="00247373" w:rsidP="001D3DB1">
      <w:pPr>
        <w:rPr>
          <w:rFonts w:ascii="Comic Sans MS" w:hAnsi="Comic Sans MS"/>
        </w:rPr>
      </w:pPr>
    </w:p>
    <w:p w14:paraId="3AB1660C" w14:textId="433FF23A" w:rsidR="00022BF3" w:rsidRDefault="00022BF3" w:rsidP="001D3DB1">
      <w:pPr>
        <w:rPr>
          <w:rFonts w:ascii="Comic Sans MS" w:hAnsi="Comic Sans MS"/>
        </w:rPr>
      </w:pPr>
    </w:p>
    <w:p w14:paraId="42854701" w14:textId="77777777" w:rsidR="00022BF3" w:rsidRDefault="00022BF3" w:rsidP="001D3DB1">
      <w:pPr>
        <w:rPr>
          <w:rFonts w:ascii="Comic Sans MS" w:hAnsi="Comic Sans MS"/>
        </w:rPr>
      </w:pPr>
    </w:p>
    <w:p w14:paraId="6BBDDE56" w14:textId="77777777" w:rsidR="001D7206" w:rsidRDefault="001D7206" w:rsidP="001D3DB1">
      <w:pPr>
        <w:rPr>
          <w:rFonts w:ascii="Comic Sans MS" w:hAnsi="Comic Sans MS"/>
        </w:rPr>
      </w:pPr>
    </w:p>
    <w:p w14:paraId="2DE0DDD3" w14:textId="77777777" w:rsidR="001D7206" w:rsidRDefault="001D7206" w:rsidP="001D3DB1">
      <w:pPr>
        <w:rPr>
          <w:rFonts w:ascii="Comic Sans MS" w:hAnsi="Comic Sans MS"/>
        </w:rPr>
      </w:pPr>
    </w:p>
    <w:p w14:paraId="6ABFAACD" w14:textId="77777777" w:rsidR="0091694F" w:rsidRDefault="0091694F" w:rsidP="001D3DB1">
      <w:pPr>
        <w:rPr>
          <w:rFonts w:ascii="Comic Sans MS" w:hAnsi="Comic Sans MS"/>
        </w:rPr>
      </w:pPr>
    </w:p>
    <w:p w14:paraId="1ABC5A09" w14:textId="77777777" w:rsidR="0091694F" w:rsidRDefault="0091694F" w:rsidP="001D3DB1">
      <w:pPr>
        <w:rPr>
          <w:rFonts w:ascii="Comic Sans MS" w:hAnsi="Comic Sans MS"/>
        </w:rPr>
      </w:pPr>
    </w:p>
    <w:p w14:paraId="3A1537E4" w14:textId="77777777" w:rsidR="0091694F" w:rsidRDefault="0091694F" w:rsidP="001D3DB1">
      <w:pPr>
        <w:rPr>
          <w:rFonts w:ascii="Comic Sans MS" w:hAnsi="Comic Sans MS"/>
        </w:rPr>
      </w:pPr>
    </w:p>
    <w:p w14:paraId="43A8AE33" w14:textId="5E5B35E0" w:rsidR="0091694F" w:rsidRDefault="0091694F" w:rsidP="001D3DB1">
      <w:pPr>
        <w:rPr>
          <w:rFonts w:ascii="Comic Sans MS" w:hAnsi="Comic Sans MS"/>
        </w:rPr>
      </w:pPr>
    </w:p>
    <w:p w14:paraId="6C2EAB63" w14:textId="5571ED13" w:rsidR="00A7119C" w:rsidRDefault="00A7119C" w:rsidP="001D3DB1">
      <w:pPr>
        <w:rPr>
          <w:rFonts w:ascii="Comic Sans MS" w:hAnsi="Comic Sans MS"/>
        </w:rPr>
      </w:pPr>
    </w:p>
    <w:p w14:paraId="0EA0D257" w14:textId="4AB1FE50" w:rsidR="00A7119C" w:rsidRDefault="00A7119C" w:rsidP="001D3DB1">
      <w:pPr>
        <w:rPr>
          <w:rFonts w:ascii="Comic Sans MS" w:hAnsi="Comic Sans MS"/>
        </w:rPr>
      </w:pPr>
    </w:p>
    <w:p w14:paraId="2976316F" w14:textId="77777777" w:rsidR="00A7119C" w:rsidRDefault="00A7119C" w:rsidP="001D3DB1">
      <w:pPr>
        <w:rPr>
          <w:rFonts w:ascii="Comic Sans MS" w:hAnsi="Comic Sans MS"/>
        </w:rPr>
      </w:pPr>
    </w:p>
    <w:p w14:paraId="32BCAEF7" w14:textId="77777777" w:rsidR="00B37F4E" w:rsidRDefault="00B37F4E" w:rsidP="001D3DB1">
      <w:pPr>
        <w:rPr>
          <w:rFonts w:ascii="Comic Sans MS" w:hAnsi="Comic Sans MS"/>
        </w:rPr>
      </w:pPr>
      <w:bookmarkStart w:id="1" w:name="_Hlk94010931"/>
    </w:p>
    <w:p w14:paraId="54390149" w14:textId="77777777" w:rsidR="00B37F4E" w:rsidRDefault="00B37F4E" w:rsidP="001D3DB1">
      <w:pPr>
        <w:rPr>
          <w:rFonts w:ascii="Comic Sans MS" w:hAnsi="Comic Sans MS"/>
        </w:rPr>
      </w:pPr>
    </w:p>
    <w:p w14:paraId="6F6ACF67" w14:textId="77777777" w:rsidR="00B37F4E" w:rsidRDefault="00B37F4E" w:rsidP="001D3DB1">
      <w:pPr>
        <w:rPr>
          <w:rFonts w:ascii="Comic Sans MS" w:hAnsi="Comic Sans MS"/>
        </w:rPr>
      </w:pPr>
    </w:p>
    <w:p w14:paraId="0A62E0F7" w14:textId="29F321F7" w:rsidR="00CA436E" w:rsidRDefault="001D3DB1" w:rsidP="001D3DB1">
      <w:pPr>
        <w:rPr>
          <w:rFonts w:ascii="Comic Sans MS" w:hAnsi="Comic Sans MS"/>
        </w:rPr>
      </w:pPr>
      <w:r w:rsidRPr="003A0A04">
        <w:rPr>
          <w:rFonts w:ascii="Comic Sans MS" w:hAnsi="Comic Sans MS"/>
        </w:rPr>
        <w:lastRenderedPageBreak/>
        <w:t>Teacher:</w:t>
      </w:r>
      <w:r w:rsidR="00DE7EE1">
        <w:rPr>
          <w:rFonts w:ascii="Comic Sans MS" w:hAnsi="Comic Sans MS"/>
        </w:rPr>
        <w:t xml:space="preserve"> Miss Standish                                                                 </w:t>
      </w:r>
      <w:r w:rsidR="00B40F7C" w:rsidRPr="003A0A04">
        <w:rPr>
          <w:rFonts w:ascii="Comic Sans MS" w:hAnsi="Comic Sans MS"/>
        </w:rPr>
        <w:t>Topic:</w:t>
      </w:r>
      <w:r w:rsidR="008D241D">
        <w:rPr>
          <w:rFonts w:ascii="Comic Sans MS" w:hAnsi="Comic Sans MS"/>
        </w:rPr>
        <w:t xml:space="preserve"> </w:t>
      </w:r>
      <w:r w:rsidR="00A7119C">
        <w:rPr>
          <w:rFonts w:ascii="Comic Sans MS" w:hAnsi="Comic Sans MS"/>
        </w:rPr>
        <w:t xml:space="preserve">The Farm Shop </w:t>
      </w:r>
    </w:p>
    <w:p w14:paraId="7C5DE9B8" w14:textId="51FDA2FF" w:rsidR="001D3DB1" w:rsidRPr="003A0A04" w:rsidRDefault="001D3DB1" w:rsidP="001D3DB1">
      <w:pPr>
        <w:rPr>
          <w:rFonts w:ascii="Comic Sans MS" w:hAnsi="Comic Sans MS"/>
        </w:rPr>
      </w:pPr>
      <w:r w:rsidRPr="003A0A04">
        <w:rPr>
          <w:rFonts w:ascii="Comic Sans MS" w:hAnsi="Comic Sans MS"/>
        </w:rPr>
        <w:tab/>
      </w:r>
      <w:r w:rsidRPr="003A0A04">
        <w:rPr>
          <w:rFonts w:ascii="Comic Sans MS" w:hAnsi="Comic Sans MS"/>
        </w:rPr>
        <w:tab/>
      </w:r>
      <w:r w:rsidRPr="003A0A04">
        <w:rPr>
          <w:rFonts w:ascii="Comic Sans MS" w:hAnsi="Comic Sans MS"/>
        </w:rPr>
        <w:tab/>
      </w:r>
      <w:r w:rsidRPr="003A0A04">
        <w:rPr>
          <w:rFonts w:ascii="Comic Sans MS" w:hAnsi="Comic Sans MS"/>
        </w:rPr>
        <w:tab/>
      </w:r>
    </w:p>
    <w:p w14:paraId="4867DC13" w14:textId="7F390FD2" w:rsidR="001D7206" w:rsidRDefault="001D3DB1" w:rsidP="001D3DB1">
      <w:pPr>
        <w:rPr>
          <w:rFonts w:ascii="Comic Sans MS" w:hAnsi="Comic Sans MS"/>
        </w:rPr>
      </w:pPr>
      <w:r w:rsidRPr="003A0A04">
        <w:rPr>
          <w:rFonts w:ascii="Comic Sans MS" w:hAnsi="Comic Sans MS"/>
        </w:rPr>
        <w:t>Text:</w:t>
      </w:r>
      <w:r w:rsidRPr="003A0A04">
        <w:rPr>
          <w:rFonts w:ascii="Comic Sans MS" w:hAnsi="Comic Sans MS"/>
        </w:rPr>
        <w:tab/>
      </w:r>
      <w:r w:rsidR="00B37F4E">
        <w:rPr>
          <w:rFonts w:ascii="Comic Sans MS" w:hAnsi="Comic Sans MS"/>
        </w:rPr>
        <w:t xml:space="preserve">   </w:t>
      </w:r>
      <w:r w:rsidR="00FD483E">
        <w:rPr>
          <w:rFonts w:ascii="Comic Sans MS" w:hAnsi="Comic Sans MS"/>
        </w:rPr>
        <w:t xml:space="preserve">Variety of persuasive texts. </w:t>
      </w:r>
      <w:r w:rsidR="00B37F4E">
        <w:rPr>
          <w:rFonts w:ascii="Comic Sans MS" w:hAnsi="Comic Sans MS"/>
        </w:rPr>
        <w:t xml:space="preserve">                                             </w:t>
      </w:r>
      <w:r w:rsidR="001D7206" w:rsidRPr="003A0A04">
        <w:rPr>
          <w:rFonts w:ascii="Comic Sans MS" w:hAnsi="Comic Sans MS"/>
        </w:rPr>
        <w:t xml:space="preserve">Genre: </w:t>
      </w:r>
      <w:r w:rsidR="00A7119C">
        <w:rPr>
          <w:rFonts w:ascii="Comic Sans MS" w:hAnsi="Comic Sans MS"/>
        </w:rPr>
        <w:t>Persuasion</w:t>
      </w:r>
      <w:r w:rsidR="001D7206">
        <w:rPr>
          <w:rFonts w:ascii="Comic Sans MS" w:hAnsi="Comic Sans MS"/>
        </w:rPr>
        <w:t xml:space="preserve">                                             </w:t>
      </w:r>
    </w:p>
    <w:bookmarkEnd w:id="1"/>
    <w:p w14:paraId="6FA54C2B" w14:textId="77777777" w:rsidR="001D7206" w:rsidRDefault="001D7206" w:rsidP="001D3DB1">
      <w:pPr>
        <w:rPr>
          <w:rFonts w:ascii="Comic Sans MS" w:hAnsi="Comic Sans MS"/>
        </w:rPr>
      </w:pPr>
    </w:p>
    <w:p w14:paraId="39DC3400" w14:textId="542B98A1" w:rsidR="001D3DB1" w:rsidRPr="003A0A04" w:rsidRDefault="001D3DB1" w:rsidP="001D3DB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0"/>
        <w:gridCol w:w="5804"/>
        <w:gridCol w:w="2552"/>
        <w:gridCol w:w="3202"/>
      </w:tblGrid>
      <w:tr w:rsidR="001D3DB1" w:rsidRPr="00774944" w14:paraId="3C89C6C6" w14:textId="77777777" w:rsidTr="00C5770B">
        <w:tc>
          <w:tcPr>
            <w:tcW w:w="3830" w:type="dxa"/>
          </w:tcPr>
          <w:p w14:paraId="4FC3BD17" w14:textId="77777777" w:rsidR="001D3DB1" w:rsidRPr="00774944" w:rsidRDefault="001D3DB1" w:rsidP="001D7206">
            <w:pPr>
              <w:jc w:val="center"/>
              <w:rPr>
                <w:rFonts w:ascii="Comic Sans MS" w:hAnsi="Comic Sans MS"/>
              </w:rPr>
            </w:pPr>
            <w:bookmarkStart w:id="2" w:name="_Hlk94010913"/>
            <w:r w:rsidRPr="00774944">
              <w:rPr>
                <w:rFonts w:ascii="Comic Sans MS" w:hAnsi="Comic Sans MS"/>
              </w:rPr>
              <w:t>Intent</w:t>
            </w:r>
          </w:p>
        </w:tc>
        <w:tc>
          <w:tcPr>
            <w:tcW w:w="8356" w:type="dxa"/>
            <w:gridSpan w:val="2"/>
          </w:tcPr>
          <w:p w14:paraId="2339F413" w14:textId="77777777" w:rsidR="001D3DB1" w:rsidRPr="00774944" w:rsidRDefault="001D3DB1" w:rsidP="001D7206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Implementation</w:t>
            </w:r>
          </w:p>
        </w:tc>
        <w:tc>
          <w:tcPr>
            <w:tcW w:w="3202" w:type="dxa"/>
          </w:tcPr>
          <w:p w14:paraId="015532C8" w14:textId="77777777" w:rsidR="001D3DB1" w:rsidRPr="00774944" w:rsidRDefault="001D3DB1" w:rsidP="001D7206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Impact</w:t>
            </w:r>
          </w:p>
        </w:tc>
      </w:tr>
      <w:tr w:rsidR="002F171B" w:rsidRPr="00774944" w14:paraId="4E0C85AF" w14:textId="77777777" w:rsidTr="00247925">
        <w:tc>
          <w:tcPr>
            <w:tcW w:w="3830" w:type="dxa"/>
          </w:tcPr>
          <w:p w14:paraId="0C9B628A" w14:textId="77777777" w:rsidR="001D3DB1" w:rsidRPr="00774944" w:rsidRDefault="001D3DB1" w:rsidP="001D720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Objective</w:t>
            </w:r>
          </w:p>
        </w:tc>
        <w:tc>
          <w:tcPr>
            <w:tcW w:w="5804" w:type="dxa"/>
          </w:tcPr>
          <w:p w14:paraId="40200773" w14:textId="77777777" w:rsidR="001D3DB1" w:rsidRPr="00774944" w:rsidRDefault="001D3DB1" w:rsidP="001D720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</w:t>
            </w:r>
          </w:p>
        </w:tc>
        <w:tc>
          <w:tcPr>
            <w:tcW w:w="2552" w:type="dxa"/>
          </w:tcPr>
          <w:p w14:paraId="27CA8CE9" w14:textId="77777777" w:rsidR="001D3DB1" w:rsidRPr="00774944" w:rsidRDefault="001D3DB1" w:rsidP="001D720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3202" w:type="dxa"/>
          </w:tcPr>
          <w:p w14:paraId="208CA116" w14:textId="77777777" w:rsidR="001D3DB1" w:rsidRPr="00774944" w:rsidRDefault="001D3DB1" w:rsidP="001D720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Outcomes</w:t>
            </w:r>
          </w:p>
        </w:tc>
      </w:tr>
      <w:tr w:rsidR="00F00CAC" w:rsidRPr="00774944" w14:paraId="5D7D02F6" w14:textId="77777777" w:rsidTr="00247925">
        <w:tc>
          <w:tcPr>
            <w:tcW w:w="3830" w:type="dxa"/>
            <w:shd w:val="clear" w:color="auto" w:fill="FFF2CC" w:themeFill="accent4" w:themeFillTint="33"/>
          </w:tcPr>
          <w:p w14:paraId="42F6549B" w14:textId="54B914A5" w:rsidR="00CA436E" w:rsidRPr="00CE2A5F" w:rsidRDefault="00FE3E4A" w:rsidP="001D72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 w:rsidRPr="00022BF3">
              <w:rPr>
                <w:rFonts w:ascii="Comic Sans MS" w:hAnsi="Comic Sans MS"/>
                <w:sz w:val="20"/>
                <w:szCs w:val="20"/>
              </w:rPr>
              <w:t>To</w:t>
            </w:r>
            <w:r w:rsidR="00FE4FC9" w:rsidRPr="00022BF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D483E">
              <w:rPr>
                <w:rFonts w:ascii="Comic Sans MS" w:hAnsi="Comic Sans MS"/>
                <w:sz w:val="20"/>
                <w:szCs w:val="20"/>
              </w:rPr>
              <w:t xml:space="preserve">know what a persuasive text is. </w:t>
            </w:r>
          </w:p>
          <w:p w14:paraId="05563D80" w14:textId="77777777" w:rsidR="00CE2A5F" w:rsidRPr="00022BF3" w:rsidRDefault="00CE2A5F" w:rsidP="00CE2A5F">
            <w:pPr>
              <w:pStyle w:val="ListParagraph"/>
              <w:spacing w:after="0" w:line="240" w:lineRule="auto"/>
              <w:rPr>
                <w:rFonts w:ascii="Comic Sans MS" w:hAnsi="Comic Sans MS"/>
              </w:rPr>
            </w:pPr>
          </w:p>
          <w:p w14:paraId="06E3BFA6" w14:textId="18E0AF9C" w:rsidR="00D9428F" w:rsidRPr="00774944" w:rsidRDefault="00D9428F" w:rsidP="001D7206">
            <w:pPr>
              <w:rPr>
                <w:rFonts w:ascii="Comic Sans MS" w:hAnsi="Comic Sans MS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>Creating interest</w:t>
            </w:r>
          </w:p>
        </w:tc>
        <w:tc>
          <w:tcPr>
            <w:tcW w:w="5804" w:type="dxa"/>
            <w:shd w:val="clear" w:color="auto" w:fill="FFF2CC" w:themeFill="accent4" w:themeFillTint="33"/>
          </w:tcPr>
          <w:p w14:paraId="779D917C" w14:textId="6F4C3310" w:rsidR="00B37F4E" w:rsidRPr="00B37F4E" w:rsidRDefault="00B37F4E" w:rsidP="00B37F4E">
            <w:pPr>
              <w:pStyle w:val="ListParagraph"/>
              <w:numPr>
                <w:ilvl w:val="0"/>
                <w:numId w:val="19"/>
              </w:numPr>
              <w:outlineLvl w:val="0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C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>reate a scenario whereby the farmer or farm shop owner sends a letter, delivered by the headteacher, asking the children to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>design and produce a poster or leaflet persuading other children and their families or schools to visit. This could then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>determine the audience and purpose for the writing outcome at the end of the unit.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</w:p>
          <w:p w14:paraId="6A3BF2E2" w14:textId="6C2EE31D" w:rsidR="00CA436E" w:rsidRPr="00B37F4E" w:rsidRDefault="00CA436E" w:rsidP="00B37F4E">
            <w:pPr>
              <w:outlineLvl w:val="0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7FB56717" w14:textId="4D339997" w:rsidR="009460C8" w:rsidRPr="00CE2A5F" w:rsidRDefault="00CE2A5F" w:rsidP="009460C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</w:t>
            </w:r>
            <w:r w:rsidRPr="00CE2A5F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FD483E">
              <w:rPr>
                <w:rFonts w:ascii="Comic Sans MS" w:hAnsi="Comic Sans MS"/>
                <w:sz w:val="20"/>
                <w:szCs w:val="20"/>
              </w:rPr>
              <w:t xml:space="preserve">discuss what the letter could be about. </w:t>
            </w:r>
          </w:p>
          <w:p w14:paraId="18E1AF0E" w14:textId="1667528B" w:rsidR="001D7206" w:rsidRPr="00FD483E" w:rsidRDefault="001D7206" w:rsidP="00FD483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02" w:type="dxa"/>
            <w:shd w:val="clear" w:color="auto" w:fill="FFF2CC" w:themeFill="accent4" w:themeFillTint="33"/>
          </w:tcPr>
          <w:p w14:paraId="4DF9F8AE" w14:textId="21B94EBE" w:rsidR="00B37F4E" w:rsidRPr="00B37F4E" w:rsidRDefault="00CE2A5F" w:rsidP="00B37F4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Children will be able to</w:t>
            </w:r>
            <w:r w:rsidR="001D7206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B37F4E" w:rsidRPr="00B37F4E">
              <w:rPr>
                <w:rFonts w:ascii="Comic Sans MS" w:hAnsi="Comic Sans MS" w:cs="Segoe UI"/>
                <w:sz w:val="20"/>
                <w:szCs w:val="20"/>
              </w:rPr>
              <w:t>contribute to a</w:t>
            </w:r>
            <w:r w:rsidR="00B37F4E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B37F4E" w:rsidRPr="00B37F4E">
              <w:rPr>
                <w:rFonts w:ascii="Comic Sans MS" w:hAnsi="Comic Sans MS" w:cs="Segoe UI"/>
                <w:sz w:val="20"/>
                <w:szCs w:val="20"/>
              </w:rPr>
              <w:t>discussion and listen to the</w:t>
            </w:r>
          </w:p>
          <w:p w14:paraId="09C60AAC" w14:textId="77777777" w:rsidR="00B37F4E" w:rsidRPr="00B37F4E" w:rsidRDefault="00B37F4E" w:rsidP="00B37F4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B37F4E">
              <w:rPr>
                <w:rFonts w:ascii="Comic Sans MS" w:hAnsi="Comic Sans MS" w:cs="Segoe UI"/>
                <w:sz w:val="20"/>
                <w:szCs w:val="20"/>
              </w:rPr>
              <w:t>contributions of others.</w:t>
            </w:r>
          </w:p>
          <w:p w14:paraId="6C80EE52" w14:textId="543731B5" w:rsidR="009460C8" w:rsidRPr="00B37F4E" w:rsidRDefault="00B37F4E" w:rsidP="00B37F4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B37F4E">
              <w:rPr>
                <w:rFonts w:ascii="Comic Sans MS" w:hAnsi="Comic Sans MS" w:cs="Segoe UI"/>
                <w:sz w:val="20"/>
                <w:szCs w:val="20"/>
              </w:rPr>
              <w:t>Children will be aware of the outcome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 xml:space="preserve">they are working </w:t>
            </w:r>
            <w:proofErr w:type="gramStart"/>
            <w:r w:rsidRPr="00B37F4E">
              <w:rPr>
                <w:rFonts w:ascii="Comic Sans MS" w:hAnsi="Comic Sans MS" w:cs="Segoe UI"/>
                <w:sz w:val="20"/>
                <w:szCs w:val="20"/>
              </w:rPr>
              <w:t>towards;</w:t>
            </w:r>
            <w:proofErr w:type="gramEnd"/>
            <w:r w:rsidRPr="00B37F4E">
              <w:rPr>
                <w:rFonts w:ascii="Comic Sans MS" w:hAnsi="Comic Sans MS" w:cs="Segoe UI"/>
                <w:sz w:val="20"/>
                <w:szCs w:val="20"/>
              </w:rPr>
              <w:t xml:space="preserve"> their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>audience and purpose.</w:t>
            </w:r>
          </w:p>
          <w:p w14:paraId="25057598" w14:textId="3BA76D7D" w:rsidR="001D7206" w:rsidRPr="001D7206" w:rsidRDefault="001D7206" w:rsidP="00B37F4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</w:tc>
      </w:tr>
      <w:tr w:rsidR="00F00CAC" w:rsidRPr="00774944" w14:paraId="17DF0B9D" w14:textId="77777777" w:rsidTr="00247925">
        <w:tc>
          <w:tcPr>
            <w:tcW w:w="3830" w:type="dxa"/>
            <w:shd w:val="clear" w:color="auto" w:fill="D9E2F3" w:themeFill="accent5" w:themeFillTint="33"/>
          </w:tcPr>
          <w:p w14:paraId="474D0D86" w14:textId="2DE607C5" w:rsidR="00022BF3" w:rsidRPr="00B37F4E" w:rsidRDefault="000C0A8C" w:rsidP="00FD48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 w:rsidRPr="009460C8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B37F4E">
              <w:rPr>
                <w:rFonts w:ascii="Comic Sans MS" w:hAnsi="Comic Sans MS"/>
                <w:sz w:val="20"/>
                <w:szCs w:val="20"/>
              </w:rPr>
              <w:t xml:space="preserve">know and understand the purpose of a persuasive text. </w:t>
            </w:r>
          </w:p>
          <w:p w14:paraId="1DE8CBCF" w14:textId="77777777" w:rsidR="00B37F4E" w:rsidRPr="009460C8" w:rsidRDefault="00B37F4E" w:rsidP="00B37F4E">
            <w:pPr>
              <w:pStyle w:val="ListParagraph"/>
              <w:spacing w:after="0" w:line="240" w:lineRule="auto"/>
              <w:rPr>
                <w:rFonts w:ascii="Comic Sans MS" w:hAnsi="Comic Sans MS"/>
              </w:rPr>
            </w:pPr>
          </w:p>
          <w:p w14:paraId="0F44B507" w14:textId="313E8E0A" w:rsidR="00D9428F" w:rsidRPr="00774944" w:rsidRDefault="00D9428F" w:rsidP="001D7206">
            <w:pPr>
              <w:rPr>
                <w:rFonts w:ascii="Comic Sans MS" w:hAnsi="Comic Sans MS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>Reading- reading and responding</w:t>
            </w:r>
          </w:p>
        </w:tc>
        <w:tc>
          <w:tcPr>
            <w:tcW w:w="5804" w:type="dxa"/>
            <w:shd w:val="clear" w:color="auto" w:fill="D9E2F3" w:themeFill="accent5" w:themeFillTint="33"/>
          </w:tcPr>
          <w:p w14:paraId="53568C9C" w14:textId="570C713F" w:rsidR="00573E1F" w:rsidRPr="00B37F4E" w:rsidRDefault="00CA436E" w:rsidP="00B37F4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460C8">
              <w:rPr>
                <w:rFonts w:ascii="Comic Sans MS" w:hAnsi="Comic Sans MS" w:cs="Segoe UI"/>
                <w:sz w:val="20"/>
                <w:szCs w:val="20"/>
              </w:rPr>
              <w:t xml:space="preserve">Warm up- focus on </w:t>
            </w:r>
            <w:r w:rsidR="00B37F4E" w:rsidRPr="00B37F4E">
              <w:rPr>
                <w:rFonts w:ascii="Comic Sans MS" w:hAnsi="Comic Sans MS" w:cs="Segoe UI"/>
                <w:sz w:val="20"/>
                <w:szCs w:val="20"/>
              </w:rPr>
              <w:t>the use of present tense for persuasive adverts. Also explore the</w:t>
            </w:r>
            <w:r w:rsidR="00B37F4E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B37F4E" w:rsidRPr="00B37F4E">
              <w:rPr>
                <w:rFonts w:ascii="Comic Sans MS" w:hAnsi="Comic Sans MS" w:cs="Segoe UI"/>
                <w:sz w:val="20"/>
                <w:szCs w:val="20"/>
              </w:rPr>
              <w:t>progressive form of verbs in the present tense (</w:t>
            </w:r>
            <w:proofErr w:type="gramStart"/>
            <w:r w:rsidR="00B37F4E" w:rsidRPr="00B37F4E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="00B37F4E" w:rsidRPr="00B37F4E">
              <w:rPr>
                <w:rFonts w:ascii="Comic Sans MS" w:hAnsi="Comic Sans MS" w:cs="Segoe UI"/>
                <w:sz w:val="20"/>
                <w:szCs w:val="20"/>
              </w:rPr>
              <w:t xml:space="preserve"> she is drumming) to mark actions in progress.</w:t>
            </w:r>
          </w:p>
          <w:p w14:paraId="0294BA3F" w14:textId="77777777" w:rsidR="009460C8" w:rsidRPr="009460C8" w:rsidRDefault="009460C8" w:rsidP="009460C8">
            <w:pPr>
              <w:pStyle w:val="ListParagraph"/>
              <w:spacing w:after="0" w:line="240" w:lineRule="auto"/>
              <w:ind w:left="227"/>
              <w:rPr>
                <w:rFonts w:ascii="Comic Sans MS" w:hAnsi="Comic Sans MS"/>
              </w:rPr>
            </w:pPr>
          </w:p>
          <w:p w14:paraId="6239AD5E" w14:textId="184C77BC" w:rsidR="00B37F4E" w:rsidRPr="00B37F4E" w:rsidRDefault="00B37F4E" w:rsidP="00B37F4E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B37F4E">
              <w:rPr>
                <w:rFonts w:ascii="Comic Sans MS" w:hAnsi="Comic Sans MS" w:cs="Segoe UI"/>
                <w:sz w:val="20"/>
                <w:szCs w:val="20"/>
              </w:rPr>
              <w:t>Introduce children to ‘persuasion’ and the purpose of persuasive texts. Set up a scenario where another member of staff visits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>the classroom and says that they haven’t been to the farm or farm shop that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is close by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 xml:space="preserve"> Ask the children to try and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>convince the staff member to visit. What sorts of things might they tell them? Continue the role-play / improvisations in pairs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 xml:space="preserve">(perhaps 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lastRenderedPageBreak/>
              <w:t xml:space="preserve">using other attractions). In each case, one child should try to convince their partner </w:t>
            </w:r>
            <w:proofErr w:type="gramStart"/>
            <w:r w:rsidRPr="00B37F4E">
              <w:rPr>
                <w:rFonts w:ascii="Comic Sans MS" w:hAnsi="Comic Sans MS" w:cs="Segoe UI"/>
                <w:sz w:val="20"/>
                <w:szCs w:val="20"/>
              </w:rPr>
              <w:t>why</w:t>
            </w:r>
            <w:proofErr w:type="gramEnd"/>
            <w:r w:rsidRPr="00B37F4E">
              <w:rPr>
                <w:rFonts w:ascii="Comic Sans MS" w:hAnsi="Comic Sans MS" w:cs="Segoe UI"/>
                <w:sz w:val="20"/>
                <w:szCs w:val="20"/>
              </w:rPr>
              <w:t xml:space="preserve"> the chosen attraction is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>worth a visit. At the end of the activity, explain to the children that by trying to convince or encourage, they have been trying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>to persuade and this is what persuasive texts do.</w:t>
            </w:r>
          </w:p>
          <w:p w14:paraId="3B773813" w14:textId="33D743B8" w:rsidR="00B37F4E" w:rsidRPr="00B37F4E" w:rsidRDefault="00B37F4E" w:rsidP="00B37F4E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B37F4E">
              <w:rPr>
                <w:rFonts w:ascii="Comic Sans MS" w:hAnsi="Comic Sans MS" w:cs="Segoe UI"/>
                <w:sz w:val="20"/>
                <w:szCs w:val="20"/>
              </w:rPr>
              <w:t>Through shared reading, explore a range of persuasive materials related to different (local) days out which the children may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>have visited. Adapt or simplify these texts where appropriate.</w:t>
            </w:r>
          </w:p>
          <w:p w14:paraId="59E199BE" w14:textId="7E6DC157" w:rsidR="00C5770B" w:rsidRPr="00C5770B" w:rsidRDefault="00C5770B" w:rsidP="00B37F4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E2F3" w:themeFill="accent5" w:themeFillTint="33"/>
          </w:tcPr>
          <w:p w14:paraId="2BDE1855" w14:textId="23E7B780" w:rsidR="009460C8" w:rsidRPr="00C5770B" w:rsidRDefault="00022BF3" w:rsidP="009460C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color w:val="B4D33E"/>
                <w:sz w:val="20"/>
                <w:szCs w:val="20"/>
              </w:rPr>
            </w:pPr>
            <w:r>
              <w:rPr>
                <w:rFonts w:ascii="Comic Sans MS" w:hAnsi="Comic Sans MS" w:cs="Segoe UI"/>
                <w:color w:val="000000" w:themeColor="text1"/>
                <w:sz w:val="20"/>
                <w:szCs w:val="20"/>
              </w:rPr>
              <w:lastRenderedPageBreak/>
              <w:t xml:space="preserve">Children to </w:t>
            </w:r>
            <w:r w:rsidR="00B37F4E">
              <w:rPr>
                <w:rFonts w:ascii="Comic Sans MS" w:hAnsi="Comic Sans MS" w:cs="Segoe UI"/>
                <w:color w:val="000000" w:themeColor="text1"/>
                <w:sz w:val="20"/>
                <w:szCs w:val="20"/>
              </w:rPr>
              <w:t xml:space="preserve">discuss what persuasion is and the use of persuasive text. </w:t>
            </w:r>
          </w:p>
          <w:p w14:paraId="3ED403D0" w14:textId="41CD0837" w:rsidR="00C5770B" w:rsidRPr="00C5770B" w:rsidRDefault="00B37F4E" w:rsidP="00C5770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color w:val="B4D33E"/>
                <w:sz w:val="20"/>
                <w:szCs w:val="20"/>
              </w:rPr>
            </w:pPr>
            <w:r w:rsidRPr="00B37F4E">
              <w:rPr>
                <w:rFonts w:ascii="Comic Sans MS" w:hAnsi="Comic Sans MS" w:cs="Segoe UI"/>
                <w:color w:val="000000" w:themeColor="text1"/>
                <w:sz w:val="20"/>
                <w:szCs w:val="20"/>
              </w:rPr>
              <w:t xml:space="preserve">Children to work in pairs and role play </w:t>
            </w:r>
            <w:r>
              <w:rPr>
                <w:rFonts w:ascii="Comic Sans MS" w:hAnsi="Comic Sans MS" w:cs="Segoe UI"/>
                <w:color w:val="000000" w:themeColor="text1"/>
                <w:sz w:val="20"/>
                <w:szCs w:val="20"/>
              </w:rPr>
              <w:t xml:space="preserve">convincing each other to visit different attractions. </w:t>
            </w:r>
          </w:p>
        </w:tc>
        <w:tc>
          <w:tcPr>
            <w:tcW w:w="3202" w:type="dxa"/>
            <w:shd w:val="clear" w:color="auto" w:fill="D9E2F3" w:themeFill="accent5" w:themeFillTint="33"/>
          </w:tcPr>
          <w:p w14:paraId="15AAD3BC" w14:textId="0C0B18C9" w:rsidR="00B37F4E" w:rsidRPr="00B37F4E" w:rsidRDefault="00022BF3" w:rsidP="00B37F4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22BF3">
              <w:rPr>
                <w:rFonts w:ascii="Comic Sans MS" w:hAnsi="Comic Sans MS" w:cs="Segoe UI"/>
                <w:sz w:val="20"/>
                <w:szCs w:val="20"/>
              </w:rPr>
              <w:t>Children will be able to</w:t>
            </w:r>
            <w:r w:rsidR="00573E1F" w:rsidRPr="00573E1F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B37F4E" w:rsidRPr="00B37F4E">
              <w:rPr>
                <w:rFonts w:ascii="Comic Sans MS" w:hAnsi="Comic Sans MS" w:cs="Segoe UI"/>
                <w:sz w:val="20"/>
                <w:szCs w:val="20"/>
              </w:rPr>
              <w:t>identify and</w:t>
            </w:r>
            <w:r w:rsidR="00B37F4E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B37F4E" w:rsidRPr="00B37F4E">
              <w:rPr>
                <w:rFonts w:ascii="Comic Sans MS" w:hAnsi="Comic Sans MS" w:cs="Segoe UI"/>
                <w:sz w:val="20"/>
                <w:szCs w:val="20"/>
              </w:rPr>
              <w:t>use present tense.</w:t>
            </w:r>
          </w:p>
          <w:p w14:paraId="1A4A80AF" w14:textId="403C2593" w:rsidR="00B37F4E" w:rsidRPr="00B37F4E" w:rsidRDefault="00B37F4E" w:rsidP="00B37F4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B37F4E">
              <w:rPr>
                <w:rFonts w:ascii="Comic Sans MS" w:hAnsi="Comic Sans MS" w:cs="Segoe UI"/>
                <w:sz w:val="20"/>
                <w:szCs w:val="20"/>
              </w:rPr>
              <w:t>Children will be able to explore the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>progressive form of verbs in the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>present tense.</w:t>
            </w:r>
          </w:p>
          <w:p w14:paraId="668FE42D" w14:textId="2E887F01" w:rsidR="00B37F4E" w:rsidRPr="00B37F4E" w:rsidRDefault="00B37F4E" w:rsidP="00B37F4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B37F4E">
              <w:rPr>
                <w:rFonts w:ascii="Comic Sans MS" w:hAnsi="Comic Sans MS" w:cs="Segoe UI"/>
                <w:sz w:val="20"/>
                <w:szCs w:val="20"/>
              </w:rPr>
              <w:t>Children will know and understand the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>purpose of a persuasive text.</w:t>
            </w:r>
          </w:p>
          <w:p w14:paraId="384C9C65" w14:textId="0AA1D94B" w:rsidR="00B37F4E" w:rsidRPr="00B37F4E" w:rsidRDefault="00B37F4E" w:rsidP="00B37F4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B37F4E">
              <w:rPr>
                <w:rFonts w:ascii="Comic Sans MS" w:hAnsi="Comic Sans MS" w:cs="Segoe UI"/>
                <w:sz w:val="20"/>
                <w:szCs w:val="20"/>
              </w:rPr>
              <w:lastRenderedPageBreak/>
              <w:t>Children will be able to identify the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>audience and purpose of different</w:t>
            </w:r>
          </w:p>
          <w:p w14:paraId="6E189E43" w14:textId="77777777" w:rsidR="00B37F4E" w:rsidRPr="00B37F4E" w:rsidRDefault="00B37F4E" w:rsidP="00B37F4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B37F4E">
              <w:rPr>
                <w:rFonts w:ascii="Comic Sans MS" w:hAnsi="Comic Sans MS" w:cs="Segoe UI"/>
                <w:sz w:val="20"/>
                <w:szCs w:val="20"/>
              </w:rPr>
              <w:t>texts.</w:t>
            </w:r>
          </w:p>
          <w:p w14:paraId="5D669CB5" w14:textId="1EBE2813" w:rsidR="00B37F4E" w:rsidRPr="00B37F4E" w:rsidRDefault="00B37F4E" w:rsidP="00B37F4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B37F4E">
              <w:rPr>
                <w:rFonts w:ascii="Comic Sans MS" w:hAnsi="Comic Sans MS" w:cs="Segoe UI"/>
                <w:sz w:val="20"/>
                <w:szCs w:val="20"/>
              </w:rPr>
              <w:t>Children will be able to apply phonic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>skills to decode unfamiliar words when</w:t>
            </w:r>
          </w:p>
          <w:p w14:paraId="4496BA59" w14:textId="77777777" w:rsidR="00B37F4E" w:rsidRPr="00B37F4E" w:rsidRDefault="00B37F4E" w:rsidP="00B37F4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B37F4E">
              <w:rPr>
                <w:rFonts w:ascii="Comic Sans MS" w:hAnsi="Comic Sans MS" w:cs="Segoe UI"/>
                <w:sz w:val="20"/>
                <w:szCs w:val="20"/>
              </w:rPr>
              <w:t>reading.</w:t>
            </w:r>
          </w:p>
          <w:p w14:paraId="3EF65CEF" w14:textId="4E8E21DB" w:rsidR="00B37F4E" w:rsidRPr="00B37F4E" w:rsidRDefault="00B37F4E" w:rsidP="00B37F4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B37F4E">
              <w:rPr>
                <w:rFonts w:ascii="Comic Sans MS" w:hAnsi="Comic Sans MS" w:cs="Segoe UI"/>
                <w:sz w:val="20"/>
                <w:szCs w:val="20"/>
              </w:rPr>
              <w:t>Children will be able to read words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>containing common suffixes.</w:t>
            </w:r>
          </w:p>
          <w:p w14:paraId="7A6547CE" w14:textId="0BA1F8B4" w:rsidR="00B37F4E" w:rsidRPr="00B37F4E" w:rsidRDefault="00B37F4E" w:rsidP="00B37F4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B37F4E">
              <w:rPr>
                <w:rFonts w:ascii="Comic Sans MS" w:hAnsi="Comic Sans MS" w:cs="Segoe UI"/>
                <w:sz w:val="20"/>
                <w:szCs w:val="20"/>
              </w:rPr>
              <w:t>Children will be able to identify,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>discuss and collect new words, make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>links to known vocabulary, and use it</w:t>
            </w:r>
          </w:p>
          <w:p w14:paraId="1A809EE0" w14:textId="77777777" w:rsidR="00B37F4E" w:rsidRPr="00B37F4E" w:rsidRDefault="00B37F4E" w:rsidP="00B37F4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B37F4E">
              <w:rPr>
                <w:rFonts w:ascii="Comic Sans MS" w:hAnsi="Comic Sans MS" w:cs="Segoe UI"/>
                <w:sz w:val="20"/>
                <w:szCs w:val="20"/>
              </w:rPr>
              <w:t>in different contexts.</w:t>
            </w:r>
          </w:p>
          <w:p w14:paraId="66A30AB7" w14:textId="1CE484F6" w:rsidR="00C5770B" w:rsidRPr="00FD483E" w:rsidRDefault="00B37F4E" w:rsidP="00FD483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B37F4E">
              <w:rPr>
                <w:rFonts w:ascii="Comic Sans MS" w:hAnsi="Comic Sans MS" w:cs="Segoe UI"/>
                <w:sz w:val="20"/>
                <w:szCs w:val="20"/>
              </w:rPr>
              <w:t>Children will begin to explore tone and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>intonation and describe the effect this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c</w:t>
            </w:r>
            <w:r w:rsidRPr="00B37F4E">
              <w:rPr>
                <w:rFonts w:ascii="Comic Sans MS" w:hAnsi="Comic Sans MS" w:cs="Segoe UI"/>
                <w:sz w:val="20"/>
                <w:szCs w:val="20"/>
              </w:rPr>
              <w:t>an have on an audience.</w:t>
            </w:r>
          </w:p>
        </w:tc>
      </w:tr>
      <w:tr w:rsidR="00F00CAC" w:rsidRPr="00774944" w14:paraId="7C906F8B" w14:textId="77777777" w:rsidTr="00247925">
        <w:tc>
          <w:tcPr>
            <w:tcW w:w="3830" w:type="dxa"/>
            <w:shd w:val="clear" w:color="auto" w:fill="D9E2F3" w:themeFill="accent5" w:themeFillTint="33"/>
          </w:tcPr>
          <w:p w14:paraId="3353FAC7" w14:textId="47322FDC" w:rsidR="000C0A8C" w:rsidRDefault="00022BF3" w:rsidP="001D72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22BF3">
              <w:rPr>
                <w:rFonts w:ascii="Comic Sans MS" w:hAnsi="Comic Sans MS"/>
                <w:sz w:val="20"/>
                <w:szCs w:val="20"/>
              </w:rPr>
              <w:lastRenderedPageBreak/>
              <w:t xml:space="preserve">To </w:t>
            </w:r>
            <w:r w:rsidR="00FD483E">
              <w:rPr>
                <w:rFonts w:ascii="Comic Sans MS" w:hAnsi="Comic Sans MS"/>
                <w:sz w:val="20"/>
                <w:szCs w:val="20"/>
              </w:rPr>
              <w:t xml:space="preserve">compare texts. </w:t>
            </w:r>
          </w:p>
          <w:p w14:paraId="1F255672" w14:textId="77777777" w:rsidR="00573E1F" w:rsidRPr="009D7828" w:rsidRDefault="00573E1F" w:rsidP="009D782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1A75B71" w14:textId="581FA217" w:rsidR="000C0A8C" w:rsidRDefault="000C0A8C" w:rsidP="000C0A8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C0A8C">
              <w:rPr>
                <w:rFonts w:ascii="Comic Sans MS" w:hAnsi="Comic Sans MS"/>
                <w:b/>
                <w:sz w:val="20"/>
                <w:szCs w:val="20"/>
              </w:rPr>
              <w:t>Reading- reading and responding</w:t>
            </w:r>
          </w:p>
          <w:p w14:paraId="04853190" w14:textId="3F1271DF" w:rsidR="000C0A8C" w:rsidRPr="000C0A8C" w:rsidRDefault="000C0A8C" w:rsidP="009D782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4" w:type="dxa"/>
            <w:shd w:val="clear" w:color="auto" w:fill="D9E2F3" w:themeFill="accent5" w:themeFillTint="33"/>
          </w:tcPr>
          <w:p w14:paraId="0FA95BA2" w14:textId="77777777" w:rsidR="00B37F4E" w:rsidRPr="00B37F4E" w:rsidRDefault="000C0A8C" w:rsidP="00B37F4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D7206">
              <w:rPr>
                <w:rFonts w:ascii="Comic Sans MS" w:hAnsi="Comic Sans MS" w:cs="Segoe UI"/>
                <w:sz w:val="20"/>
                <w:szCs w:val="20"/>
              </w:rPr>
              <w:t xml:space="preserve">Warm up- </w:t>
            </w:r>
            <w:r w:rsidR="00022BF3" w:rsidRPr="001D7206">
              <w:rPr>
                <w:rFonts w:ascii="Comic Sans MS" w:hAnsi="Comic Sans MS" w:cs="Segoe UI"/>
                <w:sz w:val="20"/>
                <w:szCs w:val="20"/>
              </w:rPr>
              <w:t xml:space="preserve">focus on </w:t>
            </w:r>
            <w:r w:rsidR="00B37F4E" w:rsidRPr="00B37F4E">
              <w:rPr>
                <w:rFonts w:ascii="Comic Sans MS" w:hAnsi="Comic Sans MS" w:cs="Segoe UI"/>
                <w:sz w:val="20"/>
                <w:szCs w:val="20"/>
              </w:rPr>
              <w:t>the use of present tense for persuasive adverts. Also explore the</w:t>
            </w:r>
          </w:p>
          <w:p w14:paraId="6F2CFF22" w14:textId="6457A2D8" w:rsidR="00B37F4E" w:rsidRDefault="00B37F4E" w:rsidP="00B37F4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B37F4E">
              <w:rPr>
                <w:rFonts w:ascii="Comic Sans MS" w:hAnsi="Comic Sans MS" w:cs="Segoe UI"/>
                <w:sz w:val="20"/>
                <w:szCs w:val="20"/>
              </w:rPr>
              <w:t>progressive form of verbs in the present tense (</w:t>
            </w:r>
            <w:proofErr w:type="gramStart"/>
            <w:r w:rsidRPr="00B37F4E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Pr="00B37F4E">
              <w:rPr>
                <w:rFonts w:ascii="Comic Sans MS" w:hAnsi="Comic Sans MS" w:cs="Segoe UI"/>
                <w:sz w:val="20"/>
                <w:szCs w:val="20"/>
              </w:rPr>
              <w:t xml:space="preserve"> she is drumming) to mark actions in progress.</w:t>
            </w:r>
          </w:p>
          <w:p w14:paraId="110F2E69" w14:textId="77777777" w:rsidR="00B37F4E" w:rsidRPr="00B37F4E" w:rsidRDefault="00B37F4E" w:rsidP="00B37F4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  <w:p w14:paraId="20B0B446" w14:textId="3A661814" w:rsidR="00FD483E" w:rsidRPr="00FD483E" w:rsidRDefault="00FD483E" w:rsidP="00FD483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D483E">
              <w:rPr>
                <w:rFonts w:ascii="Comic Sans MS" w:hAnsi="Comic Sans MS" w:cs="Segoe UI"/>
                <w:sz w:val="20"/>
                <w:szCs w:val="20"/>
              </w:rPr>
              <w:t>Read words containing common suffixes e.g. -</w:t>
            </w:r>
            <w:proofErr w:type="spellStart"/>
            <w:r w:rsidRPr="00FD483E">
              <w:rPr>
                <w:rFonts w:ascii="Comic Sans MS" w:hAnsi="Comic Sans MS" w:cs="Segoe UI"/>
                <w:sz w:val="20"/>
                <w:szCs w:val="20"/>
              </w:rPr>
              <w:t>ing</w:t>
            </w:r>
            <w:proofErr w:type="spellEnd"/>
            <w:r w:rsidRPr="00FD483E">
              <w:rPr>
                <w:rFonts w:ascii="Comic Sans MS" w:hAnsi="Comic Sans MS" w:cs="Segoe UI"/>
                <w:sz w:val="20"/>
                <w:szCs w:val="20"/>
              </w:rPr>
              <w:t>, -ed, -er, -</w:t>
            </w:r>
            <w:proofErr w:type="spellStart"/>
            <w:r w:rsidRPr="00FD483E">
              <w:rPr>
                <w:rFonts w:ascii="Comic Sans MS" w:hAnsi="Comic Sans MS" w:cs="Segoe UI"/>
                <w:sz w:val="20"/>
                <w:szCs w:val="20"/>
              </w:rPr>
              <w:t>est</w:t>
            </w:r>
            <w:proofErr w:type="spellEnd"/>
            <w:r w:rsidRPr="00FD483E">
              <w:rPr>
                <w:rFonts w:ascii="Comic Sans MS" w:hAnsi="Comic Sans MS" w:cs="Segoe UI"/>
                <w:sz w:val="20"/>
                <w:szCs w:val="20"/>
              </w:rPr>
              <w:t>, -y in preparation for the grammar warm-up in the gathering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D483E">
              <w:rPr>
                <w:rFonts w:ascii="Comic Sans MS" w:hAnsi="Comic Sans MS" w:cs="Segoe UI"/>
                <w:sz w:val="20"/>
                <w:szCs w:val="20"/>
              </w:rPr>
              <w:t>content phase. Discuss meanings in relation to the root word and within the context of the sentence.</w:t>
            </w:r>
          </w:p>
          <w:p w14:paraId="503D8FDD" w14:textId="40DF80CA" w:rsidR="00FD483E" w:rsidRPr="00FD483E" w:rsidRDefault="00FD483E" w:rsidP="00FD483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D483E">
              <w:rPr>
                <w:rFonts w:ascii="Comic Sans MS" w:hAnsi="Comic Sans MS" w:cs="Segoe UI"/>
                <w:sz w:val="20"/>
                <w:szCs w:val="20"/>
              </w:rPr>
              <w:lastRenderedPageBreak/>
              <w:t xml:space="preserve"> Identify, discuss and collect effective words and phrases from the text(s) as they are encountered. Discuss the meanings of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D483E">
              <w:rPr>
                <w:rFonts w:ascii="Comic Sans MS" w:hAnsi="Comic Sans MS" w:cs="Segoe UI"/>
                <w:sz w:val="20"/>
                <w:szCs w:val="20"/>
              </w:rPr>
              <w:t>these words. Link new meanings to known vocabulary and ask the children to suggest why specific words have been used.</w:t>
            </w:r>
          </w:p>
          <w:p w14:paraId="1461EE69" w14:textId="6A4F2488" w:rsidR="00FD483E" w:rsidRPr="00FD483E" w:rsidRDefault="00FD483E" w:rsidP="00FD483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D483E">
              <w:rPr>
                <w:rFonts w:ascii="Comic Sans MS" w:hAnsi="Comic Sans MS" w:cs="Segoe UI"/>
                <w:sz w:val="20"/>
                <w:szCs w:val="20"/>
              </w:rPr>
              <w:t>- Model reading aloud with tone and intonation and invite children to imitate with a microphone (children repeating the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D483E">
              <w:rPr>
                <w:rFonts w:ascii="Comic Sans MS" w:hAnsi="Comic Sans MS" w:cs="Segoe UI"/>
                <w:sz w:val="20"/>
                <w:szCs w:val="20"/>
              </w:rPr>
              <w:t xml:space="preserve">sentences, mimicking the teacher’s use of tone and intonation). Discuss the effect that intonation and expression </w:t>
            </w:r>
            <w:proofErr w:type="gramStart"/>
            <w:r w:rsidRPr="00FD483E">
              <w:rPr>
                <w:rFonts w:ascii="Comic Sans MS" w:hAnsi="Comic Sans MS" w:cs="Segoe UI"/>
                <w:sz w:val="20"/>
                <w:szCs w:val="20"/>
              </w:rPr>
              <w:t>has</w:t>
            </w:r>
            <w:proofErr w:type="gramEnd"/>
            <w:r w:rsidRPr="00FD483E">
              <w:rPr>
                <w:rFonts w:ascii="Comic Sans MS" w:hAnsi="Comic Sans MS" w:cs="Segoe UI"/>
                <w:sz w:val="20"/>
                <w:szCs w:val="20"/>
              </w:rPr>
              <w:t xml:space="preserve"> on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D483E">
              <w:rPr>
                <w:rFonts w:ascii="Comic Sans MS" w:hAnsi="Comic Sans MS" w:cs="Segoe UI"/>
                <w:sz w:val="20"/>
                <w:szCs w:val="20"/>
              </w:rPr>
              <w:t>audience and purpose</w:t>
            </w:r>
            <w:r>
              <w:rPr>
                <w:rFonts w:ascii="Comic Sans MS" w:hAnsi="Comic Sans MS" w:cs="Segoe UI"/>
                <w:sz w:val="20"/>
                <w:szCs w:val="20"/>
              </w:rPr>
              <w:t>.</w:t>
            </w:r>
            <w:r w:rsidRPr="00FD483E">
              <w:rPr>
                <w:rFonts w:ascii="Comic Sans MS" w:hAnsi="Comic Sans MS" w:cs="Segoe UI"/>
                <w:sz w:val="20"/>
                <w:szCs w:val="20"/>
              </w:rPr>
              <w:t xml:space="preserve"> Encourage focused listening by following short-bursts of reading, with ‘Stop! Tell your partner a fact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D483E">
              <w:rPr>
                <w:rFonts w:ascii="Comic Sans MS" w:hAnsi="Comic Sans MS" w:cs="Segoe UI"/>
                <w:sz w:val="20"/>
                <w:szCs w:val="20"/>
              </w:rPr>
              <w:t>you now know about the farm/farm shop/animals/crops/location’ etc.</w:t>
            </w:r>
          </w:p>
          <w:p w14:paraId="0F3617C9" w14:textId="1614ACF7" w:rsidR="00FD483E" w:rsidRPr="00FD483E" w:rsidRDefault="00FD483E" w:rsidP="00FD483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D483E">
              <w:rPr>
                <w:rFonts w:ascii="Comic Sans MS" w:hAnsi="Comic Sans MS" w:cs="Segoe UI"/>
                <w:sz w:val="20"/>
                <w:szCs w:val="20"/>
              </w:rPr>
              <w:t>Ensure that the shared reading includes electronic texts such as websites. In each case, identify the audience and purpose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D483E">
              <w:rPr>
                <w:rFonts w:ascii="Comic Sans MS" w:hAnsi="Comic Sans MS" w:cs="Segoe UI"/>
                <w:sz w:val="20"/>
                <w:szCs w:val="20"/>
              </w:rPr>
              <w:t>with the aid of the question hand, considering questions such as:</w:t>
            </w:r>
          </w:p>
          <w:p w14:paraId="293B41CD" w14:textId="77777777" w:rsidR="00FD483E" w:rsidRPr="00FD483E" w:rsidRDefault="00FD483E" w:rsidP="00FD483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FD483E">
              <w:rPr>
                <w:rFonts w:ascii="Comic Sans MS" w:hAnsi="Comic Sans MS" w:cs="Segoe UI"/>
                <w:sz w:val="20"/>
                <w:szCs w:val="20"/>
              </w:rPr>
              <w:t>- What is being advertised?</w:t>
            </w:r>
          </w:p>
          <w:p w14:paraId="61582FC2" w14:textId="77777777" w:rsidR="00FD483E" w:rsidRPr="00FD483E" w:rsidRDefault="00FD483E" w:rsidP="00FD483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FD483E">
              <w:rPr>
                <w:rFonts w:ascii="Comic Sans MS" w:hAnsi="Comic Sans MS" w:cs="Segoe UI"/>
                <w:sz w:val="20"/>
                <w:szCs w:val="20"/>
              </w:rPr>
              <w:t>- Who is it trying to persuade?</w:t>
            </w:r>
          </w:p>
          <w:p w14:paraId="04CB250D" w14:textId="1842E46E" w:rsidR="000C0A8C" w:rsidRPr="00FD483E" w:rsidRDefault="00FD483E" w:rsidP="00FD483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D483E">
              <w:rPr>
                <w:rFonts w:ascii="Comic Sans MS" w:hAnsi="Comic Sans MS" w:cs="Segoe UI"/>
                <w:sz w:val="20"/>
                <w:szCs w:val="20"/>
              </w:rPr>
              <w:t>Extend to consider how effective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D483E">
              <w:rPr>
                <w:rFonts w:ascii="Comic Sans MS" w:hAnsi="Comic Sans MS" w:cs="Segoe UI"/>
                <w:sz w:val="20"/>
                <w:szCs w:val="20"/>
              </w:rPr>
              <w:t>the text is, e.g. Does this text persuade you to want to go? Encourage children to make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D483E">
              <w:rPr>
                <w:rFonts w:ascii="Comic Sans MS" w:hAnsi="Comic Sans MS" w:cs="Segoe UI"/>
                <w:sz w:val="20"/>
                <w:szCs w:val="20"/>
              </w:rPr>
              <w:t>comparisons between the different texts. If you had a free day and could chose to visit any, which would you now choose and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D483E">
              <w:rPr>
                <w:rFonts w:ascii="Comic Sans MS" w:hAnsi="Comic Sans MS" w:cs="Segoe UI"/>
                <w:sz w:val="20"/>
                <w:szCs w:val="20"/>
              </w:rPr>
              <w:t>why? Link to a short writing opportunity. Encourage children to explain their reasons for choices and to consider the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D483E">
              <w:rPr>
                <w:rFonts w:ascii="Comic Sans MS" w:hAnsi="Comic Sans MS" w:cs="Segoe UI"/>
                <w:sz w:val="20"/>
                <w:szCs w:val="20"/>
              </w:rPr>
              <w:t>viewpoint of others.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14:paraId="398C348F" w14:textId="77777777" w:rsidR="00022BF3" w:rsidRDefault="00022BF3" w:rsidP="009460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lastRenderedPageBreak/>
              <w:t>Children to</w:t>
            </w:r>
            <w:r w:rsidR="00573E1F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FD483E">
              <w:rPr>
                <w:rFonts w:ascii="Comic Sans MS" w:hAnsi="Comic Sans MS" w:cs="Segoe UI"/>
                <w:sz w:val="20"/>
                <w:szCs w:val="20"/>
              </w:rPr>
              <w:t xml:space="preserve">practise reading aloud with tone and intonation. </w:t>
            </w:r>
          </w:p>
          <w:p w14:paraId="673F0017" w14:textId="5E11A59C" w:rsidR="00FD483E" w:rsidRDefault="00FD483E" w:rsidP="009460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Children to understand the different persuasive texts by answering a variety of questions. </w:t>
            </w:r>
          </w:p>
          <w:p w14:paraId="00591EFF" w14:textId="208C788F" w:rsidR="00FD483E" w:rsidRPr="003821B4" w:rsidRDefault="00FD483E" w:rsidP="009460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lastRenderedPageBreak/>
              <w:t xml:space="preserve">Children to compare different persuasive texts.  </w:t>
            </w:r>
          </w:p>
        </w:tc>
        <w:tc>
          <w:tcPr>
            <w:tcW w:w="3202" w:type="dxa"/>
            <w:shd w:val="clear" w:color="auto" w:fill="D9E2F3" w:themeFill="accent5" w:themeFillTint="33"/>
          </w:tcPr>
          <w:p w14:paraId="3974DD96" w14:textId="0A84E9C0" w:rsidR="00B37F4E" w:rsidRPr="00FD483E" w:rsidRDefault="00022BF3" w:rsidP="00B37F4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FD483E">
              <w:rPr>
                <w:rFonts w:ascii="Comic Sans MS" w:hAnsi="Comic Sans MS" w:cs="Segoe UI"/>
                <w:sz w:val="20"/>
                <w:szCs w:val="20"/>
              </w:rPr>
              <w:lastRenderedPageBreak/>
              <w:t>Children will be able to</w:t>
            </w:r>
            <w:r w:rsidR="00573E1F" w:rsidRPr="00FD483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37F4E" w:rsidRPr="00FD483E">
              <w:rPr>
                <w:rFonts w:ascii="Comic Sans MS" w:hAnsi="Comic Sans MS"/>
                <w:sz w:val="20"/>
                <w:szCs w:val="20"/>
              </w:rPr>
              <w:t>identify and use present tense.</w:t>
            </w:r>
          </w:p>
          <w:p w14:paraId="505FAD6E" w14:textId="633B1632" w:rsidR="009460C8" w:rsidRPr="00CF3D2C" w:rsidRDefault="00B37F4E" w:rsidP="00CF3D2C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FD483E">
              <w:rPr>
                <w:rFonts w:ascii="Comic Sans MS" w:hAnsi="Comic Sans MS"/>
                <w:sz w:val="20"/>
                <w:szCs w:val="20"/>
              </w:rPr>
              <w:t>Children will be able to explore the progressive form of verbs in the present tense.</w:t>
            </w:r>
          </w:p>
          <w:p w14:paraId="4215CD5A" w14:textId="21D3B4AE" w:rsidR="00FD483E" w:rsidRPr="00FD483E" w:rsidRDefault="00FD483E" w:rsidP="00FD483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D483E">
              <w:rPr>
                <w:rFonts w:ascii="Comic Sans MS" w:hAnsi="Comic Sans MS" w:cs="Segoe UI"/>
                <w:sz w:val="20"/>
                <w:szCs w:val="20"/>
              </w:rPr>
              <w:t>Children will begin to explore tone and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D483E">
              <w:rPr>
                <w:rFonts w:ascii="Comic Sans MS" w:hAnsi="Comic Sans MS" w:cs="Segoe UI"/>
                <w:sz w:val="20"/>
                <w:szCs w:val="20"/>
              </w:rPr>
              <w:t xml:space="preserve">intonation and </w:t>
            </w:r>
            <w:r w:rsidRPr="00FD483E">
              <w:rPr>
                <w:rFonts w:ascii="Comic Sans MS" w:hAnsi="Comic Sans MS" w:cs="Segoe UI"/>
                <w:sz w:val="20"/>
                <w:szCs w:val="20"/>
              </w:rPr>
              <w:lastRenderedPageBreak/>
              <w:t>describe the effect this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D483E">
              <w:rPr>
                <w:rFonts w:ascii="Comic Sans MS" w:hAnsi="Comic Sans MS" w:cs="Segoe UI"/>
                <w:sz w:val="20"/>
                <w:szCs w:val="20"/>
              </w:rPr>
              <w:t>can have on an audience.</w:t>
            </w:r>
          </w:p>
          <w:p w14:paraId="3373B00A" w14:textId="0C72EC57" w:rsidR="00FD483E" w:rsidRPr="00FD483E" w:rsidRDefault="00FD483E" w:rsidP="00FD483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D483E">
              <w:rPr>
                <w:rFonts w:ascii="Comic Sans MS" w:hAnsi="Comic Sans MS" w:cs="Segoe UI"/>
                <w:sz w:val="20"/>
                <w:szCs w:val="20"/>
              </w:rPr>
              <w:t>Children will be able to make and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D483E">
              <w:rPr>
                <w:rFonts w:ascii="Comic Sans MS" w:hAnsi="Comic Sans MS" w:cs="Segoe UI"/>
                <w:sz w:val="20"/>
                <w:szCs w:val="20"/>
              </w:rPr>
              <w:t>justify choices, consider other points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D483E">
              <w:rPr>
                <w:rFonts w:ascii="Comic Sans MS" w:hAnsi="Comic Sans MS" w:cs="Segoe UI"/>
                <w:sz w:val="20"/>
                <w:szCs w:val="20"/>
              </w:rPr>
              <w:t>of view and record in writing.</w:t>
            </w:r>
          </w:p>
          <w:p w14:paraId="7606C3BF" w14:textId="5665FF98" w:rsidR="00573E1F" w:rsidRPr="00FD483E" w:rsidRDefault="00573E1F" w:rsidP="00CF3D2C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</w:tc>
      </w:tr>
      <w:tr w:rsidR="00FD483E" w:rsidRPr="00774944" w14:paraId="75FD35DF" w14:textId="77777777" w:rsidTr="00247925">
        <w:tc>
          <w:tcPr>
            <w:tcW w:w="3830" w:type="dxa"/>
            <w:shd w:val="clear" w:color="auto" w:fill="D9E2F3" w:themeFill="accent5" w:themeFillTint="33"/>
          </w:tcPr>
          <w:p w14:paraId="6428E676" w14:textId="59C5C49D" w:rsidR="00FD483E" w:rsidRDefault="00CF3D2C" w:rsidP="001D72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To recognise past and present tense verbs. </w:t>
            </w:r>
          </w:p>
          <w:p w14:paraId="31D6CCE7" w14:textId="77777777" w:rsidR="00CF3D2C" w:rsidRDefault="00CF3D2C" w:rsidP="00CF3D2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070ECD1" w14:textId="0547F2EC" w:rsidR="00CF3D2C" w:rsidRPr="00CF3D2C" w:rsidRDefault="00CF3D2C" w:rsidP="00CF3D2C">
            <w:pPr>
              <w:rPr>
                <w:rFonts w:ascii="Comic Sans MS" w:hAnsi="Comic Sans MS"/>
                <w:sz w:val="20"/>
                <w:szCs w:val="20"/>
              </w:rPr>
            </w:pPr>
            <w:r w:rsidRPr="00CF3D2C">
              <w:rPr>
                <w:rFonts w:ascii="Comic Sans MS" w:hAnsi="Comic Sans MS"/>
                <w:sz w:val="20"/>
                <w:szCs w:val="20"/>
              </w:rPr>
              <w:t>Reading- reading and responding</w:t>
            </w:r>
          </w:p>
        </w:tc>
        <w:tc>
          <w:tcPr>
            <w:tcW w:w="5804" w:type="dxa"/>
            <w:shd w:val="clear" w:color="auto" w:fill="D9E2F3" w:themeFill="accent5" w:themeFillTint="33"/>
          </w:tcPr>
          <w:p w14:paraId="213B7970" w14:textId="77777777" w:rsidR="00FD483E" w:rsidRPr="00FD483E" w:rsidRDefault="00FD483E" w:rsidP="00FD483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D483E">
              <w:rPr>
                <w:rFonts w:ascii="Comic Sans MS" w:hAnsi="Comic Sans MS" w:cs="Segoe UI"/>
                <w:sz w:val="20"/>
                <w:szCs w:val="20"/>
              </w:rPr>
              <w:t>Warm up- focus on the use of present tense for persuasive adverts. Also explore the</w:t>
            </w:r>
          </w:p>
          <w:p w14:paraId="01AE89E5" w14:textId="1FECBF41" w:rsidR="00FD483E" w:rsidRDefault="00FD483E" w:rsidP="00FD483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D483E">
              <w:rPr>
                <w:rFonts w:ascii="Comic Sans MS" w:hAnsi="Comic Sans MS" w:cs="Segoe UI"/>
                <w:sz w:val="20"/>
                <w:szCs w:val="20"/>
              </w:rPr>
              <w:lastRenderedPageBreak/>
              <w:t>progressive form of verbs in the present tense (</w:t>
            </w:r>
            <w:proofErr w:type="gramStart"/>
            <w:r w:rsidRPr="00FD483E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Pr="00FD483E">
              <w:rPr>
                <w:rFonts w:ascii="Comic Sans MS" w:hAnsi="Comic Sans MS" w:cs="Segoe UI"/>
                <w:sz w:val="20"/>
                <w:szCs w:val="20"/>
              </w:rPr>
              <w:t xml:space="preserve"> she is drumming) to mark actions in progress.</w:t>
            </w:r>
          </w:p>
          <w:p w14:paraId="5871E8C5" w14:textId="77777777" w:rsidR="00FD483E" w:rsidRPr="00FD483E" w:rsidRDefault="00FD483E" w:rsidP="00FD483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  <w:p w14:paraId="61FA5492" w14:textId="039CDADA" w:rsidR="00FD483E" w:rsidRPr="00CF3D2C" w:rsidRDefault="00FD483E" w:rsidP="00CF3D2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D483E">
              <w:rPr>
                <w:rFonts w:ascii="Comic Sans MS" w:hAnsi="Comic Sans MS" w:cs="Segoe UI"/>
                <w:sz w:val="20"/>
                <w:szCs w:val="20"/>
              </w:rPr>
              <w:t>Look at pictures and photographs within the range of leaflets. Linking to the grammar warm-up focus on the use of present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D483E">
              <w:rPr>
                <w:rFonts w:ascii="Comic Sans MS" w:hAnsi="Comic Sans MS" w:cs="Segoe UI"/>
                <w:sz w:val="20"/>
                <w:szCs w:val="20"/>
              </w:rPr>
              <w:t xml:space="preserve">progressive verbs, identify what the animals and people are doing in each picture. </w:t>
            </w:r>
            <w:proofErr w:type="gramStart"/>
            <w:r w:rsidRPr="00FD483E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Pr="00FD483E">
              <w:rPr>
                <w:rFonts w:ascii="Comic Sans MS" w:hAnsi="Comic Sans MS" w:cs="Segoe UI"/>
                <w:sz w:val="20"/>
                <w:szCs w:val="20"/>
              </w:rPr>
              <w:t xml:space="preserve"> The farmer is mucking out the stables;</w:t>
            </w:r>
            <w:r w:rsidR="00CF3D2C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CF3D2C">
              <w:rPr>
                <w:rFonts w:ascii="Comic Sans MS" w:hAnsi="Comic Sans MS" w:cs="Segoe UI"/>
                <w:sz w:val="20"/>
                <w:szCs w:val="20"/>
              </w:rPr>
              <w:t>the sheepdog is rounding the sheep; the calf is grazing; the child is eating an ice-cream; the mummy is unpacking the picnic etc.</w:t>
            </w:r>
          </w:p>
          <w:p w14:paraId="754BA337" w14:textId="139FFD9B" w:rsidR="00FD483E" w:rsidRPr="00CF3D2C" w:rsidRDefault="00FD483E" w:rsidP="00CF3D2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D483E">
              <w:rPr>
                <w:rFonts w:ascii="Comic Sans MS" w:hAnsi="Comic Sans MS" w:cs="Segoe UI"/>
                <w:sz w:val="20"/>
                <w:szCs w:val="20"/>
              </w:rPr>
              <w:t>Model orally and in writing. Link to a short writing opportunity, ‘What is happening in the picture?’ (</w:t>
            </w:r>
            <w:proofErr w:type="gramStart"/>
            <w:r w:rsidRPr="00FD483E">
              <w:rPr>
                <w:rFonts w:ascii="Comic Sans MS" w:hAnsi="Comic Sans MS" w:cs="Segoe UI"/>
                <w:sz w:val="20"/>
                <w:szCs w:val="20"/>
              </w:rPr>
              <w:t>NOTE;</w:t>
            </w:r>
            <w:proofErr w:type="gramEnd"/>
            <w:r w:rsidRPr="00FD483E">
              <w:rPr>
                <w:rFonts w:ascii="Comic Sans MS" w:hAnsi="Comic Sans MS" w:cs="Segoe UI"/>
                <w:sz w:val="20"/>
                <w:szCs w:val="20"/>
              </w:rPr>
              <w:t xml:space="preserve"> children in Y2 are</w:t>
            </w:r>
            <w:r w:rsidR="00CF3D2C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CF3D2C">
              <w:rPr>
                <w:rFonts w:ascii="Comic Sans MS" w:hAnsi="Comic Sans MS" w:cs="Segoe UI"/>
                <w:sz w:val="20"/>
                <w:szCs w:val="20"/>
              </w:rPr>
              <w:t>not expected to know the term present progressive or indeed past progressive. They are however, expected to recognise</w:t>
            </w:r>
            <w:r w:rsidR="00CF3D2C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CF3D2C">
              <w:rPr>
                <w:rFonts w:ascii="Comic Sans MS" w:hAnsi="Comic Sans MS" w:cs="Segoe UI"/>
                <w:sz w:val="20"/>
                <w:szCs w:val="20"/>
              </w:rPr>
              <w:t xml:space="preserve">examples of both forms as past </w:t>
            </w:r>
            <w:proofErr w:type="gramStart"/>
            <w:r w:rsidRPr="00CF3D2C">
              <w:rPr>
                <w:rFonts w:ascii="Comic Sans MS" w:hAnsi="Comic Sans MS" w:cs="Segoe UI"/>
                <w:sz w:val="20"/>
                <w:szCs w:val="20"/>
              </w:rPr>
              <w:t>or</w:t>
            </w:r>
            <w:proofErr w:type="gramEnd"/>
            <w:r w:rsidRPr="00CF3D2C">
              <w:rPr>
                <w:rFonts w:ascii="Comic Sans MS" w:hAnsi="Comic Sans MS" w:cs="Segoe UI"/>
                <w:sz w:val="20"/>
                <w:szCs w:val="20"/>
              </w:rPr>
              <w:t xml:space="preserve"> present tense verbs).</w:t>
            </w:r>
          </w:p>
          <w:p w14:paraId="1739E90B" w14:textId="17974601" w:rsidR="00FD483E" w:rsidRPr="00CF3D2C" w:rsidRDefault="00CF3D2C" w:rsidP="00CF3D2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F3D2C">
              <w:rPr>
                <w:rFonts w:ascii="Comic Sans MS" w:hAnsi="Comic Sans MS" w:cs="Segoe UI"/>
                <w:sz w:val="20"/>
                <w:szCs w:val="20"/>
              </w:rPr>
              <w:t>Focus in non-fiction on vocabulary, information retrieval and sequencing.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proofErr w:type="gramStart"/>
            <w:r w:rsidRPr="00CF3D2C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Pr="00CF3D2C">
              <w:rPr>
                <w:rFonts w:ascii="Comic Sans MS" w:hAnsi="Comic Sans MS" w:cs="Segoe UI"/>
                <w:sz w:val="20"/>
                <w:szCs w:val="20"/>
              </w:rPr>
              <w:t xml:space="preserve"> Find a word which tells you that the crops are ready to be gathered. What do the pigs eat? What job does the farmer do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CF3D2C">
              <w:rPr>
                <w:rFonts w:ascii="Comic Sans MS" w:hAnsi="Comic Sans MS" w:cs="Segoe UI"/>
                <w:sz w:val="20"/>
                <w:szCs w:val="20"/>
              </w:rPr>
              <w:t xml:space="preserve">first/last? Model responses orally and in writing. Link to short writing opportunities, </w:t>
            </w:r>
            <w:proofErr w:type="gramStart"/>
            <w:r w:rsidRPr="00CF3D2C">
              <w:rPr>
                <w:rFonts w:ascii="Comic Sans MS" w:hAnsi="Comic Sans MS" w:cs="Segoe UI"/>
                <w:sz w:val="20"/>
                <w:szCs w:val="20"/>
              </w:rPr>
              <w:t>i.e.</w:t>
            </w:r>
            <w:proofErr w:type="gramEnd"/>
            <w:r w:rsidRPr="00CF3D2C">
              <w:rPr>
                <w:rFonts w:ascii="Comic Sans MS" w:hAnsi="Comic Sans MS" w:cs="Segoe UI"/>
                <w:sz w:val="20"/>
                <w:szCs w:val="20"/>
              </w:rPr>
              <w:t xml:space="preserve"> the structuring of written responses.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14:paraId="23ADF9AE" w14:textId="2E489BAC" w:rsidR="00FD483E" w:rsidRDefault="00CF3D2C" w:rsidP="009460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lastRenderedPageBreak/>
              <w:t xml:space="preserve">Children to </w:t>
            </w:r>
            <w:r w:rsidRPr="00CF3D2C">
              <w:rPr>
                <w:rFonts w:ascii="Comic Sans MS" w:hAnsi="Comic Sans MS" w:cs="Segoe UI"/>
                <w:sz w:val="20"/>
                <w:szCs w:val="20"/>
              </w:rPr>
              <w:t xml:space="preserve">recognise past </w:t>
            </w:r>
            <w:r>
              <w:rPr>
                <w:rFonts w:ascii="Comic Sans MS" w:hAnsi="Comic Sans MS" w:cs="Segoe UI"/>
                <w:sz w:val="20"/>
                <w:szCs w:val="20"/>
              </w:rPr>
              <w:t>and</w:t>
            </w:r>
            <w:r w:rsidRPr="00CF3D2C">
              <w:rPr>
                <w:rFonts w:ascii="Comic Sans MS" w:hAnsi="Comic Sans MS" w:cs="Segoe UI"/>
                <w:sz w:val="20"/>
                <w:szCs w:val="20"/>
              </w:rPr>
              <w:t xml:space="preserve"> present tense verbs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by describing what is </w:t>
            </w:r>
            <w:r>
              <w:rPr>
                <w:rFonts w:ascii="Comic Sans MS" w:hAnsi="Comic Sans MS" w:cs="Segoe UI"/>
                <w:sz w:val="20"/>
                <w:szCs w:val="20"/>
              </w:rPr>
              <w:lastRenderedPageBreak/>
              <w:t xml:space="preserve">happening in different pictures. </w:t>
            </w:r>
          </w:p>
        </w:tc>
        <w:tc>
          <w:tcPr>
            <w:tcW w:w="3202" w:type="dxa"/>
            <w:shd w:val="clear" w:color="auto" w:fill="D9E2F3" w:themeFill="accent5" w:themeFillTint="33"/>
          </w:tcPr>
          <w:p w14:paraId="469D0DD7" w14:textId="77777777" w:rsidR="00CF3D2C" w:rsidRPr="00CF3D2C" w:rsidRDefault="00CF3D2C" w:rsidP="00CF3D2C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F3D2C">
              <w:rPr>
                <w:rFonts w:ascii="Comic Sans MS" w:hAnsi="Comic Sans MS" w:cs="Segoe UI"/>
                <w:sz w:val="20"/>
                <w:szCs w:val="20"/>
              </w:rPr>
              <w:lastRenderedPageBreak/>
              <w:t>Children will be able to identify and use present tense.</w:t>
            </w:r>
          </w:p>
          <w:p w14:paraId="756DC596" w14:textId="38E598A4" w:rsidR="00CF3D2C" w:rsidRPr="00CF3D2C" w:rsidRDefault="00CF3D2C" w:rsidP="00CF3D2C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F3D2C">
              <w:rPr>
                <w:rFonts w:ascii="Comic Sans MS" w:hAnsi="Comic Sans MS" w:cs="Segoe UI"/>
                <w:sz w:val="20"/>
                <w:szCs w:val="20"/>
              </w:rPr>
              <w:lastRenderedPageBreak/>
              <w:t>Children will be able to explore the progressive form of verbs in the present tense.</w:t>
            </w:r>
          </w:p>
          <w:p w14:paraId="1F588D44" w14:textId="49DE6FA4" w:rsidR="00CF3D2C" w:rsidRPr="00CF3D2C" w:rsidRDefault="00CF3D2C" w:rsidP="00CF3D2C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F3D2C">
              <w:rPr>
                <w:rFonts w:ascii="Comic Sans MS" w:hAnsi="Comic Sans MS" w:cs="Segoe UI"/>
                <w:sz w:val="20"/>
                <w:szCs w:val="20"/>
              </w:rPr>
              <w:t>Children will be able to apply the present progressive tense to write picture annotations or descriptions.</w:t>
            </w:r>
          </w:p>
          <w:p w14:paraId="645041E7" w14:textId="23303469" w:rsidR="00FD483E" w:rsidRPr="00FD483E" w:rsidRDefault="00CF3D2C" w:rsidP="00CF3D2C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F3D2C">
              <w:rPr>
                <w:rFonts w:ascii="Comic Sans MS" w:hAnsi="Comic Sans MS" w:cs="Segoe UI"/>
                <w:sz w:val="20"/>
                <w:szCs w:val="20"/>
              </w:rPr>
              <w:t>Children will be able to answer questions relating to vocabulary, information retrieval and sequencing.</w:t>
            </w:r>
          </w:p>
        </w:tc>
      </w:tr>
      <w:tr w:rsidR="00F00CAC" w:rsidRPr="00774944" w14:paraId="09684AE6" w14:textId="77777777" w:rsidTr="00247925">
        <w:tc>
          <w:tcPr>
            <w:tcW w:w="3830" w:type="dxa"/>
            <w:shd w:val="clear" w:color="auto" w:fill="00B0F0"/>
          </w:tcPr>
          <w:p w14:paraId="1396DB2B" w14:textId="52EA1817" w:rsidR="00F432CD" w:rsidRPr="00F81A54" w:rsidRDefault="003821B4" w:rsidP="001D72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omic Sans MS" w:hAnsi="Comic Sans MS"/>
              </w:rPr>
            </w:pPr>
            <w:r w:rsidRPr="001D7206">
              <w:rPr>
                <w:rFonts w:ascii="Comic Sans MS" w:hAnsi="Comic Sans MS"/>
                <w:sz w:val="20"/>
                <w:szCs w:val="20"/>
              </w:rPr>
              <w:lastRenderedPageBreak/>
              <w:t xml:space="preserve">To </w:t>
            </w:r>
            <w:r w:rsidR="00CF3D2C">
              <w:rPr>
                <w:rFonts w:ascii="Comic Sans MS" w:hAnsi="Comic Sans MS"/>
                <w:sz w:val="20"/>
                <w:szCs w:val="20"/>
              </w:rPr>
              <w:t xml:space="preserve">discuss the features of a persuasive text. </w:t>
            </w:r>
          </w:p>
          <w:p w14:paraId="53E6D493" w14:textId="77777777" w:rsidR="00F81A54" w:rsidRPr="001D7206" w:rsidRDefault="00F81A54" w:rsidP="00F81A54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</w:rPr>
            </w:pPr>
          </w:p>
          <w:p w14:paraId="1307E5B5" w14:textId="77777777" w:rsidR="00FF17C9" w:rsidRDefault="00D9428F" w:rsidP="001D720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Reading- reading and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analysing</w:t>
            </w:r>
          </w:p>
          <w:p w14:paraId="02EF33ED" w14:textId="77777777" w:rsidR="00FF17C9" w:rsidRDefault="00FF17C9" w:rsidP="001D720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81851C2" w14:textId="774C3774" w:rsidR="00FF17C9" w:rsidRPr="00FF17C9" w:rsidRDefault="00FF17C9" w:rsidP="001D720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 days?</w:t>
            </w:r>
          </w:p>
        </w:tc>
        <w:tc>
          <w:tcPr>
            <w:tcW w:w="5804" w:type="dxa"/>
            <w:shd w:val="clear" w:color="auto" w:fill="00B0F0"/>
          </w:tcPr>
          <w:p w14:paraId="2BE8B53C" w14:textId="685E323E" w:rsidR="00B37F4E" w:rsidRDefault="000F103A" w:rsidP="00FF17C9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D7206">
              <w:rPr>
                <w:rFonts w:ascii="Comic Sans MS" w:hAnsi="Comic Sans MS" w:cs="Segoe UI"/>
                <w:sz w:val="20"/>
                <w:szCs w:val="20"/>
              </w:rPr>
              <w:t xml:space="preserve">Warm up- </w:t>
            </w:r>
            <w:r w:rsidR="00022BF3" w:rsidRPr="001D7206">
              <w:rPr>
                <w:rFonts w:ascii="Comic Sans MS" w:hAnsi="Comic Sans MS" w:cs="Segoe UI"/>
                <w:sz w:val="20"/>
                <w:szCs w:val="20"/>
              </w:rPr>
              <w:t xml:space="preserve">focus on </w:t>
            </w:r>
            <w:r w:rsidR="00B37F4E" w:rsidRPr="00B37F4E">
              <w:rPr>
                <w:rFonts w:ascii="Comic Sans MS" w:hAnsi="Comic Sans MS" w:cs="Segoe UI"/>
                <w:sz w:val="20"/>
                <w:szCs w:val="20"/>
              </w:rPr>
              <w:t>the use of present tense for persuasive adverts. Also explore the</w:t>
            </w:r>
            <w:r w:rsidR="00CF3D2C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B37F4E" w:rsidRPr="00CF3D2C">
              <w:rPr>
                <w:rFonts w:ascii="Comic Sans MS" w:hAnsi="Comic Sans MS" w:cs="Segoe UI"/>
                <w:sz w:val="20"/>
                <w:szCs w:val="20"/>
              </w:rPr>
              <w:t>progressive form of verbs in the present tense (</w:t>
            </w:r>
            <w:proofErr w:type="gramStart"/>
            <w:r w:rsidR="00B37F4E" w:rsidRPr="00CF3D2C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="00B37F4E" w:rsidRPr="00CF3D2C">
              <w:rPr>
                <w:rFonts w:ascii="Comic Sans MS" w:hAnsi="Comic Sans MS" w:cs="Segoe UI"/>
                <w:sz w:val="20"/>
                <w:szCs w:val="20"/>
              </w:rPr>
              <w:t xml:space="preserve"> she is drumming) to mark actions in progress.</w:t>
            </w:r>
          </w:p>
          <w:p w14:paraId="00BA5C74" w14:textId="77777777" w:rsidR="00FF17C9" w:rsidRPr="00FF17C9" w:rsidRDefault="00FF17C9" w:rsidP="00FF17C9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  <w:p w14:paraId="12FBCC45" w14:textId="69934755" w:rsidR="00CF3D2C" w:rsidRPr="00CF3D2C" w:rsidRDefault="00CF3D2C" w:rsidP="00CF3D2C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F3D2C">
              <w:rPr>
                <w:rFonts w:ascii="Comic Sans MS" w:hAnsi="Comic Sans MS" w:cs="Segoe UI"/>
                <w:sz w:val="20"/>
                <w:szCs w:val="20"/>
              </w:rPr>
              <w:lastRenderedPageBreak/>
              <w:t xml:space="preserve">Re-read selected texts and identify how each text is organised, </w:t>
            </w:r>
            <w:proofErr w:type="gramStart"/>
            <w:r w:rsidRPr="00CF3D2C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Pr="00CF3D2C">
              <w:rPr>
                <w:rFonts w:ascii="Comic Sans MS" w:hAnsi="Comic Sans MS" w:cs="Segoe UI"/>
                <w:sz w:val="20"/>
                <w:szCs w:val="20"/>
              </w:rPr>
              <w:t xml:space="preserve"> sub-headings, bullet points, text boxes, photographs, maps.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B</w:t>
            </w:r>
            <w:r w:rsidRPr="00CF3D2C">
              <w:rPr>
                <w:rFonts w:ascii="Comic Sans MS" w:hAnsi="Comic Sans MS" w:cs="Segoe UI"/>
                <w:sz w:val="20"/>
                <w:szCs w:val="20"/>
              </w:rPr>
              <w:t>egin to create a toolkit of skills and genre features. Add to this over several days. This will be used to support the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CF3D2C">
              <w:rPr>
                <w:rFonts w:ascii="Comic Sans MS" w:hAnsi="Comic Sans MS" w:cs="Segoe UI"/>
                <w:sz w:val="20"/>
                <w:szCs w:val="20"/>
              </w:rPr>
              <w:t>writing phase.</w:t>
            </w:r>
          </w:p>
          <w:p w14:paraId="60D8415D" w14:textId="5CF2F168" w:rsidR="00CF3D2C" w:rsidRPr="00CF3D2C" w:rsidRDefault="00CF3D2C" w:rsidP="00CF3D2C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F3D2C">
              <w:rPr>
                <w:rFonts w:ascii="Comic Sans MS" w:hAnsi="Comic Sans MS" w:cs="Segoe UI"/>
                <w:sz w:val="20"/>
                <w:szCs w:val="20"/>
              </w:rPr>
              <w:t>Draw particular attention to persuasive devices such as:</w:t>
            </w:r>
          </w:p>
          <w:p w14:paraId="7DCBBCE7" w14:textId="48B53919" w:rsidR="00CF3D2C" w:rsidRPr="00CF3D2C" w:rsidRDefault="00CF3D2C" w:rsidP="00CF3D2C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CF3D2C">
              <w:rPr>
                <w:rFonts w:ascii="Comic Sans MS" w:hAnsi="Comic Sans MS" w:cs="Segoe UI"/>
                <w:sz w:val="20"/>
                <w:szCs w:val="20"/>
              </w:rPr>
              <w:t xml:space="preserve">- attracting and engaging the reader with rhyme, </w:t>
            </w:r>
            <w:proofErr w:type="gramStart"/>
            <w:r w:rsidRPr="00CF3D2C">
              <w:rPr>
                <w:rFonts w:ascii="Comic Sans MS" w:hAnsi="Comic Sans MS" w:cs="Segoe UI"/>
                <w:sz w:val="20"/>
                <w:szCs w:val="20"/>
              </w:rPr>
              <w:t>word-play</w:t>
            </w:r>
            <w:proofErr w:type="gramEnd"/>
            <w:r w:rsidRPr="00CF3D2C">
              <w:rPr>
                <w:rFonts w:ascii="Comic Sans MS" w:hAnsi="Comic Sans MS" w:cs="Segoe UI"/>
                <w:sz w:val="20"/>
                <w:szCs w:val="20"/>
              </w:rPr>
              <w:t>, puns, humour, such as; ‘A great day out for ewe and the kids!’ ‘</w:t>
            </w:r>
            <w:proofErr w:type="spellStart"/>
            <w:r w:rsidRPr="00CF3D2C">
              <w:rPr>
                <w:rFonts w:ascii="Comic Sans MS" w:hAnsi="Comic Sans MS" w:cs="Segoe UI"/>
                <w:sz w:val="20"/>
                <w:szCs w:val="20"/>
              </w:rPr>
              <w:t>Fawntastic</w:t>
            </w:r>
            <w:proofErr w:type="spellEnd"/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CF3D2C">
              <w:rPr>
                <w:rFonts w:ascii="Comic Sans MS" w:hAnsi="Comic Sans MS" w:cs="Segoe UI"/>
                <w:sz w:val="20"/>
                <w:szCs w:val="20"/>
              </w:rPr>
              <w:t>value!’ ‘MOO-</w:t>
            </w:r>
            <w:proofErr w:type="spellStart"/>
            <w:r w:rsidRPr="00CF3D2C">
              <w:rPr>
                <w:rFonts w:ascii="Comic Sans MS" w:hAnsi="Comic Sans MS" w:cs="Segoe UI"/>
                <w:sz w:val="20"/>
                <w:szCs w:val="20"/>
              </w:rPr>
              <w:t>vellous</w:t>
            </w:r>
            <w:proofErr w:type="spellEnd"/>
            <w:r w:rsidRPr="00CF3D2C">
              <w:rPr>
                <w:rFonts w:ascii="Comic Sans MS" w:hAnsi="Comic Sans MS" w:cs="Segoe UI"/>
                <w:sz w:val="20"/>
                <w:szCs w:val="20"/>
              </w:rPr>
              <w:t xml:space="preserve"> fun!’ - Farmer Parr’s Animal World website </w:t>
            </w:r>
            <w:hyperlink r:id="rId9" w:history="1">
              <w:r w:rsidRPr="00714EB6">
                <w:rPr>
                  <w:rStyle w:val="Hyperlink"/>
                  <w:rFonts w:ascii="Comic Sans MS" w:hAnsi="Comic Sans MS" w:cs="Segoe UI"/>
                  <w:szCs w:val="20"/>
                </w:rPr>
                <w:t>http://www.farmerparrs.com/</w:t>
              </w:r>
            </w:hyperlink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CF3D2C">
              <w:rPr>
                <w:rFonts w:ascii="Comic Sans MS" w:hAnsi="Comic Sans MS" w:cs="Segoe UI"/>
                <w:sz w:val="20"/>
                <w:szCs w:val="20"/>
              </w:rPr>
              <w:t>- use of adjectives to describe and/or exaggerate; ‘As well as these beautiful and unusual animals to see, the farm has three</w:t>
            </w:r>
          </w:p>
          <w:p w14:paraId="0C1AE148" w14:textId="77777777" w:rsidR="00CF3D2C" w:rsidRPr="00CF3D2C" w:rsidRDefault="00CF3D2C" w:rsidP="00CF3D2C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CF3D2C">
              <w:rPr>
                <w:rFonts w:ascii="Comic Sans MS" w:hAnsi="Comic Sans MS" w:cs="Segoe UI"/>
                <w:sz w:val="20"/>
                <w:szCs w:val="20"/>
              </w:rPr>
              <w:t>marvellous children’s play areas’ - Windmill Animal Farm website http://www.windmillanimalfarm.co.uk/aboutus.html</w:t>
            </w:r>
          </w:p>
          <w:p w14:paraId="297E52FD" w14:textId="27EDB07F" w:rsidR="00CF3D2C" w:rsidRPr="00CF3D2C" w:rsidRDefault="00CF3D2C" w:rsidP="00CF3D2C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CF3D2C">
              <w:rPr>
                <w:rFonts w:ascii="Comic Sans MS" w:hAnsi="Comic Sans MS" w:cs="Segoe UI"/>
                <w:sz w:val="20"/>
                <w:szCs w:val="20"/>
              </w:rPr>
              <w:t>- appealing to all ages, ‘...fun for all ages…’; and in all weathers</w:t>
            </w:r>
            <w:proofErr w:type="gramStart"/>
            <w:r w:rsidRPr="00CF3D2C">
              <w:rPr>
                <w:rFonts w:ascii="Comic Sans MS" w:hAnsi="Comic Sans MS" w:cs="Segoe UI"/>
                <w:sz w:val="20"/>
                <w:szCs w:val="20"/>
              </w:rPr>
              <w:t>, ’</w:t>
            </w:r>
            <w:proofErr w:type="gramEnd"/>
            <w:r w:rsidRPr="00CF3D2C">
              <w:rPr>
                <w:rFonts w:ascii="Comic Sans MS" w:hAnsi="Comic Sans MS" w:cs="Segoe UI"/>
                <w:sz w:val="20"/>
                <w:szCs w:val="20"/>
              </w:rPr>
              <w:t>…families can have a wonderful day out with us (whatever the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CF3D2C">
              <w:rPr>
                <w:rFonts w:ascii="Comic Sans MS" w:hAnsi="Comic Sans MS" w:cs="Segoe UI"/>
                <w:sz w:val="20"/>
                <w:szCs w:val="20"/>
              </w:rPr>
              <w:t xml:space="preserve">Lancashire weather brings!)’ - </w:t>
            </w:r>
            <w:proofErr w:type="spellStart"/>
            <w:r w:rsidRPr="00CF3D2C">
              <w:rPr>
                <w:rFonts w:ascii="Comic Sans MS" w:hAnsi="Comic Sans MS" w:cs="Segoe UI"/>
                <w:sz w:val="20"/>
                <w:szCs w:val="20"/>
              </w:rPr>
              <w:t>Greenlands</w:t>
            </w:r>
            <w:proofErr w:type="spellEnd"/>
            <w:r w:rsidRPr="00CF3D2C">
              <w:rPr>
                <w:rFonts w:ascii="Comic Sans MS" w:hAnsi="Comic Sans MS" w:cs="Segoe UI"/>
                <w:sz w:val="20"/>
                <w:szCs w:val="20"/>
              </w:rPr>
              <w:t xml:space="preserve"> Farm Village website (https://www.greenlandsfarmvillage.co.uk/</w:t>
            </w:r>
          </w:p>
          <w:p w14:paraId="1BA385B3" w14:textId="1FCEADA8" w:rsidR="00CF3D2C" w:rsidRPr="00CF3D2C" w:rsidRDefault="00CF3D2C" w:rsidP="00CF3D2C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F3D2C">
              <w:rPr>
                <w:rFonts w:ascii="Comic Sans MS" w:hAnsi="Comic Sans MS" w:cs="Segoe UI"/>
                <w:sz w:val="20"/>
                <w:szCs w:val="20"/>
              </w:rPr>
              <w:t xml:space="preserve"> Provide children with a range of differentiated persuasive material for them to read independently or in pairs, including suitable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CF3D2C">
              <w:rPr>
                <w:rFonts w:ascii="Comic Sans MS" w:hAnsi="Comic Sans MS" w:cs="Segoe UI"/>
                <w:sz w:val="20"/>
                <w:szCs w:val="20"/>
              </w:rPr>
              <w:t>website and electronic texts. Set up a reading and writing carousel where the children move around the room, reading different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CF3D2C">
              <w:rPr>
                <w:rFonts w:ascii="Comic Sans MS" w:hAnsi="Comic Sans MS" w:cs="Segoe UI"/>
                <w:sz w:val="20"/>
                <w:szCs w:val="20"/>
              </w:rPr>
              <w:t xml:space="preserve">persuasive materials and annotating/ making notes on the features used. Ensure to model first. Ask the children to feed </w:t>
            </w:r>
            <w:r w:rsidRPr="00CF3D2C">
              <w:rPr>
                <w:rFonts w:ascii="Comic Sans MS" w:hAnsi="Comic Sans MS" w:cs="Segoe UI"/>
                <w:sz w:val="20"/>
                <w:szCs w:val="20"/>
              </w:rPr>
              <w:lastRenderedPageBreak/>
              <w:t>back their findings and collate these for use during the writing phase.</w:t>
            </w:r>
          </w:p>
          <w:p w14:paraId="580564B4" w14:textId="082A2722" w:rsidR="000F103A" w:rsidRPr="00FF17C9" w:rsidRDefault="00FF17C9" w:rsidP="00FF17C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F17C9">
              <w:rPr>
                <w:rFonts w:ascii="Comic Sans MS" w:hAnsi="Comic Sans MS" w:cs="Segoe UI"/>
                <w:sz w:val="20"/>
                <w:szCs w:val="20"/>
              </w:rPr>
              <w:t xml:space="preserve">Box-up’ an enlarged version of a different poster or leaflet featuring a day out or attraction by drawing rectangles around sections of text and identifying the ’job’ of each section, </w:t>
            </w:r>
            <w:proofErr w:type="gramStart"/>
            <w:r w:rsidRPr="00FF17C9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Pr="00FF17C9">
              <w:rPr>
                <w:rFonts w:ascii="Comic Sans MS" w:hAnsi="Comic Sans MS" w:cs="Segoe UI"/>
                <w:sz w:val="20"/>
                <w:szCs w:val="20"/>
              </w:rPr>
              <w:t xml:space="preserve"> introduction, opening hours, location. This poster or leaflet will provide the model for innovation to support the writing phase.</w:t>
            </w:r>
          </w:p>
        </w:tc>
        <w:tc>
          <w:tcPr>
            <w:tcW w:w="2552" w:type="dxa"/>
            <w:shd w:val="clear" w:color="auto" w:fill="00B0F0"/>
          </w:tcPr>
          <w:p w14:paraId="2D5C068F" w14:textId="49A3A736" w:rsidR="009460C8" w:rsidRPr="003821B4" w:rsidRDefault="000F103A" w:rsidP="009460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lastRenderedPageBreak/>
              <w:t xml:space="preserve">Children to </w:t>
            </w:r>
            <w:r w:rsidR="00CF3D2C">
              <w:rPr>
                <w:rFonts w:ascii="Comic Sans MS" w:hAnsi="Comic Sans MS" w:cs="Segoe UI"/>
                <w:sz w:val="20"/>
                <w:szCs w:val="20"/>
              </w:rPr>
              <w:t xml:space="preserve">discuss how each text is organised. </w:t>
            </w:r>
          </w:p>
          <w:p w14:paraId="769FC543" w14:textId="77777777" w:rsidR="00F81A54" w:rsidRDefault="00CF3D2C" w:rsidP="00573E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Children to know the difference between puns, humour, rhyme and play on words. </w:t>
            </w:r>
          </w:p>
          <w:p w14:paraId="61F53683" w14:textId="1C00657A" w:rsidR="00CF3D2C" w:rsidRPr="003821B4" w:rsidRDefault="00CF3D2C" w:rsidP="00573E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lastRenderedPageBreak/>
              <w:t xml:space="preserve">Children to carousel around in different groups and read the texts annotating the different features found. </w:t>
            </w:r>
          </w:p>
        </w:tc>
        <w:tc>
          <w:tcPr>
            <w:tcW w:w="3202" w:type="dxa"/>
            <w:shd w:val="clear" w:color="auto" w:fill="00B0F0"/>
          </w:tcPr>
          <w:p w14:paraId="1A387E5C" w14:textId="271F72D5" w:rsidR="00FF17C9" w:rsidRPr="00FF17C9" w:rsidRDefault="00573E1F" w:rsidP="00FF17C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FF17C9">
              <w:rPr>
                <w:rFonts w:ascii="Comic Sans MS" w:hAnsi="Comic Sans MS" w:cs="Segoe UI"/>
                <w:sz w:val="20"/>
                <w:szCs w:val="20"/>
              </w:rPr>
              <w:lastRenderedPageBreak/>
              <w:t>Children will be able to</w:t>
            </w:r>
            <w:r w:rsidRPr="00FF17C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F17C9" w:rsidRPr="00FF17C9">
              <w:rPr>
                <w:rFonts w:ascii="Comic Sans MS" w:hAnsi="Comic Sans MS"/>
                <w:sz w:val="20"/>
                <w:szCs w:val="20"/>
              </w:rPr>
              <w:t>identify and use present tense.</w:t>
            </w:r>
          </w:p>
          <w:p w14:paraId="04545C01" w14:textId="77777777" w:rsidR="00FF17C9" w:rsidRPr="00FF17C9" w:rsidRDefault="00FF17C9" w:rsidP="00FF17C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FF17C9">
              <w:rPr>
                <w:rFonts w:ascii="Comic Sans MS" w:hAnsi="Comic Sans MS"/>
                <w:sz w:val="20"/>
                <w:szCs w:val="20"/>
              </w:rPr>
              <w:t xml:space="preserve">Children will be able to explore the progressive form </w:t>
            </w:r>
            <w:r w:rsidRPr="00FF17C9">
              <w:rPr>
                <w:rFonts w:ascii="Comic Sans MS" w:hAnsi="Comic Sans MS"/>
                <w:sz w:val="20"/>
                <w:szCs w:val="20"/>
              </w:rPr>
              <w:lastRenderedPageBreak/>
              <w:t>of verbs in the present tense.</w:t>
            </w:r>
          </w:p>
          <w:p w14:paraId="5800229C" w14:textId="027C9229" w:rsidR="00FF17C9" w:rsidRPr="00FF17C9" w:rsidRDefault="00FF17C9" w:rsidP="00FF17C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F17C9">
              <w:rPr>
                <w:rFonts w:ascii="Comic Sans MS" w:hAnsi="Comic Sans MS" w:cs="Segoe UI"/>
                <w:sz w:val="20"/>
                <w:szCs w:val="20"/>
              </w:rPr>
              <w:t>Children will be able to identify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F17C9">
              <w:rPr>
                <w:rFonts w:ascii="Comic Sans MS" w:hAnsi="Comic Sans MS" w:cs="Segoe UI"/>
                <w:sz w:val="20"/>
                <w:szCs w:val="20"/>
              </w:rPr>
              <w:t>features of a persuasive text and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F17C9">
              <w:rPr>
                <w:rFonts w:ascii="Comic Sans MS" w:hAnsi="Comic Sans MS" w:cs="Segoe UI"/>
                <w:sz w:val="20"/>
                <w:szCs w:val="20"/>
              </w:rPr>
              <w:t>how it is organised.</w:t>
            </w:r>
          </w:p>
          <w:p w14:paraId="711CBCC9" w14:textId="6E75983F" w:rsidR="00FF17C9" w:rsidRPr="00FF17C9" w:rsidRDefault="00FF17C9" w:rsidP="00FF17C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F17C9">
              <w:rPr>
                <w:rFonts w:ascii="Comic Sans MS" w:hAnsi="Comic Sans MS" w:cs="Segoe UI"/>
                <w:sz w:val="20"/>
                <w:szCs w:val="20"/>
              </w:rPr>
              <w:t>Children will be able to explore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F17C9">
              <w:rPr>
                <w:rFonts w:ascii="Comic Sans MS" w:hAnsi="Comic Sans MS" w:cs="Segoe UI"/>
                <w:sz w:val="20"/>
                <w:szCs w:val="20"/>
              </w:rPr>
              <w:t>different persuasive devices (</w:t>
            </w:r>
            <w:proofErr w:type="gramStart"/>
            <w:r w:rsidRPr="00FF17C9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F17C9">
              <w:rPr>
                <w:rFonts w:ascii="Comic Sans MS" w:hAnsi="Comic Sans MS" w:cs="Segoe UI"/>
                <w:sz w:val="20"/>
                <w:szCs w:val="20"/>
              </w:rPr>
              <w:t>wordplay and puns) and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F17C9">
              <w:rPr>
                <w:rFonts w:ascii="Comic Sans MS" w:hAnsi="Comic Sans MS" w:cs="Segoe UI"/>
                <w:sz w:val="20"/>
                <w:szCs w:val="20"/>
              </w:rPr>
              <w:t>comment on the effect that these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F17C9">
              <w:rPr>
                <w:rFonts w:ascii="Comic Sans MS" w:hAnsi="Comic Sans MS" w:cs="Segoe UI"/>
                <w:sz w:val="20"/>
                <w:szCs w:val="20"/>
              </w:rPr>
              <w:t>have on the reader.</w:t>
            </w:r>
          </w:p>
          <w:p w14:paraId="48129A37" w14:textId="4183DA2E" w:rsidR="009460C8" w:rsidRPr="00FF17C9" w:rsidRDefault="00FF17C9" w:rsidP="00FF17C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F17C9">
              <w:rPr>
                <w:rFonts w:ascii="Comic Sans MS" w:hAnsi="Comic Sans MS" w:cs="Segoe UI"/>
                <w:sz w:val="20"/>
                <w:szCs w:val="20"/>
              </w:rPr>
              <w:t>Children will be able to read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F17C9">
              <w:rPr>
                <w:rFonts w:ascii="Comic Sans MS" w:hAnsi="Comic Sans MS" w:cs="Segoe UI"/>
                <w:sz w:val="20"/>
                <w:szCs w:val="20"/>
              </w:rPr>
              <w:t>some persuasive texts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F17C9">
              <w:rPr>
                <w:rFonts w:ascii="Comic Sans MS" w:hAnsi="Comic Sans MS" w:cs="Segoe UI"/>
                <w:sz w:val="20"/>
                <w:szCs w:val="20"/>
              </w:rPr>
              <w:t>independently and identify some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FF17C9">
              <w:rPr>
                <w:rFonts w:ascii="Comic Sans MS" w:hAnsi="Comic Sans MS" w:cs="Segoe UI"/>
                <w:sz w:val="20"/>
                <w:szCs w:val="20"/>
              </w:rPr>
              <w:t>of the features used.</w:t>
            </w:r>
          </w:p>
          <w:p w14:paraId="173939BA" w14:textId="30BB00D7" w:rsidR="00573E1F" w:rsidRPr="00247925" w:rsidRDefault="00573E1F" w:rsidP="00FF17C9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</w:tc>
      </w:tr>
      <w:tr w:rsidR="00F00CAC" w:rsidRPr="00774944" w14:paraId="34192550" w14:textId="77777777" w:rsidTr="00247925">
        <w:tc>
          <w:tcPr>
            <w:tcW w:w="3830" w:type="dxa"/>
            <w:shd w:val="clear" w:color="auto" w:fill="F999A7"/>
          </w:tcPr>
          <w:p w14:paraId="200C704F" w14:textId="10FE5AAE" w:rsidR="00247925" w:rsidRPr="00974308" w:rsidRDefault="00D9428F" w:rsidP="00FD48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460C8">
              <w:rPr>
                <w:rFonts w:ascii="Comic Sans MS" w:hAnsi="Comic Sans MS"/>
                <w:sz w:val="20"/>
                <w:szCs w:val="20"/>
              </w:rPr>
              <w:lastRenderedPageBreak/>
              <w:t xml:space="preserve">To </w:t>
            </w:r>
            <w:r w:rsidR="00974308">
              <w:rPr>
                <w:rFonts w:ascii="Comic Sans MS" w:hAnsi="Comic Sans MS"/>
                <w:sz w:val="20"/>
                <w:szCs w:val="20"/>
              </w:rPr>
              <w:t xml:space="preserve">create lists separating each item with a comma and adding an adjective. </w:t>
            </w:r>
          </w:p>
          <w:p w14:paraId="08E97997" w14:textId="77777777" w:rsidR="00974308" w:rsidRPr="009460C8" w:rsidRDefault="00974308" w:rsidP="00974308">
            <w:pPr>
              <w:pStyle w:val="ListParagraph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8F34FB3" w14:textId="77777777" w:rsidR="00D9428F" w:rsidRDefault="00D9428F" w:rsidP="001D720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C7AD5">
              <w:rPr>
                <w:rFonts w:ascii="Comic Sans MS" w:hAnsi="Comic Sans MS"/>
                <w:b/>
                <w:bCs/>
                <w:sz w:val="20"/>
                <w:szCs w:val="20"/>
              </w:rPr>
              <w:t>Gathering content</w:t>
            </w:r>
          </w:p>
          <w:p w14:paraId="59780B69" w14:textId="77777777" w:rsidR="00F81A54" w:rsidRDefault="00F81A54" w:rsidP="001D720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14DB225" w14:textId="0AADA5DE" w:rsidR="00F81A54" w:rsidRPr="00F81A54" w:rsidRDefault="00F81A54" w:rsidP="00F81A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04" w:type="dxa"/>
            <w:shd w:val="clear" w:color="auto" w:fill="F999A7"/>
          </w:tcPr>
          <w:p w14:paraId="752D304C" w14:textId="3F54975F" w:rsidR="00247925" w:rsidRDefault="000F103A" w:rsidP="00D43B05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9460C8">
              <w:rPr>
                <w:rFonts w:ascii="Comic Sans MS" w:hAnsi="Comic Sans MS"/>
                <w:sz w:val="20"/>
                <w:szCs w:val="20"/>
              </w:rPr>
              <w:t xml:space="preserve">Warm up- focus on </w:t>
            </w:r>
            <w:r w:rsidR="00D43B05" w:rsidRPr="00D43B05">
              <w:rPr>
                <w:rFonts w:ascii="Comic Sans MS" w:hAnsi="Comic Sans MS"/>
                <w:sz w:val="20"/>
                <w:szCs w:val="20"/>
              </w:rPr>
              <w:t>work on adjectives and suffixes, focus on usin</w:t>
            </w:r>
            <w:r w:rsidR="00D43B05">
              <w:rPr>
                <w:rFonts w:ascii="Comic Sans MS" w:hAnsi="Comic Sans MS"/>
                <w:sz w:val="20"/>
                <w:szCs w:val="20"/>
              </w:rPr>
              <w:t xml:space="preserve">g </w:t>
            </w:r>
            <w:r w:rsidR="00D43B05" w:rsidRPr="00D43B05">
              <w:rPr>
                <w:rFonts w:ascii="Comic Sans MS" w:hAnsi="Comic Sans MS"/>
                <w:sz w:val="20"/>
                <w:szCs w:val="20"/>
              </w:rPr>
              <w:t>the suffixes -er and -</w:t>
            </w:r>
            <w:proofErr w:type="spellStart"/>
            <w:r w:rsidR="00D43B05" w:rsidRPr="00D43B05">
              <w:rPr>
                <w:rFonts w:ascii="Comic Sans MS" w:hAnsi="Comic Sans MS"/>
                <w:sz w:val="20"/>
                <w:szCs w:val="20"/>
              </w:rPr>
              <w:t>est</w:t>
            </w:r>
            <w:proofErr w:type="spellEnd"/>
            <w:r w:rsidR="00D43B05" w:rsidRPr="00D43B05">
              <w:rPr>
                <w:rFonts w:ascii="Comic Sans MS" w:hAnsi="Comic Sans MS"/>
                <w:sz w:val="20"/>
                <w:szCs w:val="20"/>
              </w:rPr>
              <w:t xml:space="preserve"> to create adjectives </w:t>
            </w:r>
            <w:proofErr w:type="gramStart"/>
            <w:r w:rsidR="00D43B05" w:rsidRPr="00D43B05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="00D43B05" w:rsidRPr="00D43B05">
              <w:rPr>
                <w:rFonts w:ascii="Comic Sans MS" w:hAnsi="Comic Sans MS"/>
                <w:sz w:val="20"/>
                <w:szCs w:val="20"/>
              </w:rPr>
              <w:t xml:space="preserve"> faster, fastest, smaller, smallest.</w:t>
            </w:r>
          </w:p>
          <w:p w14:paraId="2B3FE883" w14:textId="77777777" w:rsidR="00D43B05" w:rsidRPr="00D43B05" w:rsidRDefault="00D43B05" w:rsidP="00D43B0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EFF5809" w14:textId="5A356065" w:rsidR="00F81A54" w:rsidRDefault="00D43B05" w:rsidP="00D43B05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D43B05">
              <w:rPr>
                <w:rFonts w:ascii="Comic Sans MS" w:hAnsi="Comic Sans MS"/>
                <w:sz w:val="20"/>
                <w:szCs w:val="20"/>
              </w:rPr>
              <w:t xml:space="preserve">Focus on a day out to an imaginary place of interest or the children’s own farm/farm shop creation. Model the </w:t>
            </w:r>
            <w:r w:rsidR="00974308" w:rsidRPr="00D43B05">
              <w:rPr>
                <w:rFonts w:ascii="Comic Sans MS" w:hAnsi="Comic Sans MS"/>
                <w:sz w:val="20"/>
                <w:szCs w:val="20"/>
              </w:rPr>
              <w:t>decision-making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43B05">
              <w:rPr>
                <w:rFonts w:ascii="Comic Sans MS" w:hAnsi="Comic Sans MS"/>
                <w:sz w:val="20"/>
                <w:szCs w:val="20"/>
              </w:rPr>
              <w:t xml:space="preserve">process regarding information which needs to be gathered to write the persuasive leaflet or poster. </w:t>
            </w:r>
          </w:p>
          <w:p w14:paraId="34E14170" w14:textId="77777777" w:rsidR="004661D6" w:rsidRPr="004661D6" w:rsidRDefault="004661D6" w:rsidP="004661D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3B2EF760" w14:textId="79453C8F" w:rsidR="004661D6" w:rsidRPr="004661D6" w:rsidRDefault="004661D6" w:rsidP="004661D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4661D6">
              <w:rPr>
                <w:rFonts w:ascii="Comic Sans MS" w:hAnsi="Comic Sans MS"/>
                <w:sz w:val="20"/>
                <w:szCs w:val="20"/>
              </w:rPr>
              <w:t>Following the modelling, the children decide on the specific content that needs to be gathered for their own persuasive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661D6">
              <w:rPr>
                <w:rFonts w:ascii="Comic Sans MS" w:hAnsi="Comic Sans MS"/>
                <w:sz w:val="20"/>
                <w:szCs w:val="20"/>
              </w:rPr>
              <w:t>poster or leaflet on the farm or farm shop.</w:t>
            </w:r>
          </w:p>
          <w:p w14:paraId="13D4DF97" w14:textId="28913E5F" w:rsidR="004661D6" w:rsidRPr="004661D6" w:rsidRDefault="004661D6" w:rsidP="004661D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4661D6">
              <w:rPr>
                <w:rFonts w:ascii="Comic Sans MS" w:hAnsi="Comic Sans MS"/>
                <w:sz w:val="20"/>
                <w:szCs w:val="20"/>
              </w:rPr>
              <w:t>Gather content through a range of strategies, such as:</w:t>
            </w:r>
          </w:p>
          <w:p w14:paraId="52E4F5C3" w14:textId="08D15317" w:rsidR="004661D6" w:rsidRPr="004661D6" w:rsidRDefault="004661D6" w:rsidP="004661D6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4661D6">
              <w:rPr>
                <w:rFonts w:ascii="Comic Sans MS" w:hAnsi="Comic Sans MS"/>
                <w:sz w:val="20"/>
                <w:szCs w:val="20"/>
              </w:rPr>
              <w:t>- raise the question 'What activities might be available to visitors on your farm?' Watch clips from Bee Bright – Out and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661D6">
              <w:rPr>
                <w:rFonts w:ascii="Comic Sans MS" w:hAnsi="Comic Sans MS"/>
                <w:sz w:val="20"/>
                <w:szCs w:val="20"/>
              </w:rPr>
              <w:t>About on the Farm on YouTube https://www.youtube.com/user/buzzfizz1/videos to gather suitable information.</w:t>
            </w:r>
          </w:p>
          <w:p w14:paraId="6431858C" w14:textId="616D4BB5" w:rsidR="004661D6" w:rsidRPr="004661D6" w:rsidRDefault="004661D6" w:rsidP="004661D6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4661D6">
              <w:rPr>
                <w:rFonts w:ascii="Comic Sans MS" w:hAnsi="Comic Sans MS"/>
                <w:sz w:val="20"/>
                <w:szCs w:val="20"/>
              </w:rPr>
              <w:t xml:space="preserve">- use drama strategies, </w:t>
            </w:r>
            <w:proofErr w:type="gramStart"/>
            <w:r w:rsidRPr="004661D6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4661D6">
              <w:rPr>
                <w:rFonts w:ascii="Comic Sans MS" w:hAnsi="Comic Sans MS"/>
                <w:sz w:val="20"/>
                <w:szCs w:val="20"/>
              </w:rPr>
              <w:t xml:space="preserve"> hot-seating the imaginary farmer or farm shop owner. - support the gathering of </w:t>
            </w:r>
            <w:r w:rsidRPr="004661D6">
              <w:rPr>
                <w:rFonts w:ascii="Comic Sans MS" w:hAnsi="Comic Sans MS"/>
                <w:sz w:val="20"/>
                <w:szCs w:val="20"/>
              </w:rPr>
              <w:lastRenderedPageBreak/>
              <w:t>information with independent reading, e.g. First Facts Farm by Dorling Kindersley.</w:t>
            </w:r>
          </w:p>
          <w:p w14:paraId="3AC2EB9D" w14:textId="763EB2E1" w:rsidR="004661D6" w:rsidRPr="00974308" w:rsidRDefault="004661D6" w:rsidP="0097430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4661D6">
              <w:rPr>
                <w:rFonts w:ascii="Comic Sans MS" w:hAnsi="Comic Sans MS"/>
                <w:sz w:val="20"/>
                <w:szCs w:val="20"/>
              </w:rPr>
              <w:t>Make lists of the</w:t>
            </w:r>
            <w:r w:rsidR="009743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74308">
              <w:rPr>
                <w:rFonts w:ascii="Comic Sans MS" w:hAnsi="Comic Sans MS"/>
                <w:sz w:val="20"/>
                <w:szCs w:val="20"/>
              </w:rPr>
              <w:t>various animals, attractions and foods on offer, separating each item with a comma. Extend the list by attaching suitabl</w:t>
            </w:r>
            <w:r w:rsidR="00974308">
              <w:rPr>
                <w:rFonts w:ascii="Comic Sans MS" w:hAnsi="Comic Sans MS"/>
                <w:sz w:val="20"/>
                <w:szCs w:val="20"/>
              </w:rPr>
              <w:t xml:space="preserve">e </w:t>
            </w:r>
            <w:r w:rsidRPr="00974308">
              <w:rPr>
                <w:rFonts w:ascii="Comic Sans MS" w:hAnsi="Comic Sans MS"/>
                <w:sz w:val="20"/>
                <w:szCs w:val="20"/>
              </w:rPr>
              <w:t>adjectives to each. Ensure this is modelled first.</w:t>
            </w:r>
          </w:p>
          <w:p w14:paraId="62D5C006" w14:textId="56790902" w:rsidR="004661D6" w:rsidRPr="004661D6" w:rsidRDefault="004661D6" w:rsidP="004661D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4661D6">
              <w:rPr>
                <w:rFonts w:ascii="Comic Sans MS" w:hAnsi="Comic Sans MS"/>
                <w:sz w:val="20"/>
                <w:szCs w:val="20"/>
              </w:rPr>
              <w:t xml:space="preserve">Model organising ideas into the designed poster or leaflet planning layout </w:t>
            </w:r>
            <w:proofErr w:type="gramStart"/>
            <w:r w:rsidRPr="004661D6">
              <w:rPr>
                <w:rFonts w:ascii="Comic Sans MS" w:hAnsi="Comic Sans MS"/>
                <w:sz w:val="20"/>
                <w:szCs w:val="20"/>
              </w:rPr>
              <w:t>referring back</w:t>
            </w:r>
            <w:proofErr w:type="gramEnd"/>
            <w:r w:rsidRPr="004661D6">
              <w:rPr>
                <w:rFonts w:ascii="Comic Sans MS" w:hAnsi="Comic Sans MS"/>
                <w:sz w:val="20"/>
                <w:szCs w:val="20"/>
              </w:rPr>
              <w:t xml:space="preserve"> to the toolkit compiled.</w:t>
            </w:r>
          </w:p>
          <w:p w14:paraId="3D3485CA" w14:textId="5A544A2F" w:rsidR="004661D6" w:rsidRPr="004661D6" w:rsidRDefault="004661D6" w:rsidP="004661D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4661D6">
              <w:rPr>
                <w:rFonts w:ascii="Comic Sans MS" w:hAnsi="Comic Sans MS"/>
                <w:sz w:val="20"/>
                <w:szCs w:val="20"/>
              </w:rPr>
              <w:t>Invite children to do the same for their farm or farm shop poster or leaflet either individually or in pairs.</w:t>
            </w:r>
          </w:p>
          <w:p w14:paraId="6CB7EB8A" w14:textId="61518A13" w:rsidR="004661D6" w:rsidRPr="00974308" w:rsidRDefault="004661D6" w:rsidP="0097430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4661D6">
              <w:rPr>
                <w:rFonts w:ascii="Comic Sans MS" w:hAnsi="Comic Sans MS"/>
                <w:sz w:val="20"/>
                <w:szCs w:val="20"/>
              </w:rPr>
              <w:t>Children will be able to create lists, separating</w:t>
            </w:r>
            <w:r w:rsidR="009743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74308">
              <w:rPr>
                <w:rFonts w:ascii="Comic Sans MS" w:hAnsi="Comic Sans MS"/>
                <w:sz w:val="20"/>
                <w:szCs w:val="20"/>
              </w:rPr>
              <w:t>each item with a comma and using adjectives</w:t>
            </w:r>
            <w:r w:rsidR="009743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74308">
              <w:rPr>
                <w:rFonts w:ascii="Comic Sans MS" w:hAnsi="Comic Sans MS"/>
                <w:sz w:val="20"/>
                <w:szCs w:val="20"/>
              </w:rPr>
              <w:t>where appropriate.</w:t>
            </w:r>
          </w:p>
        </w:tc>
        <w:tc>
          <w:tcPr>
            <w:tcW w:w="2552" w:type="dxa"/>
            <w:shd w:val="clear" w:color="auto" w:fill="F999A7"/>
          </w:tcPr>
          <w:p w14:paraId="39B2CCC0" w14:textId="18A200AB" w:rsidR="00A45DDF" w:rsidRDefault="00022BF3" w:rsidP="00F81A5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>
              <w:rPr>
                <w:rFonts w:ascii="Comic Sans MS" w:hAnsi="Comic Sans MS" w:cs="Segoe UI"/>
                <w:sz w:val="20"/>
              </w:rPr>
              <w:lastRenderedPageBreak/>
              <w:t xml:space="preserve">Children to </w:t>
            </w:r>
            <w:r w:rsidR="00974308">
              <w:rPr>
                <w:rFonts w:ascii="Comic Sans MS" w:hAnsi="Comic Sans MS" w:cs="Segoe UI"/>
                <w:sz w:val="20"/>
              </w:rPr>
              <w:t xml:space="preserve">create lists, separating each item with a comma and using adjectives. </w:t>
            </w:r>
          </w:p>
          <w:p w14:paraId="66D3F804" w14:textId="1C822481" w:rsidR="00F81A54" w:rsidRPr="00974308" w:rsidRDefault="00F81A54" w:rsidP="00974308">
            <w:pPr>
              <w:rPr>
                <w:rFonts w:ascii="Comic Sans MS" w:hAnsi="Comic Sans MS" w:cs="Segoe UI"/>
                <w:sz w:val="20"/>
              </w:rPr>
            </w:pPr>
          </w:p>
        </w:tc>
        <w:tc>
          <w:tcPr>
            <w:tcW w:w="3202" w:type="dxa"/>
            <w:shd w:val="clear" w:color="auto" w:fill="F999A7"/>
          </w:tcPr>
          <w:p w14:paraId="4855B398" w14:textId="65BD0711" w:rsidR="00D43B05" w:rsidRPr="00D43B05" w:rsidRDefault="00F00CAC" w:rsidP="00D43B0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 w:cs="Segoe UI"/>
                <w:sz w:val="20"/>
              </w:rPr>
            </w:pPr>
            <w:r w:rsidRPr="00022BF3">
              <w:rPr>
                <w:rFonts w:ascii="Comic Sans MS" w:hAnsi="Comic Sans MS" w:cs="Segoe UI"/>
                <w:sz w:val="20"/>
                <w:szCs w:val="20"/>
              </w:rPr>
              <w:t xml:space="preserve">Children will be </w:t>
            </w:r>
            <w:r w:rsidR="00022BF3" w:rsidRPr="00022BF3">
              <w:rPr>
                <w:rFonts w:ascii="Comic Sans MS" w:hAnsi="Comic Sans MS" w:cs="Segoe UI"/>
                <w:sz w:val="20"/>
              </w:rPr>
              <w:t xml:space="preserve">able to </w:t>
            </w:r>
            <w:r w:rsidR="00D43B05" w:rsidRPr="00D43B05">
              <w:rPr>
                <w:rFonts w:ascii="Comic Sans MS" w:hAnsi="Comic Sans MS" w:cs="Segoe UI"/>
                <w:sz w:val="20"/>
              </w:rPr>
              <w:t>generat</w:t>
            </w:r>
            <w:r w:rsidR="00D43B05">
              <w:rPr>
                <w:rFonts w:ascii="Comic Sans MS" w:hAnsi="Comic Sans MS" w:cs="Segoe UI"/>
                <w:sz w:val="20"/>
              </w:rPr>
              <w:t xml:space="preserve">e </w:t>
            </w:r>
            <w:r w:rsidR="00D43B05" w:rsidRPr="00D43B05">
              <w:rPr>
                <w:rFonts w:ascii="Comic Sans MS" w:hAnsi="Comic Sans MS" w:cs="Segoe UI"/>
                <w:sz w:val="20"/>
              </w:rPr>
              <w:t>and use adjectives with the</w:t>
            </w:r>
            <w:r w:rsidR="00D43B05">
              <w:rPr>
                <w:rFonts w:ascii="Comic Sans MS" w:hAnsi="Comic Sans MS" w:cs="Segoe UI"/>
                <w:sz w:val="20"/>
              </w:rPr>
              <w:t xml:space="preserve"> </w:t>
            </w:r>
            <w:r w:rsidR="00D43B05" w:rsidRPr="00D43B05">
              <w:rPr>
                <w:rFonts w:ascii="Comic Sans MS" w:hAnsi="Comic Sans MS" w:cs="Segoe UI"/>
                <w:sz w:val="20"/>
              </w:rPr>
              <w:t>suffixes -er and -</w:t>
            </w:r>
            <w:proofErr w:type="spellStart"/>
            <w:r w:rsidR="00D43B05" w:rsidRPr="00D43B05">
              <w:rPr>
                <w:rFonts w:ascii="Comic Sans MS" w:hAnsi="Comic Sans MS" w:cs="Segoe UI"/>
                <w:sz w:val="20"/>
              </w:rPr>
              <w:t>est</w:t>
            </w:r>
            <w:proofErr w:type="spellEnd"/>
          </w:p>
          <w:p w14:paraId="7FDD5002" w14:textId="7A89FBE6" w:rsidR="00D43B05" w:rsidRPr="00D43B05" w:rsidRDefault="00D43B05" w:rsidP="00D43B0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 w:cs="Segoe UI"/>
                <w:sz w:val="20"/>
              </w:rPr>
            </w:pPr>
            <w:r w:rsidRPr="00D43B05">
              <w:rPr>
                <w:rFonts w:ascii="Comic Sans MS" w:hAnsi="Comic Sans MS" w:cs="Segoe UI"/>
                <w:sz w:val="20"/>
              </w:rPr>
              <w:t>Children will be able to use the</w:t>
            </w:r>
            <w:r>
              <w:rPr>
                <w:rFonts w:ascii="Comic Sans MS" w:hAnsi="Comic Sans MS" w:cs="Segoe UI"/>
                <w:sz w:val="20"/>
              </w:rPr>
              <w:t xml:space="preserve"> </w:t>
            </w:r>
            <w:r w:rsidR="00974308" w:rsidRPr="00D43B05">
              <w:rPr>
                <w:rFonts w:ascii="Comic Sans MS" w:hAnsi="Comic Sans MS" w:cs="Segoe UI"/>
                <w:sz w:val="20"/>
              </w:rPr>
              <w:t>boxed-up</w:t>
            </w:r>
            <w:r w:rsidRPr="00D43B05">
              <w:rPr>
                <w:rFonts w:ascii="Comic Sans MS" w:hAnsi="Comic Sans MS" w:cs="Segoe UI"/>
                <w:sz w:val="20"/>
              </w:rPr>
              <w:t xml:space="preserve"> planning frame from</w:t>
            </w:r>
            <w:r>
              <w:rPr>
                <w:rFonts w:ascii="Comic Sans MS" w:hAnsi="Comic Sans MS" w:cs="Segoe UI"/>
                <w:sz w:val="20"/>
              </w:rPr>
              <w:t xml:space="preserve"> </w:t>
            </w:r>
            <w:r w:rsidRPr="00D43B05">
              <w:rPr>
                <w:rFonts w:ascii="Comic Sans MS" w:hAnsi="Comic Sans MS" w:cs="Segoe UI"/>
                <w:sz w:val="20"/>
              </w:rPr>
              <w:t>the reading and analysing phase</w:t>
            </w:r>
            <w:r>
              <w:rPr>
                <w:rFonts w:ascii="Comic Sans MS" w:hAnsi="Comic Sans MS" w:cs="Segoe UI"/>
                <w:sz w:val="20"/>
              </w:rPr>
              <w:t xml:space="preserve"> </w:t>
            </w:r>
            <w:r w:rsidRPr="00D43B05">
              <w:rPr>
                <w:rFonts w:ascii="Comic Sans MS" w:hAnsi="Comic Sans MS" w:cs="Segoe UI"/>
                <w:sz w:val="20"/>
              </w:rPr>
              <w:t>to plan their own poster or</w:t>
            </w:r>
            <w:r>
              <w:rPr>
                <w:rFonts w:ascii="Comic Sans MS" w:hAnsi="Comic Sans MS" w:cs="Segoe UI"/>
                <w:sz w:val="20"/>
              </w:rPr>
              <w:t xml:space="preserve"> </w:t>
            </w:r>
            <w:r w:rsidRPr="00D43B05">
              <w:rPr>
                <w:rFonts w:ascii="Comic Sans MS" w:hAnsi="Comic Sans MS" w:cs="Segoe UI"/>
                <w:sz w:val="20"/>
              </w:rPr>
              <w:t>leaflet.</w:t>
            </w:r>
          </w:p>
          <w:p w14:paraId="5773D5DC" w14:textId="657C7E23" w:rsidR="009460C8" w:rsidRPr="00D43B05" w:rsidRDefault="00D43B05" w:rsidP="00D43B0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 w:cs="Segoe UI"/>
                <w:sz w:val="20"/>
              </w:rPr>
            </w:pPr>
            <w:r w:rsidRPr="00D43B05">
              <w:rPr>
                <w:rFonts w:ascii="Comic Sans MS" w:hAnsi="Comic Sans MS" w:cs="Segoe UI"/>
                <w:sz w:val="20"/>
              </w:rPr>
              <w:t>Children will be able to gather</w:t>
            </w:r>
            <w:r>
              <w:rPr>
                <w:rFonts w:ascii="Comic Sans MS" w:hAnsi="Comic Sans MS" w:cs="Segoe UI"/>
                <w:sz w:val="20"/>
              </w:rPr>
              <w:t xml:space="preserve"> </w:t>
            </w:r>
            <w:r w:rsidRPr="00D43B05">
              <w:rPr>
                <w:rFonts w:ascii="Comic Sans MS" w:hAnsi="Comic Sans MS" w:cs="Segoe UI"/>
                <w:sz w:val="20"/>
              </w:rPr>
              <w:t>suitable content for their</w:t>
            </w:r>
            <w:r>
              <w:rPr>
                <w:rFonts w:ascii="Comic Sans MS" w:hAnsi="Comic Sans MS" w:cs="Segoe UI"/>
                <w:sz w:val="20"/>
              </w:rPr>
              <w:t xml:space="preserve"> </w:t>
            </w:r>
            <w:r w:rsidRPr="00D43B05">
              <w:rPr>
                <w:rFonts w:ascii="Comic Sans MS" w:hAnsi="Comic Sans MS" w:cs="Segoe UI"/>
                <w:sz w:val="20"/>
              </w:rPr>
              <w:t>persuasive text from different</w:t>
            </w:r>
            <w:r>
              <w:rPr>
                <w:rFonts w:ascii="Comic Sans MS" w:hAnsi="Comic Sans MS" w:cs="Segoe UI"/>
                <w:sz w:val="20"/>
              </w:rPr>
              <w:t xml:space="preserve"> </w:t>
            </w:r>
            <w:r w:rsidRPr="00D43B05">
              <w:rPr>
                <w:rFonts w:ascii="Comic Sans MS" w:hAnsi="Comic Sans MS" w:cs="Segoe UI"/>
                <w:sz w:val="20"/>
              </w:rPr>
              <w:t>sources.</w:t>
            </w:r>
          </w:p>
          <w:p w14:paraId="6CDEA2D1" w14:textId="22DD806A" w:rsidR="001D3DB1" w:rsidRPr="00974308" w:rsidRDefault="00974308" w:rsidP="00974308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 w:cs="Segoe UI"/>
                <w:sz w:val="20"/>
              </w:rPr>
            </w:pPr>
            <w:r w:rsidRPr="00974308">
              <w:rPr>
                <w:rFonts w:ascii="Comic Sans MS" w:hAnsi="Comic Sans MS" w:cs="Segoe UI"/>
                <w:sz w:val="20"/>
              </w:rPr>
              <w:t>Children will be able to create lists, separating</w:t>
            </w:r>
            <w:r>
              <w:rPr>
                <w:rFonts w:ascii="Comic Sans MS" w:hAnsi="Comic Sans MS" w:cs="Segoe UI"/>
                <w:sz w:val="20"/>
              </w:rPr>
              <w:t xml:space="preserve"> </w:t>
            </w:r>
            <w:r w:rsidRPr="00974308">
              <w:rPr>
                <w:rFonts w:ascii="Comic Sans MS" w:hAnsi="Comic Sans MS" w:cs="Segoe UI"/>
                <w:sz w:val="20"/>
              </w:rPr>
              <w:t>each item with a comma and using adjectives</w:t>
            </w:r>
            <w:r>
              <w:rPr>
                <w:rFonts w:ascii="Comic Sans MS" w:hAnsi="Comic Sans MS" w:cs="Segoe UI"/>
                <w:sz w:val="20"/>
              </w:rPr>
              <w:t xml:space="preserve"> </w:t>
            </w:r>
            <w:r w:rsidRPr="00974308">
              <w:rPr>
                <w:rFonts w:ascii="Comic Sans MS" w:hAnsi="Comic Sans MS" w:cs="Segoe UI"/>
                <w:sz w:val="20"/>
              </w:rPr>
              <w:t>where appropriate.</w:t>
            </w:r>
          </w:p>
        </w:tc>
      </w:tr>
      <w:tr w:rsidR="00F00CAC" w:rsidRPr="00774944" w14:paraId="2EE7D96A" w14:textId="77777777" w:rsidTr="00247925">
        <w:tc>
          <w:tcPr>
            <w:tcW w:w="3830" w:type="dxa"/>
            <w:shd w:val="clear" w:color="auto" w:fill="9EF49E"/>
          </w:tcPr>
          <w:p w14:paraId="1615FC4C" w14:textId="47562781" w:rsidR="00D9428F" w:rsidRPr="00A45DDF" w:rsidRDefault="0056721C" w:rsidP="001D72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A45DDF">
              <w:rPr>
                <w:rFonts w:ascii="Comic Sans MS" w:hAnsi="Comic Sans MS"/>
                <w:sz w:val="20"/>
                <w:szCs w:val="20"/>
              </w:rPr>
              <w:t>To plan a</w:t>
            </w:r>
            <w:r w:rsidR="00F81A5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74308">
              <w:rPr>
                <w:rFonts w:ascii="Comic Sans MS" w:hAnsi="Comic Sans MS"/>
                <w:sz w:val="20"/>
                <w:szCs w:val="20"/>
              </w:rPr>
              <w:t xml:space="preserve">persuasive text. </w:t>
            </w:r>
          </w:p>
          <w:p w14:paraId="31C3EBBC" w14:textId="348D63EA" w:rsidR="00D9428F" w:rsidRPr="00D9428F" w:rsidRDefault="00D9428F" w:rsidP="00D9428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9428F">
              <w:rPr>
                <w:rFonts w:ascii="Comic Sans MS" w:hAnsi="Comic Sans MS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5804" w:type="dxa"/>
            <w:shd w:val="clear" w:color="auto" w:fill="9EF49E"/>
          </w:tcPr>
          <w:p w14:paraId="44375DCB" w14:textId="4BA043F4" w:rsidR="001D3DB1" w:rsidRPr="00F81A54" w:rsidRDefault="009B2038" w:rsidP="002172C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81A54">
              <w:rPr>
                <w:rFonts w:ascii="Comic Sans MS" w:hAnsi="Comic Sans MS"/>
                <w:sz w:val="20"/>
                <w:szCs w:val="20"/>
              </w:rPr>
              <w:t xml:space="preserve">Model planning </w:t>
            </w:r>
            <w:r w:rsidR="00F81A54" w:rsidRPr="00F81A54">
              <w:rPr>
                <w:rFonts w:ascii="Comic Sans MS" w:hAnsi="Comic Sans MS"/>
                <w:sz w:val="20"/>
                <w:szCs w:val="20"/>
              </w:rPr>
              <w:t xml:space="preserve">a </w:t>
            </w:r>
            <w:r w:rsidR="00974308">
              <w:rPr>
                <w:rFonts w:ascii="Comic Sans MS" w:hAnsi="Comic Sans MS"/>
                <w:sz w:val="20"/>
                <w:szCs w:val="20"/>
              </w:rPr>
              <w:t xml:space="preserve">persuasive leaflet / poster. </w:t>
            </w:r>
          </w:p>
        </w:tc>
        <w:tc>
          <w:tcPr>
            <w:tcW w:w="2552" w:type="dxa"/>
            <w:shd w:val="clear" w:color="auto" w:fill="9EF49E"/>
          </w:tcPr>
          <w:p w14:paraId="1B160E10" w14:textId="55C1BF18" w:rsidR="00D9428F" w:rsidRPr="00D9428F" w:rsidRDefault="00D9428F" w:rsidP="00A45D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D9428F">
              <w:rPr>
                <w:rFonts w:ascii="Comic Sans MS" w:hAnsi="Comic Sans MS" w:cs="Segoe UI"/>
                <w:sz w:val="20"/>
                <w:szCs w:val="20"/>
              </w:rPr>
              <w:t>Children</w:t>
            </w:r>
            <w:r w:rsidR="00974308">
              <w:rPr>
                <w:rFonts w:ascii="Comic Sans MS" w:hAnsi="Comic Sans MS" w:cs="Segoe UI"/>
                <w:sz w:val="20"/>
                <w:szCs w:val="20"/>
              </w:rPr>
              <w:t xml:space="preserve"> to</w:t>
            </w:r>
            <w:r w:rsidRPr="00D9428F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974308">
              <w:rPr>
                <w:rFonts w:ascii="Comic Sans MS" w:hAnsi="Comic Sans MS" w:cs="Segoe UI"/>
                <w:sz w:val="20"/>
                <w:szCs w:val="20"/>
              </w:rPr>
              <w:t xml:space="preserve">plan a persuasive leaflet or poster about a farm or farm shop. </w:t>
            </w:r>
          </w:p>
        </w:tc>
        <w:tc>
          <w:tcPr>
            <w:tcW w:w="3202" w:type="dxa"/>
            <w:shd w:val="clear" w:color="auto" w:fill="9EF49E"/>
          </w:tcPr>
          <w:p w14:paraId="38264312" w14:textId="54CC27AD" w:rsidR="001D3DB1" w:rsidRPr="00775FF2" w:rsidRDefault="00775FF2" w:rsidP="00775FF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 w:rsidRPr="00775FF2">
              <w:rPr>
                <w:rFonts w:ascii="Comic Sans MS" w:hAnsi="Comic Sans MS"/>
                <w:sz w:val="20"/>
                <w:szCs w:val="20"/>
              </w:rPr>
              <w:t xml:space="preserve">Children will be able to plan </w:t>
            </w:r>
            <w:r w:rsidR="00974308">
              <w:rPr>
                <w:rFonts w:ascii="Comic Sans MS" w:hAnsi="Comic Sans MS"/>
                <w:sz w:val="20"/>
                <w:szCs w:val="20"/>
              </w:rPr>
              <w:t xml:space="preserve">their own persuasive poster or leaflet. </w:t>
            </w:r>
          </w:p>
        </w:tc>
      </w:tr>
      <w:tr w:rsidR="00A569D2" w:rsidRPr="00774944" w14:paraId="6AE24B08" w14:textId="77777777" w:rsidTr="00247925">
        <w:tc>
          <w:tcPr>
            <w:tcW w:w="3830" w:type="dxa"/>
            <w:shd w:val="clear" w:color="auto" w:fill="9EF49E"/>
          </w:tcPr>
          <w:p w14:paraId="74246369" w14:textId="58E4951F" w:rsidR="00A569D2" w:rsidRDefault="0056721C" w:rsidP="002172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wr</w:t>
            </w:r>
            <w:r w:rsidR="009B2038">
              <w:rPr>
                <w:rFonts w:ascii="Comic Sans MS" w:hAnsi="Comic Sans MS"/>
                <w:sz w:val="20"/>
                <w:szCs w:val="20"/>
              </w:rPr>
              <w:t>ite a</w:t>
            </w:r>
            <w:r w:rsidR="00C36129">
              <w:rPr>
                <w:rFonts w:ascii="Comic Sans MS" w:hAnsi="Comic Sans MS"/>
                <w:sz w:val="20"/>
                <w:szCs w:val="20"/>
              </w:rPr>
              <w:t xml:space="preserve"> persuasive text. </w:t>
            </w:r>
          </w:p>
          <w:p w14:paraId="7B0A23AB" w14:textId="04088C20" w:rsidR="002F171B" w:rsidRDefault="002F171B" w:rsidP="002F171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85EA9A1" w14:textId="77777777" w:rsidR="0056721C" w:rsidRDefault="0056721C" w:rsidP="0056721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D93752" w14:textId="702922F8" w:rsidR="0056721C" w:rsidRPr="0056721C" w:rsidRDefault="0056721C" w:rsidP="0056721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6721C">
              <w:rPr>
                <w:rFonts w:ascii="Comic Sans MS" w:hAnsi="Comic Sans MS"/>
                <w:b/>
                <w:sz w:val="20"/>
                <w:szCs w:val="20"/>
              </w:rPr>
              <w:t>Writing</w:t>
            </w:r>
          </w:p>
        </w:tc>
        <w:tc>
          <w:tcPr>
            <w:tcW w:w="5804" w:type="dxa"/>
            <w:shd w:val="clear" w:color="auto" w:fill="9EF49E"/>
          </w:tcPr>
          <w:p w14:paraId="2A08CA83" w14:textId="78BC6326" w:rsidR="00974308" w:rsidRPr="00974308" w:rsidRDefault="00974308" w:rsidP="00974308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74308">
              <w:rPr>
                <w:rFonts w:ascii="Comic Sans MS" w:hAnsi="Comic Sans MS" w:cs="Segoe UI"/>
                <w:sz w:val="20"/>
                <w:szCs w:val="20"/>
              </w:rPr>
              <w:t>Following the innovated boxed up plan created during the gathering content phase, use shared writing techniques to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974308">
              <w:rPr>
                <w:rFonts w:ascii="Comic Sans MS" w:hAnsi="Comic Sans MS" w:cs="Segoe UI"/>
                <w:sz w:val="20"/>
                <w:szCs w:val="20"/>
              </w:rPr>
              <w:t>model writing a section at a time of the poster or leaflet. Focus on skills - the use of present tense and using the suffixes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974308">
              <w:rPr>
                <w:rFonts w:ascii="Comic Sans MS" w:hAnsi="Comic Sans MS" w:cs="Segoe UI"/>
                <w:sz w:val="20"/>
                <w:szCs w:val="20"/>
              </w:rPr>
              <w:t>-er and -</w:t>
            </w:r>
            <w:proofErr w:type="spellStart"/>
            <w:r w:rsidRPr="00974308">
              <w:rPr>
                <w:rFonts w:ascii="Comic Sans MS" w:hAnsi="Comic Sans MS" w:cs="Segoe UI"/>
                <w:sz w:val="20"/>
                <w:szCs w:val="20"/>
              </w:rPr>
              <w:t>est</w:t>
            </w:r>
            <w:proofErr w:type="spellEnd"/>
            <w:r w:rsidRPr="00974308">
              <w:rPr>
                <w:rFonts w:ascii="Comic Sans MS" w:hAnsi="Comic Sans MS" w:cs="Segoe UI"/>
                <w:sz w:val="20"/>
                <w:szCs w:val="20"/>
              </w:rPr>
              <w:t xml:space="preserve"> to create adjectives, </w:t>
            </w:r>
            <w:proofErr w:type="gramStart"/>
            <w:r w:rsidRPr="00974308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Pr="00974308">
              <w:rPr>
                <w:rFonts w:ascii="Comic Sans MS" w:hAnsi="Comic Sans MS" w:cs="Segoe UI"/>
                <w:sz w:val="20"/>
                <w:szCs w:val="20"/>
              </w:rPr>
              <w:t xml:space="preserve"> faster, fastest, smaller, smallest.</w:t>
            </w:r>
          </w:p>
          <w:p w14:paraId="7BB05C94" w14:textId="61E79E25" w:rsidR="00974308" w:rsidRPr="00974308" w:rsidRDefault="00974308" w:rsidP="00974308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74308">
              <w:rPr>
                <w:rFonts w:ascii="Comic Sans MS" w:hAnsi="Comic Sans MS" w:cs="Segoe UI"/>
                <w:sz w:val="20"/>
                <w:szCs w:val="20"/>
              </w:rPr>
              <w:t>During shared writing, also draw on previously taught skills and continue to model orally rehearsing each sentence prior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974308">
              <w:rPr>
                <w:rFonts w:ascii="Comic Sans MS" w:hAnsi="Comic Sans MS" w:cs="Segoe UI"/>
                <w:sz w:val="20"/>
                <w:szCs w:val="20"/>
              </w:rPr>
              <w:t>to writing.</w:t>
            </w:r>
          </w:p>
          <w:p w14:paraId="37DC9745" w14:textId="6BF4DE72" w:rsidR="00974308" w:rsidRPr="00974308" w:rsidRDefault="00974308" w:rsidP="00974308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74308">
              <w:rPr>
                <w:rFonts w:ascii="Comic Sans MS" w:hAnsi="Comic Sans MS" w:cs="Segoe UI"/>
                <w:sz w:val="20"/>
                <w:szCs w:val="20"/>
              </w:rPr>
              <w:t>Children follow the modelling each day from the whole class focus and use their own plan to inform writing.</w:t>
            </w:r>
          </w:p>
          <w:p w14:paraId="24A41580" w14:textId="1952AE68" w:rsidR="00974308" w:rsidRPr="00974308" w:rsidRDefault="00974308" w:rsidP="00974308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74308">
              <w:rPr>
                <w:rFonts w:ascii="Comic Sans MS" w:hAnsi="Comic Sans MS" w:cs="Segoe UI"/>
                <w:sz w:val="20"/>
                <w:szCs w:val="20"/>
              </w:rPr>
              <w:t xml:space="preserve">Use </w:t>
            </w:r>
            <w:proofErr w:type="spellStart"/>
            <w:r w:rsidRPr="00974308">
              <w:rPr>
                <w:rFonts w:ascii="Comic Sans MS" w:hAnsi="Comic Sans MS" w:cs="Segoe UI"/>
                <w:sz w:val="20"/>
                <w:szCs w:val="20"/>
              </w:rPr>
              <w:t>AfL</w:t>
            </w:r>
            <w:proofErr w:type="spellEnd"/>
            <w:r w:rsidRPr="00974308">
              <w:rPr>
                <w:rFonts w:ascii="Comic Sans MS" w:hAnsi="Comic Sans MS" w:cs="Segoe UI"/>
                <w:sz w:val="20"/>
                <w:szCs w:val="20"/>
              </w:rPr>
              <w:t>, marking and feedback to adjust shared writing focus daily.</w:t>
            </w:r>
          </w:p>
          <w:p w14:paraId="0D0ED117" w14:textId="72F2E13F" w:rsidR="00974308" w:rsidRPr="00974308" w:rsidRDefault="00974308" w:rsidP="00974308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74308">
              <w:rPr>
                <w:rFonts w:ascii="Comic Sans MS" w:hAnsi="Comic Sans MS" w:cs="Segoe UI"/>
                <w:sz w:val="20"/>
                <w:szCs w:val="20"/>
              </w:rPr>
              <w:lastRenderedPageBreak/>
              <w:t>Model proofreading to check for errors in spelling, grammar and punctuation, using a farm animal puppet to assist or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974308">
              <w:rPr>
                <w:rFonts w:ascii="Comic Sans MS" w:hAnsi="Comic Sans MS" w:cs="Segoe UI"/>
                <w:sz w:val="20"/>
                <w:szCs w:val="20"/>
              </w:rPr>
              <w:t xml:space="preserve">‘make the </w:t>
            </w:r>
            <w:proofErr w:type="gramStart"/>
            <w:r w:rsidRPr="00974308">
              <w:rPr>
                <w:rFonts w:ascii="Comic Sans MS" w:hAnsi="Comic Sans MS" w:cs="Segoe UI"/>
                <w:sz w:val="20"/>
                <w:szCs w:val="20"/>
              </w:rPr>
              <w:t>mistakes’</w:t>
            </w:r>
            <w:proofErr w:type="gramEnd"/>
            <w:r w:rsidRPr="00974308">
              <w:rPr>
                <w:rFonts w:ascii="Comic Sans MS" w:hAnsi="Comic Sans MS" w:cs="Segoe UI"/>
                <w:sz w:val="20"/>
                <w:szCs w:val="20"/>
              </w:rPr>
              <w:t>. Following this modelling, allow children the opportunity to evaluate their writing with adults and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974308">
              <w:rPr>
                <w:rFonts w:ascii="Comic Sans MS" w:hAnsi="Comic Sans MS" w:cs="Segoe UI"/>
                <w:sz w:val="20"/>
                <w:szCs w:val="20"/>
              </w:rPr>
              <w:t>with peers. Guided writing would be the ideal time for this to take place.</w:t>
            </w:r>
          </w:p>
          <w:p w14:paraId="182C121E" w14:textId="6AB82432" w:rsidR="00A569D2" w:rsidRPr="00974308" w:rsidRDefault="00A569D2" w:rsidP="00974308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9EF49E"/>
          </w:tcPr>
          <w:p w14:paraId="6DBFCDC1" w14:textId="3309156E" w:rsidR="00A569D2" w:rsidRPr="00D9428F" w:rsidRDefault="0056721C" w:rsidP="00775FF2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6721C">
              <w:rPr>
                <w:rFonts w:ascii="Comic Sans MS" w:hAnsi="Comic Sans MS" w:cs="Segoe UI"/>
                <w:sz w:val="20"/>
              </w:rPr>
              <w:lastRenderedPageBreak/>
              <w:t xml:space="preserve">Children </w:t>
            </w:r>
            <w:r w:rsidR="009B2038">
              <w:rPr>
                <w:rFonts w:ascii="Comic Sans MS" w:hAnsi="Comic Sans MS" w:cs="Segoe UI"/>
                <w:sz w:val="20"/>
              </w:rPr>
              <w:t xml:space="preserve">to </w:t>
            </w:r>
            <w:r w:rsidR="00974308">
              <w:rPr>
                <w:rFonts w:ascii="Comic Sans MS" w:hAnsi="Comic Sans MS" w:cs="Segoe UI"/>
                <w:sz w:val="20"/>
              </w:rPr>
              <w:t xml:space="preserve">write their persuasive text. </w:t>
            </w:r>
          </w:p>
        </w:tc>
        <w:tc>
          <w:tcPr>
            <w:tcW w:w="3202" w:type="dxa"/>
            <w:shd w:val="clear" w:color="auto" w:fill="9EF49E"/>
          </w:tcPr>
          <w:p w14:paraId="516558F3" w14:textId="15D076CC" w:rsidR="00974308" w:rsidRPr="00974308" w:rsidRDefault="00022BF3" w:rsidP="00974308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 w:cs="Segoe UI"/>
                <w:sz w:val="20"/>
              </w:rPr>
            </w:pPr>
            <w:r w:rsidRPr="00022BF3">
              <w:rPr>
                <w:rFonts w:ascii="Comic Sans MS" w:hAnsi="Comic Sans MS" w:cs="Segoe UI"/>
                <w:sz w:val="20"/>
              </w:rPr>
              <w:t>Children will be able to</w:t>
            </w:r>
            <w:r w:rsidR="009B2038">
              <w:rPr>
                <w:rFonts w:ascii="Comic Sans MS" w:hAnsi="Comic Sans MS" w:cs="Segoe UI"/>
                <w:sz w:val="20"/>
              </w:rPr>
              <w:t xml:space="preserve"> </w:t>
            </w:r>
            <w:r w:rsidR="00974308" w:rsidRPr="00974308">
              <w:rPr>
                <w:rFonts w:ascii="Comic Sans MS" w:hAnsi="Comic Sans MS" w:cs="Segoe UI"/>
                <w:sz w:val="20"/>
              </w:rPr>
              <w:t>write their own</w:t>
            </w:r>
            <w:r w:rsidR="00974308">
              <w:rPr>
                <w:rFonts w:ascii="Comic Sans MS" w:hAnsi="Comic Sans MS" w:cs="Segoe UI"/>
                <w:sz w:val="20"/>
              </w:rPr>
              <w:t xml:space="preserve"> </w:t>
            </w:r>
            <w:r w:rsidR="00974308" w:rsidRPr="00974308">
              <w:rPr>
                <w:rFonts w:ascii="Comic Sans MS" w:hAnsi="Comic Sans MS" w:cs="Segoe UI"/>
                <w:sz w:val="20"/>
              </w:rPr>
              <w:t>persuasive poster or leaflet about a farm or</w:t>
            </w:r>
            <w:r w:rsidR="00974308">
              <w:rPr>
                <w:rFonts w:ascii="Comic Sans MS" w:hAnsi="Comic Sans MS" w:cs="Segoe UI"/>
                <w:sz w:val="20"/>
              </w:rPr>
              <w:t xml:space="preserve"> </w:t>
            </w:r>
            <w:r w:rsidR="00974308" w:rsidRPr="00974308">
              <w:rPr>
                <w:rFonts w:ascii="Comic Sans MS" w:hAnsi="Comic Sans MS" w:cs="Segoe UI"/>
                <w:sz w:val="20"/>
              </w:rPr>
              <w:t>farm shop, which includes:</w:t>
            </w:r>
          </w:p>
          <w:p w14:paraId="381251D9" w14:textId="77777777" w:rsidR="00974308" w:rsidRPr="00974308" w:rsidRDefault="00974308" w:rsidP="00974308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974308">
              <w:rPr>
                <w:rFonts w:ascii="Comic Sans MS" w:hAnsi="Comic Sans MS" w:cs="Segoe UI"/>
                <w:sz w:val="20"/>
              </w:rPr>
              <w:t>- appropriate use of the present tense.</w:t>
            </w:r>
          </w:p>
          <w:p w14:paraId="32205305" w14:textId="45F2D3E7" w:rsidR="00974308" w:rsidRPr="00974308" w:rsidRDefault="00974308" w:rsidP="00974308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974308">
              <w:rPr>
                <w:rFonts w:ascii="Comic Sans MS" w:hAnsi="Comic Sans MS" w:cs="Segoe UI"/>
                <w:sz w:val="20"/>
              </w:rPr>
              <w:t>- use of the suffixes -er and -</w:t>
            </w:r>
            <w:proofErr w:type="spellStart"/>
            <w:r w:rsidRPr="00974308">
              <w:rPr>
                <w:rFonts w:ascii="Comic Sans MS" w:hAnsi="Comic Sans MS" w:cs="Segoe UI"/>
                <w:sz w:val="20"/>
              </w:rPr>
              <w:t>est</w:t>
            </w:r>
            <w:proofErr w:type="spellEnd"/>
            <w:r w:rsidRPr="00974308">
              <w:rPr>
                <w:rFonts w:ascii="Comic Sans MS" w:hAnsi="Comic Sans MS" w:cs="Segoe UI"/>
                <w:sz w:val="20"/>
              </w:rPr>
              <w:t xml:space="preserve"> to create</w:t>
            </w:r>
            <w:r>
              <w:rPr>
                <w:rFonts w:ascii="Comic Sans MS" w:hAnsi="Comic Sans MS" w:cs="Segoe UI"/>
                <w:sz w:val="20"/>
              </w:rPr>
              <w:t xml:space="preserve"> </w:t>
            </w:r>
            <w:r w:rsidRPr="00974308">
              <w:rPr>
                <w:rFonts w:ascii="Comic Sans MS" w:hAnsi="Comic Sans MS" w:cs="Segoe UI"/>
                <w:sz w:val="20"/>
              </w:rPr>
              <w:t>adjectives.</w:t>
            </w:r>
          </w:p>
          <w:p w14:paraId="3C0B90CA" w14:textId="1D1DAF6D" w:rsidR="009460C8" w:rsidRPr="00775FF2" w:rsidRDefault="00974308" w:rsidP="00974308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974308">
              <w:rPr>
                <w:rFonts w:ascii="Comic Sans MS" w:hAnsi="Comic Sans MS" w:cs="Segoe UI"/>
                <w:sz w:val="20"/>
              </w:rPr>
              <w:t>- features of persuasive writing.</w:t>
            </w:r>
          </w:p>
          <w:p w14:paraId="7245628A" w14:textId="40EE1446" w:rsidR="00A569D2" w:rsidRPr="00775FF2" w:rsidRDefault="00A569D2" w:rsidP="00974308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</w:p>
        </w:tc>
      </w:tr>
      <w:tr w:rsidR="00A569D2" w:rsidRPr="00774944" w14:paraId="18A55AF6" w14:textId="77777777" w:rsidTr="00247925">
        <w:tc>
          <w:tcPr>
            <w:tcW w:w="3830" w:type="dxa"/>
            <w:shd w:val="clear" w:color="auto" w:fill="9EF49E"/>
          </w:tcPr>
          <w:p w14:paraId="4405CF2E" w14:textId="436A506E" w:rsidR="00A569D2" w:rsidRDefault="009B2038" w:rsidP="002172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write a</w:t>
            </w:r>
            <w:r w:rsidR="00775FF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74308">
              <w:rPr>
                <w:rFonts w:ascii="Comic Sans MS" w:hAnsi="Comic Sans MS"/>
                <w:sz w:val="20"/>
                <w:szCs w:val="20"/>
              </w:rPr>
              <w:t xml:space="preserve">persuasive text. </w:t>
            </w:r>
          </w:p>
          <w:p w14:paraId="5E924626" w14:textId="77777777" w:rsidR="0056721C" w:rsidRDefault="0056721C" w:rsidP="0056721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A161BE8" w14:textId="10AAD98C" w:rsidR="0056721C" w:rsidRPr="0056721C" w:rsidRDefault="0056721C" w:rsidP="0056721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6721C">
              <w:rPr>
                <w:rFonts w:ascii="Comic Sans MS" w:hAnsi="Comic Sans MS"/>
                <w:b/>
                <w:sz w:val="20"/>
                <w:szCs w:val="20"/>
              </w:rPr>
              <w:t>W</w:t>
            </w:r>
            <w:r>
              <w:rPr>
                <w:rFonts w:ascii="Comic Sans MS" w:hAnsi="Comic Sans MS"/>
                <w:b/>
                <w:sz w:val="20"/>
                <w:szCs w:val="20"/>
              </w:rPr>
              <w:t>riting</w:t>
            </w:r>
          </w:p>
        </w:tc>
        <w:tc>
          <w:tcPr>
            <w:tcW w:w="5804" w:type="dxa"/>
            <w:shd w:val="clear" w:color="auto" w:fill="9EF49E"/>
          </w:tcPr>
          <w:p w14:paraId="60BFB29F" w14:textId="77777777" w:rsidR="00974308" w:rsidRPr="00974308" w:rsidRDefault="002F171B" w:rsidP="0097430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974308" w:rsidRPr="00974308">
              <w:rPr>
                <w:rFonts w:ascii="Comic Sans MS" w:hAnsi="Comic Sans MS" w:cs="Segoe UI"/>
                <w:sz w:val="20"/>
                <w:szCs w:val="20"/>
              </w:rPr>
              <w:t>Following the innovated boxed up plan created during the gathering content phase, use shared writing techniques to model writing a section at a time of the poster or leaflet. Focus on skills - the use of present tense and using the suffixes -er and -</w:t>
            </w:r>
            <w:proofErr w:type="spellStart"/>
            <w:r w:rsidR="00974308" w:rsidRPr="00974308">
              <w:rPr>
                <w:rFonts w:ascii="Comic Sans MS" w:hAnsi="Comic Sans MS" w:cs="Segoe UI"/>
                <w:sz w:val="20"/>
                <w:szCs w:val="20"/>
              </w:rPr>
              <w:t>est</w:t>
            </w:r>
            <w:proofErr w:type="spellEnd"/>
            <w:r w:rsidR="00974308" w:rsidRPr="00974308">
              <w:rPr>
                <w:rFonts w:ascii="Comic Sans MS" w:hAnsi="Comic Sans MS" w:cs="Segoe UI"/>
                <w:sz w:val="20"/>
                <w:szCs w:val="20"/>
              </w:rPr>
              <w:t xml:space="preserve"> to create adjectives, </w:t>
            </w:r>
            <w:proofErr w:type="gramStart"/>
            <w:r w:rsidR="00974308" w:rsidRPr="00974308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="00974308" w:rsidRPr="00974308">
              <w:rPr>
                <w:rFonts w:ascii="Comic Sans MS" w:hAnsi="Comic Sans MS" w:cs="Segoe UI"/>
                <w:sz w:val="20"/>
                <w:szCs w:val="20"/>
              </w:rPr>
              <w:t xml:space="preserve"> faster, fastest, smaller, smallest.</w:t>
            </w:r>
          </w:p>
          <w:p w14:paraId="353474D3" w14:textId="77777777" w:rsidR="00974308" w:rsidRPr="00974308" w:rsidRDefault="00974308" w:rsidP="0097430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74308">
              <w:rPr>
                <w:rFonts w:ascii="Comic Sans MS" w:hAnsi="Comic Sans MS" w:cs="Segoe UI"/>
                <w:sz w:val="20"/>
                <w:szCs w:val="20"/>
              </w:rPr>
              <w:t>During shared writing, also draw on previously taught skills and continue to model orally rehearsing each sentence prior to writing.</w:t>
            </w:r>
          </w:p>
          <w:p w14:paraId="38728E2E" w14:textId="77777777" w:rsidR="00974308" w:rsidRPr="00974308" w:rsidRDefault="00974308" w:rsidP="0097430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74308">
              <w:rPr>
                <w:rFonts w:ascii="Comic Sans MS" w:hAnsi="Comic Sans MS" w:cs="Segoe UI"/>
                <w:sz w:val="20"/>
                <w:szCs w:val="20"/>
              </w:rPr>
              <w:t>Children follow the modelling each day from the whole class focus and use their own plan to inform writing.</w:t>
            </w:r>
          </w:p>
          <w:p w14:paraId="1DC55826" w14:textId="77777777" w:rsidR="00974308" w:rsidRPr="00974308" w:rsidRDefault="00974308" w:rsidP="0097430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74308">
              <w:rPr>
                <w:rFonts w:ascii="Comic Sans MS" w:hAnsi="Comic Sans MS" w:cs="Segoe UI"/>
                <w:sz w:val="20"/>
                <w:szCs w:val="20"/>
              </w:rPr>
              <w:t xml:space="preserve">Use </w:t>
            </w:r>
            <w:proofErr w:type="spellStart"/>
            <w:r w:rsidRPr="00974308">
              <w:rPr>
                <w:rFonts w:ascii="Comic Sans MS" w:hAnsi="Comic Sans MS" w:cs="Segoe UI"/>
                <w:sz w:val="20"/>
                <w:szCs w:val="20"/>
              </w:rPr>
              <w:t>AfL</w:t>
            </w:r>
            <w:proofErr w:type="spellEnd"/>
            <w:r w:rsidRPr="00974308">
              <w:rPr>
                <w:rFonts w:ascii="Comic Sans MS" w:hAnsi="Comic Sans MS" w:cs="Segoe UI"/>
                <w:sz w:val="20"/>
                <w:szCs w:val="20"/>
              </w:rPr>
              <w:t>, marking and feedback to adjust shared writing focus daily.</w:t>
            </w:r>
          </w:p>
          <w:p w14:paraId="1D3986E6" w14:textId="1E541DB5" w:rsidR="00A569D2" w:rsidRPr="00974308" w:rsidRDefault="00974308" w:rsidP="0097430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74308">
              <w:rPr>
                <w:rFonts w:ascii="Comic Sans MS" w:hAnsi="Comic Sans MS" w:cs="Segoe UI"/>
                <w:sz w:val="20"/>
                <w:szCs w:val="20"/>
              </w:rPr>
              <w:t xml:space="preserve">Model proofreading to check for errors in spelling, grammar and punctuation, using a farm animal puppet to assist or ‘make the </w:t>
            </w:r>
            <w:proofErr w:type="gramStart"/>
            <w:r w:rsidRPr="00974308">
              <w:rPr>
                <w:rFonts w:ascii="Comic Sans MS" w:hAnsi="Comic Sans MS" w:cs="Segoe UI"/>
                <w:sz w:val="20"/>
                <w:szCs w:val="20"/>
              </w:rPr>
              <w:t>mistakes’</w:t>
            </w:r>
            <w:proofErr w:type="gramEnd"/>
            <w:r w:rsidRPr="00974308">
              <w:rPr>
                <w:rFonts w:ascii="Comic Sans MS" w:hAnsi="Comic Sans MS" w:cs="Segoe UI"/>
                <w:sz w:val="20"/>
                <w:szCs w:val="20"/>
              </w:rPr>
              <w:t>. Following this modelling, allow children the opportunity to evaluate their writing with adults and with peers. Guided writing would be the ideal time for this to take place.</w:t>
            </w:r>
          </w:p>
        </w:tc>
        <w:tc>
          <w:tcPr>
            <w:tcW w:w="2552" w:type="dxa"/>
            <w:shd w:val="clear" w:color="auto" w:fill="9EF49E"/>
          </w:tcPr>
          <w:p w14:paraId="42F8E372" w14:textId="5EFD33BC" w:rsidR="00A569D2" w:rsidRPr="00D9428F" w:rsidRDefault="00775FF2" w:rsidP="00775FF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775FF2">
              <w:rPr>
                <w:rFonts w:ascii="Comic Sans MS" w:hAnsi="Comic Sans MS" w:cs="Segoe UI"/>
                <w:sz w:val="20"/>
                <w:szCs w:val="20"/>
              </w:rPr>
              <w:t>Children to</w:t>
            </w:r>
            <w:r w:rsidR="00974308" w:rsidRPr="00974308">
              <w:rPr>
                <w:rFonts w:ascii="Comic Sans MS" w:hAnsi="Comic Sans MS" w:cs="Segoe UI"/>
                <w:sz w:val="20"/>
                <w:szCs w:val="20"/>
              </w:rPr>
              <w:t xml:space="preserve"> write their persuasive text.</w:t>
            </w:r>
          </w:p>
        </w:tc>
        <w:tc>
          <w:tcPr>
            <w:tcW w:w="3202" w:type="dxa"/>
            <w:shd w:val="clear" w:color="auto" w:fill="9EF49E"/>
          </w:tcPr>
          <w:p w14:paraId="3266E4A6" w14:textId="2D9B9AA4" w:rsidR="00974308" w:rsidRPr="00974308" w:rsidRDefault="00022BF3" w:rsidP="00974308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 w:cs="Segoe UI"/>
                <w:sz w:val="20"/>
              </w:rPr>
            </w:pPr>
            <w:r w:rsidRPr="009B2038">
              <w:rPr>
                <w:rFonts w:ascii="Comic Sans MS" w:hAnsi="Comic Sans MS" w:cs="Segoe UI"/>
                <w:sz w:val="20"/>
              </w:rPr>
              <w:t>Children will be able to</w:t>
            </w:r>
            <w:r w:rsidR="00775FF2" w:rsidRPr="00775FF2">
              <w:rPr>
                <w:rFonts w:ascii="Comic Sans MS" w:hAnsi="Comic Sans MS" w:cs="Segoe UI"/>
                <w:sz w:val="20"/>
              </w:rPr>
              <w:t xml:space="preserve"> </w:t>
            </w:r>
            <w:r w:rsidR="00974308" w:rsidRPr="00974308">
              <w:rPr>
                <w:rFonts w:ascii="Comic Sans MS" w:hAnsi="Comic Sans MS" w:cs="Segoe UI"/>
                <w:sz w:val="20"/>
              </w:rPr>
              <w:t>write their own persuasive poster or leaflet about a farm or farm shop, which includes:</w:t>
            </w:r>
          </w:p>
          <w:p w14:paraId="305E8049" w14:textId="77777777" w:rsidR="00974308" w:rsidRPr="00974308" w:rsidRDefault="00974308" w:rsidP="00974308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974308">
              <w:rPr>
                <w:rFonts w:ascii="Comic Sans MS" w:hAnsi="Comic Sans MS" w:cs="Segoe UI"/>
                <w:sz w:val="20"/>
              </w:rPr>
              <w:t>- appropriate use of the present tense.</w:t>
            </w:r>
          </w:p>
          <w:p w14:paraId="346C2B0A" w14:textId="77777777" w:rsidR="00974308" w:rsidRPr="00974308" w:rsidRDefault="00974308" w:rsidP="00974308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974308">
              <w:rPr>
                <w:rFonts w:ascii="Comic Sans MS" w:hAnsi="Comic Sans MS" w:cs="Segoe UI"/>
                <w:sz w:val="20"/>
              </w:rPr>
              <w:t>- use of the suffixes -er and -</w:t>
            </w:r>
            <w:proofErr w:type="spellStart"/>
            <w:r w:rsidRPr="00974308">
              <w:rPr>
                <w:rFonts w:ascii="Comic Sans MS" w:hAnsi="Comic Sans MS" w:cs="Segoe UI"/>
                <w:sz w:val="20"/>
              </w:rPr>
              <w:t>est</w:t>
            </w:r>
            <w:proofErr w:type="spellEnd"/>
            <w:r w:rsidRPr="00974308">
              <w:rPr>
                <w:rFonts w:ascii="Comic Sans MS" w:hAnsi="Comic Sans MS" w:cs="Segoe UI"/>
                <w:sz w:val="20"/>
              </w:rPr>
              <w:t xml:space="preserve"> to create adjectives.</w:t>
            </w:r>
          </w:p>
          <w:p w14:paraId="34BBF327" w14:textId="77777777" w:rsidR="00974308" w:rsidRPr="00974308" w:rsidRDefault="00974308" w:rsidP="00974308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974308">
              <w:rPr>
                <w:rFonts w:ascii="Comic Sans MS" w:hAnsi="Comic Sans MS" w:cs="Segoe UI"/>
                <w:sz w:val="20"/>
              </w:rPr>
              <w:t>- features of persuasive writing.</w:t>
            </w:r>
          </w:p>
          <w:p w14:paraId="613A679A" w14:textId="1FF6850E" w:rsidR="00A569D2" w:rsidRPr="00974308" w:rsidRDefault="00A569D2" w:rsidP="00974308">
            <w:pPr>
              <w:rPr>
                <w:rFonts w:ascii="Segoe UI" w:hAnsi="Segoe UI" w:cs="Segoe UI"/>
                <w:sz w:val="20"/>
              </w:rPr>
            </w:pPr>
          </w:p>
        </w:tc>
      </w:tr>
      <w:tr w:rsidR="00775FF2" w:rsidRPr="00774944" w14:paraId="428DB0FF" w14:textId="77777777" w:rsidTr="00247925">
        <w:tc>
          <w:tcPr>
            <w:tcW w:w="3830" w:type="dxa"/>
            <w:shd w:val="clear" w:color="auto" w:fill="9EF49E"/>
          </w:tcPr>
          <w:p w14:paraId="6E7EE8F8" w14:textId="013481AC" w:rsidR="00775FF2" w:rsidRPr="00974308" w:rsidRDefault="00775FF2" w:rsidP="00041A3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974308">
              <w:rPr>
                <w:rFonts w:ascii="Comic Sans MS" w:hAnsi="Comic Sans MS"/>
                <w:sz w:val="20"/>
                <w:szCs w:val="20"/>
              </w:rPr>
              <w:t xml:space="preserve">To write a </w:t>
            </w:r>
            <w:r w:rsidR="00974308">
              <w:rPr>
                <w:rFonts w:ascii="Comic Sans MS" w:hAnsi="Comic Sans MS"/>
                <w:sz w:val="20"/>
                <w:szCs w:val="20"/>
              </w:rPr>
              <w:t xml:space="preserve">persuasive text. </w:t>
            </w:r>
          </w:p>
          <w:p w14:paraId="634C382B" w14:textId="15BC718D" w:rsidR="00775FF2" w:rsidRPr="00775FF2" w:rsidRDefault="00775FF2" w:rsidP="00775FF2">
            <w:pPr>
              <w:rPr>
                <w:rFonts w:ascii="Comic Sans MS" w:hAnsi="Comic Sans MS"/>
                <w:sz w:val="20"/>
                <w:szCs w:val="20"/>
              </w:rPr>
            </w:pPr>
            <w:r w:rsidRPr="0056721C">
              <w:rPr>
                <w:rFonts w:ascii="Comic Sans MS" w:hAnsi="Comic Sans MS"/>
                <w:b/>
                <w:sz w:val="20"/>
                <w:szCs w:val="20"/>
              </w:rPr>
              <w:t>W</w:t>
            </w:r>
            <w:r>
              <w:rPr>
                <w:rFonts w:ascii="Comic Sans MS" w:hAnsi="Comic Sans MS"/>
                <w:b/>
                <w:sz w:val="20"/>
                <w:szCs w:val="20"/>
              </w:rPr>
              <w:t>riting</w:t>
            </w:r>
          </w:p>
        </w:tc>
        <w:tc>
          <w:tcPr>
            <w:tcW w:w="5804" w:type="dxa"/>
            <w:shd w:val="clear" w:color="auto" w:fill="9EF49E"/>
          </w:tcPr>
          <w:p w14:paraId="55DFD354" w14:textId="77777777" w:rsidR="00974308" w:rsidRPr="00974308" w:rsidRDefault="00974308" w:rsidP="0097430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74308">
              <w:rPr>
                <w:rFonts w:ascii="Comic Sans MS" w:hAnsi="Comic Sans MS" w:cs="Segoe UI"/>
                <w:sz w:val="20"/>
                <w:szCs w:val="20"/>
              </w:rPr>
              <w:t xml:space="preserve">Following the innovated boxed up plan created during the gathering content phase, use shared writing techniques to model writing a section at a time of the poster or </w:t>
            </w:r>
            <w:r w:rsidRPr="00974308">
              <w:rPr>
                <w:rFonts w:ascii="Comic Sans MS" w:hAnsi="Comic Sans MS" w:cs="Segoe UI"/>
                <w:sz w:val="20"/>
                <w:szCs w:val="20"/>
              </w:rPr>
              <w:lastRenderedPageBreak/>
              <w:t>leaflet. Focus on skills - the use of present tense and using the suffixes -er and -</w:t>
            </w:r>
            <w:proofErr w:type="spellStart"/>
            <w:r w:rsidRPr="00974308">
              <w:rPr>
                <w:rFonts w:ascii="Comic Sans MS" w:hAnsi="Comic Sans MS" w:cs="Segoe UI"/>
                <w:sz w:val="20"/>
                <w:szCs w:val="20"/>
              </w:rPr>
              <w:t>est</w:t>
            </w:r>
            <w:proofErr w:type="spellEnd"/>
            <w:r w:rsidRPr="00974308">
              <w:rPr>
                <w:rFonts w:ascii="Comic Sans MS" w:hAnsi="Comic Sans MS" w:cs="Segoe UI"/>
                <w:sz w:val="20"/>
                <w:szCs w:val="20"/>
              </w:rPr>
              <w:t xml:space="preserve"> to create adjectives, </w:t>
            </w:r>
            <w:proofErr w:type="gramStart"/>
            <w:r w:rsidRPr="00974308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Pr="00974308">
              <w:rPr>
                <w:rFonts w:ascii="Comic Sans MS" w:hAnsi="Comic Sans MS" w:cs="Segoe UI"/>
                <w:sz w:val="20"/>
                <w:szCs w:val="20"/>
              </w:rPr>
              <w:t xml:space="preserve"> faster, fastest, smaller, smallest.</w:t>
            </w:r>
          </w:p>
          <w:p w14:paraId="06BB260B" w14:textId="77777777" w:rsidR="00974308" w:rsidRPr="00974308" w:rsidRDefault="00974308" w:rsidP="0097430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74308">
              <w:rPr>
                <w:rFonts w:ascii="Comic Sans MS" w:hAnsi="Comic Sans MS" w:cs="Segoe UI"/>
                <w:sz w:val="20"/>
                <w:szCs w:val="20"/>
              </w:rPr>
              <w:t>During shared writing, also draw on previously taught skills and continue to model orally rehearsing each sentence prior to writing.</w:t>
            </w:r>
          </w:p>
          <w:p w14:paraId="54AF3662" w14:textId="77777777" w:rsidR="00974308" w:rsidRPr="00974308" w:rsidRDefault="00974308" w:rsidP="0097430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74308">
              <w:rPr>
                <w:rFonts w:ascii="Comic Sans MS" w:hAnsi="Comic Sans MS" w:cs="Segoe UI"/>
                <w:sz w:val="20"/>
                <w:szCs w:val="20"/>
              </w:rPr>
              <w:t>Children follow the modelling each day from the whole class focus and use their own plan to inform writing.</w:t>
            </w:r>
          </w:p>
          <w:p w14:paraId="60C624E4" w14:textId="77777777" w:rsidR="00974308" w:rsidRPr="00974308" w:rsidRDefault="00974308" w:rsidP="0097430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74308">
              <w:rPr>
                <w:rFonts w:ascii="Comic Sans MS" w:hAnsi="Comic Sans MS" w:cs="Segoe UI"/>
                <w:sz w:val="20"/>
                <w:szCs w:val="20"/>
              </w:rPr>
              <w:t xml:space="preserve">Use </w:t>
            </w:r>
            <w:proofErr w:type="spellStart"/>
            <w:r w:rsidRPr="00974308">
              <w:rPr>
                <w:rFonts w:ascii="Comic Sans MS" w:hAnsi="Comic Sans MS" w:cs="Segoe UI"/>
                <w:sz w:val="20"/>
                <w:szCs w:val="20"/>
              </w:rPr>
              <w:t>AfL</w:t>
            </w:r>
            <w:proofErr w:type="spellEnd"/>
            <w:r w:rsidRPr="00974308">
              <w:rPr>
                <w:rFonts w:ascii="Comic Sans MS" w:hAnsi="Comic Sans MS" w:cs="Segoe UI"/>
                <w:sz w:val="20"/>
                <w:szCs w:val="20"/>
              </w:rPr>
              <w:t>, marking and feedback to adjust shared writing focus daily.</w:t>
            </w:r>
          </w:p>
          <w:p w14:paraId="7E13C2A0" w14:textId="0375FBDD" w:rsidR="00775FF2" w:rsidRPr="00974308" w:rsidRDefault="00974308" w:rsidP="0097430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74308">
              <w:rPr>
                <w:rFonts w:ascii="Comic Sans MS" w:hAnsi="Comic Sans MS" w:cs="Segoe UI"/>
                <w:sz w:val="20"/>
                <w:szCs w:val="20"/>
              </w:rPr>
              <w:t xml:space="preserve">Model proofreading to check for errors in spelling, grammar and punctuation, using a farm animal puppet to assist or ‘make the </w:t>
            </w:r>
            <w:proofErr w:type="gramStart"/>
            <w:r w:rsidRPr="00974308">
              <w:rPr>
                <w:rFonts w:ascii="Comic Sans MS" w:hAnsi="Comic Sans MS" w:cs="Segoe UI"/>
                <w:sz w:val="20"/>
                <w:szCs w:val="20"/>
              </w:rPr>
              <w:t>mistakes’</w:t>
            </w:r>
            <w:proofErr w:type="gramEnd"/>
            <w:r w:rsidRPr="00974308">
              <w:rPr>
                <w:rFonts w:ascii="Comic Sans MS" w:hAnsi="Comic Sans MS" w:cs="Segoe UI"/>
                <w:sz w:val="20"/>
                <w:szCs w:val="20"/>
              </w:rPr>
              <w:t>. Following this modelling, allow children the opportunity to evaluate their writing with adults and with peers. Guided writing would be the ideal time for this to take place.</w:t>
            </w:r>
          </w:p>
        </w:tc>
        <w:tc>
          <w:tcPr>
            <w:tcW w:w="2552" w:type="dxa"/>
            <w:shd w:val="clear" w:color="auto" w:fill="9EF49E"/>
          </w:tcPr>
          <w:p w14:paraId="571E81BD" w14:textId="639AE47F" w:rsidR="00775FF2" w:rsidRPr="00993C10" w:rsidRDefault="00775FF2" w:rsidP="00993C10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775FF2">
              <w:rPr>
                <w:rFonts w:ascii="Comic Sans MS" w:hAnsi="Comic Sans MS" w:cs="Segoe UI"/>
                <w:sz w:val="20"/>
                <w:szCs w:val="20"/>
              </w:rPr>
              <w:lastRenderedPageBreak/>
              <w:t xml:space="preserve">Children </w:t>
            </w:r>
            <w:r w:rsidR="00974308" w:rsidRPr="00974308">
              <w:rPr>
                <w:rFonts w:ascii="Comic Sans MS" w:hAnsi="Comic Sans MS" w:cs="Segoe UI"/>
                <w:sz w:val="20"/>
                <w:szCs w:val="20"/>
              </w:rPr>
              <w:t>to write their persuasive text.</w:t>
            </w:r>
          </w:p>
        </w:tc>
        <w:tc>
          <w:tcPr>
            <w:tcW w:w="3202" w:type="dxa"/>
            <w:shd w:val="clear" w:color="auto" w:fill="9EF49E"/>
          </w:tcPr>
          <w:p w14:paraId="47BE3539" w14:textId="46AB5B93" w:rsidR="00974308" w:rsidRPr="00974308" w:rsidRDefault="00775FF2" w:rsidP="00974308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 w:cs="Segoe UI"/>
                <w:sz w:val="20"/>
              </w:rPr>
            </w:pPr>
            <w:r w:rsidRPr="009B2038">
              <w:rPr>
                <w:rFonts w:ascii="Comic Sans MS" w:hAnsi="Comic Sans MS" w:cs="Segoe UI"/>
                <w:sz w:val="20"/>
              </w:rPr>
              <w:t>Children will be able to</w:t>
            </w:r>
            <w:r w:rsidRPr="00775FF2">
              <w:rPr>
                <w:rFonts w:ascii="Comic Sans MS" w:hAnsi="Comic Sans MS" w:cs="Segoe UI"/>
                <w:sz w:val="20"/>
              </w:rPr>
              <w:t xml:space="preserve"> </w:t>
            </w:r>
            <w:r w:rsidR="00974308" w:rsidRPr="00974308">
              <w:rPr>
                <w:rFonts w:ascii="Comic Sans MS" w:hAnsi="Comic Sans MS" w:cs="Segoe UI"/>
                <w:sz w:val="20"/>
              </w:rPr>
              <w:t xml:space="preserve">write their own persuasive poster </w:t>
            </w:r>
            <w:r w:rsidR="00974308" w:rsidRPr="00974308">
              <w:rPr>
                <w:rFonts w:ascii="Comic Sans MS" w:hAnsi="Comic Sans MS" w:cs="Segoe UI"/>
                <w:sz w:val="20"/>
              </w:rPr>
              <w:lastRenderedPageBreak/>
              <w:t>or leaflet about a farm or farm shop, which includes:</w:t>
            </w:r>
          </w:p>
          <w:p w14:paraId="670C980F" w14:textId="77777777" w:rsidR="00974308" w:rsidRPr="00974308" w:rsidRDefault="00974308" w:rsidP="00974308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974308">
              <w:rPr>
                <w:rFonts w:ascii="Comic Sans MS" w:hAnsi="Comic Sans MS" w:cs="Segoe UI"/>
                <w:sz w:val="20"/>
              </w:rPr>
              <w:t>- appropriate use of the present tense.</w:t>
            </w:r>
          </w:p>
          <w:p w14:paraId="693254CF" w14:textId="77777777" w:rsidR="00974308" w:rsidRPr="00974308" w:rsidRDefault="00974308" w:rsidP="00974308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974308">
              <w:rPr>
                <w:rFonts w:ascii="Comic Sans MS" w:hAnsi="Comic Sans MS" w:cs="Segoe UI"/>
                <w:sz w:val="20"/>
              </w:rPr>
              <w:t>- use of the suffixes -er and -</w:t>
            </w:r>
            <w:proofErr w:type="spellStart"/>
            <w:r w:rsidRPr="00974308">
              <w:rPr>
                <w:rFonts w:ascii="Comic Sans MS" w:hAnsi="Comic Sans MS" w:cs="Segoe UI"/>
                <w:sz w:val="20"/>
              </w:rPr>
              <w:t>est</w:t>
            </w:r>
            <w:proofErr w:type="spellEnd"/>
            <w:r w:rsidRPr="00974308">
              <w:rPr>
                <w:rFonts w:ascii="Comic Sans MS" w:hAnsi="Comic Sans MS" w:cs="Segoe UI"/>
                <w:sz w:val="20"/>
              </w:rPr>
              <w:t xml:space="preserve"> to create adjectives.</w:t>
            </w:r>
          </w:p>
          <w:p w14:paraId="48641530" w14:textId="2DF49F24" w:rsidR="00775FF2" w:rsidRPr="00974308" w:rsidRDefault="00974308" w:rsidP="00974308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974308">
              <w:rPr>
                <w:rFonts w:ascii="Comic Sans MS" w:hAnsi="Comic Sans MS" w:cs="Segoe UI"/>
                <w:sz w:val="20"/>
              </w:rPr>
              <w:t>- features of persuasive writing.</w:t>
            </w:r>
          </w:p>
        </w:tc>
      </w:tr>
      <w:bookmarkEnd w:id="2"/>
    </w:tbl>
    <w:p w14:paraId="08C5ECE3" w14:textId="70FD86B3" w:rsidR="0014721C" w:rsidRDefault="0014721C" w:rsidP="001D3DB1"/>
    <w:p w14:paraId="21C00A9B" w14:textId="0277CAD2" w:rsidR="001D3DB1" w:rsidRDefault="001D3DB1" w:rsidP="001D3DB1"/>
    <w:p w14:paraId="0F859321" w14:textId="72754375" w:rsidR="00BE000F" w:rsidRDefault="00BE000F" w:rsidP="001D3DB1"/>
    <w:p w14:paraId="17A9CB07" w14:textId="67DE9831" w:rsidR="009D7828" w:rsidRDefault="009D7828" w:rsidP="001D3DB1"/>
    <w:p w14:paraId="61818908" w14:textId="4172F410" w:rsidR="009D7828" w:rsidRDefault="009D7828" w:rsidP="001D3DB1"/>
    <w:p w14:paraId="7209E2D3" w14:textId="004FB0C4" w:rsidR="009D7828" w:rsidRDefault="009D7828" w:rsidP="001D3DB1"/>
    <w:p w14:paraId="0C3D0947" w14:textId="1C999382" w:rsidR="009D7828" w:rsidRDefault="009D7828" w:rsidP="001D3DB1"/>
    <w:p w14:paraId="4ABC923F" w14:textId="3F43560A" w:rsidR="009D7828" w:rsidRDefault="009D7828" w:rsidP="001D3DB1"/>
    <w:p w14:paraId="15488305" w14:textId="19D711F0" w:rsidR="009D7828" w:rsidRDefault="009D7828" w:rsidP="001D3DB1"/>
    <w:p w14:paraId="6AD7E3B9" w14:textId="7748319B" w:rsidR="009D7828" w:rsidRDefault="009D7828" w:rsidP="001D3DB1"/>
    <w:p w14:paraId="27A3FBD3" w14:textId="59009283" w:rsidR="009D7828" w:rsidRDefault="009D7828" w:rsidP="001D3DB1"/>
    <w:p w14:paraId="060182A9" w14:textId="02FE436C" w:rsidR="009D7828" w:rsidRDefault="009D7828" w:rsidP="001D3DB1"/>
    <w:p w14:paraId="6F6D3849" w14:textId="4C152F40" w:rsidR="009D7828" w:rsidRDefault="009D7828" w:rsidP="001D3DB1"/>
    <w:p w14:paraId="63C275DA" w14:textId="3630109A" w:rsidR="009D7828" w:rsidRDefault="009D7828" w:rsidP="001D3DB1"/>
    <w:p w14:paraId="78243FFB" w14:textId="21B78928" w:rsidR="009D7828" w:rsidRDefault="009D7828" w:rsidP="001D3DB1"/>
    <w:p w14:paraId="19157882" w14:textId="67BCD6CF" w:rsidR="009D7828" w:rsidRDefault="009D7828" w:rsidP="001D3DB1"/>
    <w:p w14:paraId="5289BD42" w14:textId="092E62B3" w:rsidR="009D7828" w:rsidRDefault="009D7828" w:rsidP="001D3DB1"/>
    <w:p w14:paraId="538D18B6" w14:textId="66F9D3FC" w:rsidR="009D7828" w:rsidRDefault="009D7828" w:rsidP="001D3DB1"/>
    <w:p w14:paraId="64979FB4" w14:textId="77777777" w:rsidR="009D7828" w:rsidRDefault="009D7828" w:rsidP="009D7828">
      <w:pPr>
        <w:rPr>
          <w:rFonts w:ascii="Comic Sans MS" w:hAnsi="Comic Sans MS"/>
        </w:rPr>
      </w:pPr>
      <w:r w:rsidRPr="003A0A04">
        <w:rPr>
          <w:rFonts w:ascii="Comic Sans MS" w:hAnsi="Comic Sans MS"/>
        </w:rPr>
        <w:t>Teacher:</w:t>
      </w:r>
      <w:r>
        <w:rPr>
          <w:rFonts w:ascii="Comic Sans MS" w:hAnsi="Comic Sans MS"/>
        </w:rPr>
        <w:t xml:space="preserve"> Miss Standish                                                                 </w:t>
      </w:r>
      <w:r w:rsidRPr="003A0A04">
        <w:rPr>
          <w:rFonts w:ascii="Comic Sans MS" w:hAnsi="Comic Sans MS"/>
        </w:rPr>
        <w:t>Topic:</w:t>
      </w:r>
      <w:r>
        <w:rPr>
          <w:rFonts w:ascii="Comic Sans MS" w:hAnsi="Comic Sans MS"/>
        </w:rPr>
        <w:t xml:space="preserve"> The Farm Shop </w:t>
      </w:r>
    </w:p>
    <w:p w14:paraId="27D6A524" w14:textId="77777777" w:rsidR="009D7828" w:rsidRPr="003A0A04" w:rsidRDefault="009D7828" w:rsidP="009D7828">
      <w:pPr>
        <w:rPr>
          <w:rFonts w:ascii="Comic Sans MS" w:hAnsi="Comic Sans MS"/>
        </w:rPr>
      </w:pPr>
      <w:r w:rsidRPr="003A0A04">
        <w:rPr>
          <w:rFonts w:ascii="Comic Sans MS" w:hAnsi="Comic Sans MS"/>
        </w:rPr>
        <w:tab/>
      </w:r>
      <w:r w:rsidRPr="003A0A04">
        <w:rPr>
          <w:rFonts w:ascii="Comic Sans MS" w:hAnsi="Comic Sans MS"/>
        </w:rPr>
        <w:tab/>
      </w:r>
      <w:r w:rsidRPr="003A0A04">
        <w:rPr>
          <w:rFonts w:ascii="Comic Sans MS" w:hAnsi="Comic Sans MS"/>
        </w:rPr>
        <w:tab/>
      </w:r>
      <w:r w:rsidRPr="003A0A04">
        <w:rPr>
          <w:rFonts w:ascii="Comic Sans MS" w:hAnsi="Comic Sans MS"/>
        </w:rPr>
        <w:tab/>
      </w:r>
    </w:p>
    <w:p w14:paraId="708A2D5E" w14:textId="30C3F51B" w:rsidR="009D7828" w:rsidRDefault="009D7828" w:rsidP="009D7828">
      <w:pPr>
        <w:rPr>
          <w:rFonts w:ascii="Comic Sans MS" w:hAnsi="Comic Sans MS"/>
        </w:rPr>
      </w:pPr>
      <w:r w:rsidRPr="003A0A04">
        <w:rPr>
          <w:rFonts w:ascii="Comic Sans MS" w:hAnsi="Comic Sans MS"/>
        </w:rPr>
        <w:t>Text:</w:t>
      </w:r>
      <w:r w:rsidRPr="003A0A04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                                                                                   </w:t>
      </w:r>
      <w:r w:rsidRPr="003A0A04">
        <w:rPr>
          <w:rFonts w:ascii="Comic Sans MS" w:hAnsi="Comic Sans MS"/>
        </w:rPr>
        <w:t xml:space="preserve">Genre: </w:t>
      </w:r>
      <w:r>
        <w:rPr>
          <w:rFonts w:ascii="Comic Sans MS" w:hAnsi="Comic Sans MS"/>
        </w:rPr>
        <w:t xml:space="preserve">Poetry- Riddles                                         </w:t>
      </w:r>
    </w:p>
    <w:p w14:paraId="19464A88" w14:textId="38A61108" w:rsidR="009D7828" w:rsidRDefault="009D7828" w:rsidP="001D3DB1"/>
    <w:p w14:paraId="55E840A3" w14:textId="4A049A29" w:rsidR="009D7828" w:rsidRDefault="009D7828" w:rsidP="001D3D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0"/>
        <w:gridCol w:w="5804"/>
        <w:gridCol w:w="2552"/>
        <w:gridCol w:w="3202"/>
      </w:tblGrid>
      <w:tr w:rsidR="009D7828" w:rsidRPr="00774944" w14:paraId="54579DC5" w14:textId="77777777" w:rsidTr="00FD483E">
        <w:tc>
          <w:tcPr>
            <w:tcW w:w="3830" w:type="dxa"/>
          </w:tcPr>
          <w:p w14:paraId="009D706E" w14:textId="77777777" w:rsidR="009D7828" w:rsidRPr="00774944" w:rsidRDefault="009D7828" w:rsidP="00FD483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Intent</w:t>
            </w:r>
          </w:p>
        </w:tc>
        <w:tc>
          <w:tcPr>
            <w:tcW w:w="8356" w:type="dxa"/>
            <w:gridSpan w:val="2"/>
          </w:tcPr>
          <w:p w14:paraId="32EECD4E" w14:textId="77777777" w:rsidR="009D7828" w:rsidRPr="00774944" w:rsidRDefault="009D7828" w:rsidP="00FD483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Implementation</w:t>
            </w:r>
          </w:p>
        </w:tc>
        <w:tc>
          <w:tcPr>
            <w:tcW w:w="3202" w:type="dxa"/>
          </w:tcPr>
          <w:p w14:paraId="0E46FCA9" w14:textId="77777777" w:rsidR="009D7828" w:rsidRPr="00774944" w:rsidRDefault="009D7828" w:rsidP="00FD483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Impact</w:t>
            </w:r>
          </w:p>
        </w:tc>
      </w:tr>
      <w:tr w:rsidR="009D7828" w:rsidRPr="00774944" w14:paraId="1955903E" w14:textId="77777777" w:rsidTr="00FD483E">
        <w:tc>
          <w:tcPr>
            <w:tcW w:w="3830" w:type="dxa"/>
          </w:tcPr>
          <w:p w14:paraId="404C83DE" w14:textId="77777777" w:rsidR="009D7828" w:rsidRPr="00774944" w:rsidRDefault="009D7828" w:rsidP="00FD48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Objective</w:t>
            </w:r>
          </w:p>
        </w:tc>
        <w:tc>
          <w:tcPr>
            <w:tcW w:w="5804" w:type="dxa"/>
          </w:tcPr>
          <w:p w14:paraId="526BB004" w14:textId="77777777" w:rsidR="009D7828" w:rsidRPr="00774944" w:rsidRDefault="009D7828" w:rsidP="00FD48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</w:t>
            </w:r>
          </w:p>
        </w:tc>
        <w:tc>
          <w:tcPr>
            <w:tcW w:w="2552" w:type="dxa"/>
          </w:tcPr>
          <w:p w14:paraId="084C7787" w14:textId="77777777" w:rsidR="009D7828" w:rsidRPr="00774944" w:rsidRDefault="009D7828" w:rsidP="00FD48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3202" w:type="dxa"/>
          </w:tcPr>
          <w:p w14:paraId="789222FF" w14:textId="77777777" w:rsidR="009D7828" w:rsidRPr="00774944" w:rsidRDefault="009D7828" w:rsidP="00FD48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Outcomes</w:t>
            </w:r>
          </w:p>
        </w:tc>
      </w:tr>
      <w:tr w:rsidR="009D7828" w:rsidRPr="00774944" w14:paraId="43B3FEF3" w14:textId="77777777" w:rsidTr="00FD483E">
        <w:tc>
          <w:tcPr>
            <w:tcW w:w="3830" w:type="dxa"/>
            <w:shd w:val="clear" w:color="auto" w:fill="FFF2CC" w:themeFill="accent4" w:themeFillTint="33"/>
          </w:tcPr>
          <w:p w14:paraId="028B5AE4" w14:textId="03D74A84" w:rsidR="009D7828" w:rsidRPr="00CE2A5F" w:rsidRDefault="009D7828" w:rsidP="009D782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</w:rPr>
            </w:pPr>
            <w:r w:rsidRPr="00022BF3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062FEB">
              <w:rPr>
                <w:rFonts w:ascii="Comic Sans MS" w:hAnsi="Comic Sans MS"/>
                <w:sz w:val="20"/>
                <w:szCs w:val="20"/>
              </w:rPr>
              <w:t xml:space="preserve">identify clues. </w:t>
            </w:r>
          </w:p>
          <w:p w14:paraId="372A916E" w14:textId="77777777" w:rsidR="009D7828" w:rsidRPr="00022BF3" w:rsidRDefault="009D7828" w:rsidP="00FD483E">
            <w:pPr>
              <w:pStyle w:val="ListParagraph"/>
              <w:spacing w:after="0" w:line="240" w:lineRule="auto"/>
              <w:rPr>
                <w:rFonts w:ascii="Comic Sans MS" w:hAnsi="Comic Sans MS"/>
              </w:rPr>
            </w:pPr>
          </w:p>
          <w:p w14:paraId="7719F011" w14:textId="77777777" w:rsidR="009D7828" w:rsidRPr="00774944" w:rsidRDefault="009D7828" w:rsidP="00FD483E">
            <w:pPr>
              <w:rPr>
                <w:rFonts w:ascii="Comic Sans MS" w:hAnsi="Comic Sans MS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>Creating interest</w:t>
            </w:r>
          </w:p>
        </w:tc>
        <w:tc>
          <w:tcPr>
            <w:tcW w:w="5804" w:type="dxa"/>
            <w:shd w:val="clear" w:color="auto" w:fill="FFF2CC" w:themeFill="accent4" w:themeFillTint="33"/>
          </w:tcPr>
          <w:p w14:paraId="391BBB7B" w14:textId="223FB0CC" w:rsidR="009D7828" w:rsidRPr="00062FEB" w:rsidRDefault="00062FEB" w:rsidP="00062FEB">
            <w:pPr>
              <w:pStyle w:val="ListParagraph"/>
              <w:numPr>
                <w:ilvl w:val="0"/>
                <w:numId w:val="6"/>
              </w:numPr>
              <w:outlineLvl w:val="0"/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>Hold a riddle morning or riddle day. To set the scene and capture the children’s interest, talk to them at various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t>opportunities throughout the first day in riddles. Do this by gradually revealing clues about a pupil in the class, a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t>teacher whom you are going to see, an object you need someone to bring for you, the next subject or lesson of the day,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t>etc.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7F42889" w14:textId="035FEC4B" w:rsidR="009D7828" w:rsidRPr="00CE2A5F" w:rsidRDefault="009D7828" w:rsidP="009D782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</w:t>
            </w:r>
            <w:r w:rsidRPr="00CE2A5F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062FEB">
              <w:rPr>
                <w:rFonts w:ascii="Comic Sans MS" w:hAnsi="Comic Sans MS"/>
                <w:sz w:val="20"/>
                <w:szCs w:val="20"/>
              </w:rPr>
              <w:t xml:space="preserve">identify clues in riddles. </w:t>
            </w:r>
          </w:p>
          <w:p w14:paraId="6CC3FB37" w14:textId="77777777" w:rsidR="009D7828" w:rsidRPr="00062FEB" w:rsidRDefault="009D7828" w:rsidP="00062FE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02" w:type="dxa"/>
            <w:shd w:val="clear" w:color="auto" w:fill="FFF2CC" w:themeFill="accent4" w:themeFillTint="33"/>
          </w:tcPr>
          <w:p w14:paraId="3589591A" w14:textId="6459DF50" w:rsidR="009D7828" w:rsidRPr="00062FEB" w:rsidRDefault="009D7828" w:rsidP="00062FEB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Children will be able to </w:t>
            </w:r>
            <w:r w:rsidR="00062FEB" w:rsidRPr="00062FEB">
              <w:rPr>
                <w:rFonts w:ascii="Comic Sans MS" w:hAnsi="Comic Sans MS" w:cs="Segoe UI"/>
                <w:sz w:val="20"/>
                <w:szCs w:val="20"/>
              </w:rPr>
              <w:t>identify clues and use</w:t>
            </w:r>
            <w:r w:rsidR="00062FEB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062FEB" w:rsidRPr="00062FEB">
              <w:rPr>
                <w:rFonts w:ascii="Comic Sans MS" w:hAnsi="Comic Sans MS" w:cs="Segoe UI"/>
                <w:sz w:val="20"/>
                <w:szCs w:val="20"/>
              </w:rPr>
              <w:t>deduction.</w:t>
            </w:r>
          </w:p>
          <w:p w14:paraId="712C187A" w14:textId="77777777" w:rsidR="009D7828" w:rsidRPr="001D7206" w:rsidRDefault="009D7828" w:rsidP="00062FEB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</w:tc>
      </w:tr>
      <w:tr w:rsidR="009D7828" w:rsidRPr="00774944" w14:paraId="3E27598A" w14:textId="77777777" w:rsidTr="00FD483E">
        <w:tc>
          <w:tcPr>
            <w:tcW w:w="3830" w:type="dxa"/>
            <w:shd w:val="clear" w:color="auto" w:fill="D9E2F3" w:themeFill="accent5" w:themeFillTint="33"/>
          </w:tcPr>
          <w:p w14:paraId="6B488937" w14:textId="005B00F1" w:rsidR="009D7828" w:rsidRPr="00062FEB" w:rsidRDefault="009D7828" w:rsidP="009D782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</w:rPr>
            </w:pPr>
            <w:r w:rsidRPr="009460C8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062FEB">
              <w:rPr>
                <w:rFonts w:ascii="Comic Sans MS" w:hAnsi="Comic Sans MS"/>
                <w:sz w:val="20"/>
                <w:szCs w:val="20"/>
              </w:rPr>
              <w:t xml:space="preserve">read riddles independently. </w:t>
            </w:r>
          </w:p>
          <w:p w14:paraId="3E3FBE38" w14:textId="77777777" w:rsidR="00062FEB" w:rsidRPr="009460C8" w:rsidRDefault="00062FEB" w:rsidP="00062FEB">
            <w:pPr>
              <w:pStyle w:val="ListParagraph"/>
              <w:spacing w:after="0" w:line="240" w:lineRule="auto"/>
              <w:rPr>
                <w:rFonts w:ascii="Comic Sans MS" w:hAnsi="Comic Sans MS"/>
              </w:rPr>
            </w:pPr>
          </w:p>
          <w:p w14:paraId="58C4F41F" w14:textId="77777777" w:rsidR="009D7828" w:rsidRPr="00774944" w:rsidRDefault="009D7828" w:rsidP="00FD483E">
            <w:pPr>
              <w:rPr>
                <w:rFonts w:ascii="Comic Sans MS" w:hAnsi="Comic Sans MS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>Reading- reading and responding</w:t>
            </w:r>
          </w:p>
        </w:tc>
        <w:tc>
          <w:tcPr>
            <w:tcW w:w="5804" w:type="dxa"/>
            <w:shd w:val="clear" w:color="auto" w:fill="D9E2F3" w:themeFill="accent5" w:themeFillTint="33"/>
          </w:tcPr>
          <w:p w14:paraId="16D62DE5" w14:textId="01771B7D" w:rsidR="009D7828" w:rsidRPr="00062FEB" w:rsidRDefault="009D7828" w:rsidP="00062FE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460C8">
              <w:rPr>
                <w:rFonts w:ascii="Comic Sans MS" w:hAnsi="Comic Sans MS" w:cs="Segoe UI"/>
                <w:sz w:val="20"/>
                <w:szCs w:val="20"/>
              </w:rPr>
              <w:t xml:space="preserve">Warm up- </w:t>
            </w:r>
            <w:r w:rsidR="00062FEB">
              <w:rPr>
                <w:rFonts w:ascii="Comic Sans MS" w:hAnsi="Comic Sans MS" w:cs="Segoe UI"/>
                <w:sz w:val="20"/>
                <w:szCs w:val="20"/>
              </w:rPr>
              <w:t>build</w:t>
            </w:r>
            <w:r w:rsidRPr="009460C8">
              <w:rPr>
                <w:rFonts w:ascii="Comic Sans MS" w:hAnsi="Comic Sans MS" w:cs="Segoe UI"/>
                <w:sz w:val="20"/>
                <w:szCs w:val="20"/>
              </w:rPr>
              <w:t xml:space="preserve"> on </w:t>
            </w:r>
            <w:r w:rsidR="00062FEB" w:rsidRPr="00062FEB">
              <w:rPr>
                <w:rFonts w:ascii="Comic Sans MS" w:hAnsi="Comic Sans MS" w:cs="Segoe UI"/>
                <w:sz w:val="20"/>
                <w:szCs w:val="20"/>
              </w:rPr>
              <w:t>existing knowledge of nouns to identify, generate and</w:t>
            </w:r>
            <w:r w:rsidR="00062FEB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062FEB" w:rsidRPr="00062FEB">
              <w:rPr>
                <w:rFonts w:ascii="Comic Sans MS" w:hAnsi="Comic Sans MS" w:cs="Segoe UI"/>
                <w:sz w:val="20"/>
                <w:szCs w:val="20"/>
              </w:rPr>
              <w:t xml:space="preserve">effectively use noun phrases, </w:t>
            </w:r>
            <w:proofErr w:type="gramStart"/>
            <w:r w:rsidR="00062FEB" w:rsidRPr="00062FEB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="00062FEB" w:rsidRPr="00062FEB">
              <w:rPr>
                <w:rFonts w:ascii="Comic Sans MS" w:hAnsi="Comic Sans MS" w:cs="Segoe UI"/>
                <w:sz w:val="20"/>
                <w:szCs w:val="20"/>
              </w:rPr>
              <w:t xml:space="preserve"> the blue butterfly with shimmering wings (for description), granulated sugar (for</w:t>
            </w:r>
            <w:r w:rsidR="00062FEB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062FEB" w:rsidRPr="00062FEB">
              <w:rPr>
                <w:rFonts w:ascii="Comic Sans MS" w:hAnsi="Comic Sans MS" w:cs="Segoe UI"/>
                <w:sz w:val="20"/>
                <w:szCs w:val="20"/>
              </w:rPr>
              <w:t>specification).</w:t>
            </w:r>
          </w:p>
          <w:p w14:paraId="31AB5B7F" w14:textId="77777777" w:rsidR="009D7828" w:rsidRPr="009460C8" w:rsidRDefault="009D7828" w:rsidP="00FD483E">
            <w:pPr>
              <w:pStyle w:val="ListParagraph"/>
              <w:spacing w:after="0" w:line="240" w:lineRule="auto"/>
              <w:ind w:left="227"/>
              <w:rPr>
                <w:rFonts w:ascii="Comic Sans MS" w:hAnsi="Comic Sans MS"/>
              </w:rPr>
            </w:pPr>
          </w:p>
          <w:p w14:paraId="558A09D6" w14:textId="77777777" w:rsidR="00062FEB" w:rsidRPr="00062FEB" w:rsidRDefault="00062FEB" w:rsidP="00062FEB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 xml:space="preserve">Through shared reading, explore </w:t>
            </w:r>
            <w:proofErr w:type="gramStart"/>
            <w:r w:rsidRPr="00062FEB">
              <w:rPr>
                <w:rFonts w:ascii="Comic Sans MS" w:hAnsi="Comic Sans MS" w:cs="Segoe UI"/>
                <w:sz w:val="20"/>
                <w:szCs w:val="20"/>
              </w:rPr>
              <w:t>a number of</w:t>
            </w:r>
            <w:proofErr w:type="gramEnd"/>
            <w:r w:rsidRPr="00062FEB">
              <w:rPr>
                <w:rFonts w:ascii="Comic Sans MS" w:hAnsi="Comic Sans MS" w:cs="Segoe UI"/>
                <w:sz w:val="20"/>
                <w:szCs w:val="20"/>
              </w:rPr>
              <w:t xml:space="preserve"> riddles with different structures.</w:t>
            </w:r>
          </w:p>
          <w:p w14:paraId="2BA83D19" w14:textId="6975AF94" w:rsidR="00062FEB" w:rsidRPr="00062FEB" w:rsidRDefault="00062FEB" w:rsidP="00062FEB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>When meeting a new word, model the blending of sounds, highlighting alternative sounds for graphemes where</w:t>
            </w:r>
          </w:p>
          <w:p w14:paraId="703CA033" w14:textId="77777777" w:rsidR="00062FEB" w:rsidRPr="00062FEB" w:rsidRDefault="00062FEB" w:rsidP="00062FEB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>appropriate. Invite children to join in. Identify common exception words, focusing particularly on the ‘tricky’ part.</w:t>
            </w:r>
          </w:p>
          <w:p w14:paraId="4401E85F" w14:textId="6B410606" w:rsidR="00062FEB" w:rsidRPr="00062FEB" w:rsidRDefault="00062FEB" w:rsidP="00062FEB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lastRenderedPageBreak/>
              <w:t xml:space="preserve">Use ICT to generate and maintain interest, </w:t>
            </w:r>
            <w:proofErr w:type="gramStart"/>
            <w:r w:rsidRPr="00062FEB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Pr="00062FEB">
              <w:rPr>
                <w:rFonts w:ascii="Comic Sans MS" w:hAnsi="Comic Sans MS" w:cs="Segoe UI"/>
                <w:sz w:val="20"/>
                <w:szCs w:val="20"/>
              </w:rPr>
              <w:t xml:space="preserve"> use of the ‘screen-shade’ or ‘blind’ on the interactive white board to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t>gradually reveal one clue at a time.</w:t>
            </w:r>
          </w:p>
          <w:p w14:paraId="60BA0052" w14:textId="3D559A02" w:rsidR="00062FEB" w:rsidRPr="00062FEB" w:rsidRDefault="00062FEB" w:rsidP="00062FEB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 xml:space="preserve">Build in talk partner time between each clue </w:t>
            </w:r>
            <w:proofErr w:type="gramStart"/>
            <w:r w:rsidRPr="00062FEB">
              <w:rPr>
                <w:rFonts w:ascii="Comic Sans MS" w:hAnsi="Comic Sans MS" w:cs="Segoe UI"/>
                <w:sz w:val="20"/>
                <w:szCs w:val="20"/>
              </w:rPr>
              <w:t>revelation, and</w:t>
            </w:r>
            <w:proofErr w:type="gramEnd"/>
            <w:r w:rsidRPr="00062FEB">
              <w:rPr>
                <w:rFonts w:ascii="Comic Sans MS" w:hAnsi="Comic Sans MS" w:cs="Segoe UI"/>
                <w:sz w:val="20"/>
                <w:szCs w:val="20"/>
              </w:rPr>
              <w:t xml:space="preserve"> encourage children to make predictions based on what ha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s 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t>been read so far.</w:t>
            </w:r>
          </w:p>
          <w:p w14:paraId="58B976B7" w14:textId="3FA933C2" w:rsidR="00062FEB" w:rsidRPr="00062FEB" w:rsidRDefault="00062FEB" w:rsidP="00062FEB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>Discuss new words within the context of the text, linking new meanings to known vocabulary. To help embed meaning,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t>model using new vocabulary within a different sentence or ‘clue’ and invite children to do the same. Ensure some of the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t xml:space="preserve">riddles selected are at a level beyond that which the children can read independently. </w:t>
            </w:r>
          </w:p>
          <w:p w14:paraId="5E0C37CD" w14:textId="230A3C8F" w:rsidR="00062FEB" w:rsidRPr="00062FEB" w:rsidRDefault="00062FEB" w:rsidP="00062FEB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>Balance this with further riddle examples for children to read independently at their own level.</w:t>
            </w:r>
          </w:p>
          <w:p w14:paraId="15C58DD7" w14:textId="62362149" w:rsidR="00062FEB" w:rsidRPr="00062FEB" w:rsidRDefault="00062FEB" w:rsidP="00062FEB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>Organise the children into ability pairs or small groups, providing each pair or group with an envelope of riddles</w:t>
            </w:r>
          </w:p>
          <w:p w14:paraId="15E1DE8C" w14:textId="56DF26D4" w:rsidR="009D7828" w:rsidRPr="00C5770B" w:rsidRDefault="00062FEB" w:rsidP="00062FEB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 xml:space="preserve">appropriate to their reading level. How many riddles can each pair or group solve </w:t>
            </w:r>
            <w:proofErr w:type="gramStart"/>
            <w:r w:rsidRPr="00062FEB">
              <w:rPr>
                <w:rFonts w:ascii="Comic Sans MS" w:hAnsi="Comic Sans MS" w:cs="Segoe UI"/>
                <w:sz w:val="20"/>
                <w:szCs w:val="20"/>
              </w:rPr>
              <w:t>in a given</w:t>
            </w:r>
            <w:proofErr w:type="gramEnd"/>
            <w:r w:rsidRPr="00062FEB">
              <w:rPr>
                <w:rFonts w:ascii="Comic Sans MS" w:hAnsi="Comic Sans MS" w:cs="Segoe UI"/>
                <w:sz w:val="20"/>
                <w:szCs w:val="20"/>
              </w:rPr>
              <w:t xml:space="preserve"> time?</w:t>
            </w:r>
          </w:p>
          <w:p w14:paraId="3EFC16E1" w14:textId="4A0463DA" w:rsidR="00062FEB" w:rsidRPr="00C5770B" w:rsidRDefault="009D7828" w:rsidP="00062FEB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5770B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062FEB" w:rsidRPr="00062FEB">
              <w:rPr>
                <w:rFonts w:ascii="Comic Sans MS" w:hAnsi="Comic Sans MS" w:cs="Segoe UI"/>
                <w:sz w:val="20"/>
                <w:szCs w:val="20"/>
              </w:rPr>
              <w:t xml:space="preserve">As the children become more familiar with the text type and the skills involved, create and play riddle games. </w:t>
            </w:r>
          </w:p>
          <w:p w14:paraId="1523584F" w14:textId="5BBCF7E4" w:rsidR="009D7828" w:rsidRPr="00C5770B" w:rsidRDefault="009D7828" w:rsidP="00062FEB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E2F3" w:themeFill="accent5" w:themeFillTint="33"/>
          </w:tcPr>
          <w:p w14:paraId="07FF9210" w14:textId="4AD3E5ED" w:rsidR="009D7828" w:rsidRPr="00062FEB" w:rsidRDefault="009D7828" w:rsidP="009D782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color w:val="B4D33E"/>
                <w:sz w:val="20"/>
                <w:szCs w:val="20"/>
              </w:rPr>
            </w:pPr>
            <w:r>
              <w:rPr>
                <w:rFonts w:ascii="Comic Sans MS" w:hAnsi="Comic Sans MS" w:cs="Segoe UI"/>
                <w:color w:val="000000" w:themeColor="text1"/>
                <w:sz w:val="20"/>
                <w:szCs w:val="20"/>
              </w:rPr>
              <w:lastRenderedPageBreak/>
              <w:t xml:space="preserve">Children to </w:t>
            </w:r>
            <w:r w:rsidR="00062FEB">
              <w:rPr>
                <w:rFonts w:ascii="Comic Sans MS" w:hAnsi="Comic Sans MS" w:cs="Segoe UI"/>
                <w:color w:val="000000" w:themeColor="text1"/>
                <w:sz w:val="20"/>
                <w:szCs w:val="20"/>
              </w:rPr>
              <w:t xml:space="preserve">read riddles and guess the riddle using clues. </w:t>
            </w:r>
          </w:p>
          <w:p w14:paraId="454CC1C2" w14:textId="4CA3C0F5" w:rsidR="00062FEB" w:rsidRPr="00062FEB" w:rsidRDefault="00062FEB" w:rsidP="009D782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color w:val="000000" w:themeColor="text1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color w:val="000000" w:themeColor="text1"/>
                <w:sz w:val="20"/>
                <w:szCs w:val="20"/>
              </w:rPr>
              <w:t xml:space="preserve">Children to play riddle games. </w:t>
            </w:r>
          </w:p>
          <w:p w14:paraId="72932E9A" w14:textId="77777777" w:rsidR="009D7828" w:rsidRPr="00062FEB" w:rsidRDefault="009D7828" w:rsidP="00062FEB">
            <w:pPr>
              <w:rPr>
                <w:rFonts w:ascii="Comic Sans MS" w:hAnsi="Comic Sans MS" w:cs="Segoe UI"/>
                <w:color w:val="B4D33E"/>
                <w:sz w:val="20"/>
                <w:szCs w:val="20"/>
              </w:rPr>
            </w:pPr>
          </w:p>
        </w:tc>
        <w:tc>
          <w:tcPr>
            <w:tcW w:w="3202" w:type="dxa"/>
            <w:shd w:val="clear" w:color="auto" w:fill="D9E2F3" w:themeFill="accent5" w:themeFillTint="33"/>
          </w:tcPr>
          <w:p w14:paraId="3C4B3EDF" w14:textId="57661AD5" w:rsidR="00062FEB" w:rsidRPr="00062FEB" w:rsidRDefault="009D7828" w:rsidP="00062FE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22BF3">
              <w:rPr>
                <w:rFonts w:ascii="Comic Sans MS" w:hAnsi="Comic Sans MS" w:cs="Segoe UI"/>
                <w:sz w:val="20"/>
                <w:szCs w:val="20"/>
              </w:rPr>
              <w:t>Children will be able to</w:t>
            </w:r>
            <w:r w:rsidRPr="00573E1F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062FEB" w:rsidRPr="00062FEB">
              <w:rPr>
                <w:rFonts w:ascii="Comic Sans MS" w:hAnsi="Comic Sans MS" w:cs="Segoe UI"/>
                <w:sz w:val="20"/>
                <w:szCs w:val="20"/>
              </w:rPr>
              <w:t>identify and use nouns</w:t>
            </w:r>
            <w:r w:rsidR="00062FEB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062FEB" w:rsidRPr="00062FEB">
              <w:rPr>
                <w:rFonts w:ascii="Comic Sans MS" w:hAnsi="Comic Sans MS" w:cs="Segoe UI"/>
                <w:sz w:val="20"/>
                <w:szCs w:val="20"/>
              </w:rPr>
              <w:t>and noun phrases.</w:t>
            </w:r>
          </w:p>
          <w:p w14:paraId="1E9597E0" w14:textId="334251EA" w:rsidR="00062FEB" w:rsidRPr="00062FEB" w:rsidRDefault="00062FEB" w:rsidP="00062FE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>Children will be able to apply their phonic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t>skills to blend sounds when meeting new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t>words</w:t>
            </w:r>
          </w:p>
          <w:p w14:paraId="794A1A1A" w14:textId="2457F1A2" w:rsidR="00062FEB" w:rsidRPr="00062FEB" w:rsidRDefault="00062FEB" w:rsidP="00062FE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>Children will be able to apply strategies to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t>decode tricky parts in words.</w:t>
            </w:r>
          </w:p>
          <w:p w14:paraId="467F65E2" w14:textId="1059EAAF" w:rsidR="00062FEB" w:rsidRPr="00062FEB" w:rsidRDefault="00062FEB" w:rsidP="00062FE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>Children will be able to make predictions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t>based on what has been read so far.</w:t>
            </w:r>
          </w:p>
          <w:p w14:paraId="2BBCE4CE" w14:textId="29FB9B1E" w:rsidR="00062FEB" w:rsidRPr="00062FEB" w:rsidRDefault="00062FEB" w:rsidP="00062FE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lastRenderedPageBreak/>
              <w:t>C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t>hildren will be able to explain meanings of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t>new vocabulary.</w:t>
            </w:r>
          </w:p>
          <w:p w14:paraId="136FAC08" w14:textId="6A93A00D" w:rsidR="009D7828" w:rsidRPr="00062FEB" w:rsidRDefault="00062FEB" w:rsidP="00062FE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>Children will be able to read some riddles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t>independently.</w:t>
            </w:r>
          </w:p>
        </w:tc>
      </w:tr>
      <w:tr w:rsidR="009D7828" w:rsidRPr="00774944" w14:paraId="0B579BB8" w14:textId="77777777" w:rsidTr="00FD483E">
        <w:tc>
          <w:tcPr>
            <w:tcW w:w="3830" w:type="dxa"/>
            <w:shd w:val="clear" w:color="auto" w:fill="00B0F0"/>
          </w:tcPr>
          <w:p w14:paraId="236A2FFF" w14:textId="2BFAF211" w:rsidR="009D7828" w:rsidRPr="00F81A54" w:rsidRDefault="009D7828" w:rsidP="009D782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Comic Sans MS" w:hAnsi="Comic Sans MS"/>
              </w:rPr>
            </w:pPr>
            <w:r w:rsidRPr="001D7206">
              <w:rPr>
                <w:rFonts w:ascii="Comic Sans MS" w:hAnsi="Comic Sans MS"/>
                <w:sz w:val="20"/>
                <w:szCs w:val="20"/>
              </w:rPr>
              <w:lastRenderedPageBreak/>
              <w:t xml:space="preserve">To </w:t>
            </w:r>
            <w:r w:rsidR="00062FEB">
              <w:rPr>
                <w:rFonts w:ascii="Comic Sans MS" w:hAnsi="Comic Sans MS"/>
                <w:sz w:val="20"/>
                <w:szCs w:val="20"/>
              </w:rPr>
              <w:t xml:space="preserve">identify the features of riddles. </w:t>
            </w:r>
          </w:p>
          <w:p w14:paraId="3BC02187" w14:textId="77777777" w:rsidR="009D7828" w:rsidRPr="001D7206" w:rsidRDefault="009D7828" w:rsidP="00FD483E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</w:rPr>
            </w:pPr>
          </w:p>
          <w:p w14:paraId="54D3145B" w14:textId="77777777" w:rsidR="009D7828" w:rsidRPr="00774944" w:rsidRDefault="009D7828" w:rsidP="00FD483E">
            <w:pPr>
              <w:rPr>
                <w:rFonts w:ascii="Comic Sans MS" w:hAnsi="Comic Sans MS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Reading- reading and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analysing</w:t>
            </w:r>
          </w:p>
        </w:tc>
        <w:tc>
          <w:tcPr>
            <w:tcW w:w="5804" w:type="dxa"/>
            <w:shd w:val="clear" w:color="auto" w:fill="00B0F0"/>
          </w:tcPr>
          <w:p w14:paraId="40C0B882" w14:textId="27D3D2CA" w:rsidR="009D7828" w:rsidRPr="00247925" w:rsidRDefault="009D7828" w:rsidP="009D7828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D7206">
              <w:rPr>
                <w:rFonts w:ascii="Comic Sans MS" w:hAnsi="Comic Sans MS" w:cs="Segoe UI"/>
                <w:sz w:val="20"/>
                <w:szCs w:val="20"/>
              </w:rPr>
              <w:t xml:space="preserve">Warm up- </w:t>
            </w:r>
            <w:r w:rsidR="00062FEB" w:rsidRPr="00062FEB">
              <w:rPr>
                <w:rFonts w:ascii="Comic Sans MS" w:hAnsi="Comic Sans MS" w:cs="Segoe UI"/>
                <w:sz w:val="20"/>
                <w:szCs w:val="20"/>
              </w:rPr>
              <w:t xml:space="preserve">build on existing knowledge of nouns to identify, generate and effectively use noun phrases, </w:t>
            </w:r>
            <w:proofErr w:type="gramStart"/>
            <w:r w:rsidR="00062FEB" w:rsidRPr="00062FEB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="00062FEB" w:rsidRPr="00062FEB">
              <w:rPr>
                <w:rFonts w:ascii="Comic Sans MS" w:hAnsi="Comic Sans MS" w:cs="Segoe UI"/>
                <w:sz w:val="20"/>
                <w:szCs w:val="20"/>
              </w:rPr>
              <w:t xml:space="preserve"> the blue butterfly with shimmering wings (for description), granulated sugar (for specification).</w:t>
            </w:r>
          </w:p>
          <w:p w14:paraId="3C7317B6" w14:textId="77777777" w:rsidR="009D7828" w:rsidRPr="001D7206" w:rsidRDefault="009D7828" w:rsidP="00FD483E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32590CC8" w14:textId="167B0164" w:rsidR="00062FEB" w:rsidRPr="00062FEB" w:rsidRDefault="00062FEB" w:rsidP="00062FE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>Over several days, create a toolkit of features. Display on the working wall and continue to add and refer to throughout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t>the unit.</w:t>
            </w:r>
          </w:p>
          <w:p w14:paraId="26617BB5" w14:textId="217C2F12" w:rsidR="009D7828" w:rsidRPr="00062FEB" w:rsidRDefault="00062FEB" w:rsidP="00062FE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lastRenderedPageBreak/>
              <w:t>Model reading another riddle and apply the toolkit for this riddle. Which features can be seen? Colour code different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t xml:space="preserve">aspects by highlighting or underlining, </w:t>
            </w:r>
            <w:proofErr w:type="gramStart"/>
            <w:r w:rsidRPr="00062FEB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Pr="00062FEB">
              <w:rPr>
                <w:rFonts w:ascii="Comic Sans MS" w:hAnsi="Comic Sans MS" w:cs="Segoe UI"/>
                <w:sz w:val="20"/>
                <w:szCs w:val="20"/>
              </w:rPr>
              <w:t xml:space="preserve"> green – clues about appearance, pink – clues about its function, blue – clues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t>about where it is found, etc. Model highlighting and annotating the features.</w:t>
            </w:r>
          </w:p>
          <w:p w14:paraId="04D39963" w14:textId="77777777" w:rsidR="009D7828" w:rsidRPr="003821B4" w:rsidRDefault="009D7828" w:rsidP="00062FEB">
            <w:pPr>
              <w:pStyle w:val="ListParagraph"/>
              <w:ind w:left="22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00B0F0"/>
          </w:tcPr>
          <w:p w14:paraId="44B01B25" w14:textId="5BB77124" w:rsidR="009D7828" w:rsidRPr="003821B4" w:rsidRDefault="009D7828" w:rsidP="009D782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lastRenderedPageBreak/>
              <w:t xml:space="preserve">Children to </w:t>
            </w:r>
            <w:r w:rsidR="00062FEB">
              <w:rPr>
                <w:rFonts w:ascii="Comic Sans MS" w:hAnsi="Comic Sans MS" w:cs="Segoe UI"/>
                <w:sz w:val="20"/>
                <w:szCs w:val="20"/>
              </w:rPr>
              <w:t>read riddles.</w:t>
            </w:r>
          </w:p>
          <w:p w14:paraId="330E2C6A" w14:textId="2903846C" w:rsidR="009D7828" w:rsidRPr="003821B4" w:rsidRDefault="00062FEB" w:rsidP="009D782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Children to identify the features of riddles. </w:t>
            </w:r>
          </w:p>
        </w:tc>
        <w:tc>
          <w:tcPr>
            <w:tcW w:w="3202" w:type="dxa"/>
            <w:shd w:val="clear" w:color="auto" w:fill="00B0F0"/>
          </w:tcPr>
          <w:p w14:paraId="5D1ADE70" w14:textId="77777777" w:rsidR="00062FEB" w:rsidRPr="00062FEB" w:rsidRDefault="009D7828" w:rsidP="00062FEB">
            <w:pPr>
              <w:pStyle w:val="ListParagraph"/>
              <w:numPr>
                <w:ilvl w:val="0"/>
                <w:numId w:val="11"/>
              </w:num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>Children will be able to</w:t>
            </w:r>
            <w:r>
              <w:t xml:space="preserve"> </w:t>
            </w:r>
            <w:r w:rsidR="00062FEB" w:rsidRPr="00062FEB">
              <w:rPr>
                <w:rFonts w:ascii="Comic Sans MS" w:hAnsi="Comic Sans MS"/>
                <w:sz w:val="20"/>
                <w:szCs w:val="20"/>
              </w:rPr>
              <w:t>identify and use nouns and noun phrases.</w:t>
            </w:r>
          </w:p>
          <w:p w14:paraId="5BE276B9" w14:textId="61BD0E29" w:rsidR="00062FEB" w:rsidRPr="00062FEB" w:rsidRDefault="00062FEB" w:rsidP="00062FE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>Children will be able to identify features of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t>riddles.</w:t>
            </w:r>
          </w:p>
          <w:p w14:paraId="41CAAD68" w14:textId="3C3A0B53" w:rsidR="009D7828" w:rsidRPr="00062FEB" w:rsidRDefault="00062FEB" w:rsidP="00062FE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>Children will be able to identify, discuss and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t xml:space="preserve">collect 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lastRenderedPageBreak/>
              <w:t>descriptive and technical vocabulary.</w:t>
            </w:r>
          </w:p>
          <w:p w14:paraId="176B52E3" w14:textId="77777777" w:rsidR="009D7828" w:rsidRPr="00247925" w:rsidRDefault="009D7828" w:rsidP="00062FEB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</w:tc>
      </w:tr>
      <w:tr w:rsidR="00062FEB" w:rsidRPr="00774944" w14:paraId="15357E24" w14:textId="77777777" w:rsidTr="00FD483E">
        <w:tc>
          <w:tcPr>
            <w:tcW w:w="3830" w:type="dxa"/>
            <w:shd w:val="clear" w:color="auto" w:fill="00B0F0"/>
          </w:tcPr>
          <w:p w14:paraId="2E08F932" w14:textId="77777777" w:rsidR="00062FEB" w:rsidRDefault="00997DC6" w:rsidP="009D782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To describe an object. </w:t>
            </w:r>
          </w:p>
          <w:p w14:paraId="679EAF67" w14:textId="77777777" w:rsidR="00997DC6" w:rsidRDefault="00997DC6" w:rsidP="00997DC6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14:paraId="58EE50A7" w14:textId="77C4E865" w:rsidR="00997DC6" w:rsidRPr="00997DC6" w:rsidRDefault="00997DC6" w:rsidP="00997DC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97DC6">
              <w:rPr>
                <w:rFonts w:ascii="Comic Sans MS" w:hAnsi="Comic Sans MS"/>
                <w:b/>
                <w:bCs/>
                <w:sz w:val="20"/>
                <w:szCs w:val="20"/>
              </w:rPr>
              <w:t>Reading- reading and analysing</w:t>
            </w:r>
          </w:p>
        </w:tc>
        <w:tc>
          <w:tcPr>
            <w:tcW w:w="5804" w:type="dxa"/>
            <w:shd w:val="clear" w:color="auto" w:fill="00B0F0"/>
          </w:tcPr>
          <w:p w14:paraId="6D9AB124" w14:textId="159871BF" w:rsidR="00062FEB" w:rsidRDefault="00062FEB" w:rsidP="009D7828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Warm up- </w:t>
            </w:r>
            <w:r w:rsidRPr="00062FEB">
              <w:rPr>
                <w:rFonts w:ascii="Comic Sans MS" w:hAnsi="Comic Sans MS" w:cs="Segoe UI"/>
                <w:sz w:val="20"/>
                <w:szCs w:val="20"/>
              </w:rPr>
              <w:t xml:space="preserve">build on existing knowledge of nouns to identify, generate and effectively use noun phrases, </w:t>
            </w:r>
            <w:proofErr w:type="gramStart"/>
            <w:r w:rsidRPr="00062FEB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Pr="00062FEB">
              <w:rPr>
                <w:rFonts w:ascii="Comic Sans MS" w:hAnsi="Comic Sans MS" w:cs="Segoe UI"/>
                <w:sz w:val="20"/>
                <w:szCs w:val="20"/>
              </w:rPr>
              <w:t xml:space="preserve"> the blue butterfly with shimmering wings (for description), granulated sugar (for specification).</w:t>
            </w:r>
          </w:p>
          <w:p w14:paraId="145064D0" w14:textId="77777777" w:rsidR="00062FEB" w:rsidRDefault="00062FEB" w:rsidP="00062FEB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  <w:p w14:paraId="086A46DB" w14:textId="23116B54" w:rsidR="00062FEB" w:rsidRPr="00997DC6" w:rsidRDefault="00062FEB" w:rsidP="00997DC6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>Provide children with differentiated riddle examples for them to highlight and annotate, referring to the checklist</w:t>
            </w:r>
            <w:r w:rsidR="00997DC6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997DC6">
              <w:rPr>
                <w:rFonts w:ascii="Comic Sans MS" w:hAnsi="Comic Sans MS" w:cs="Segoe UI"/>
                <w:sz w:val="20"/>
                <w:szCs w:val="20"/>
              </w:rPr>
              <w:t>compiled earlier.</w:t>
            </w:r>
          </w:p>
          <w:p w14:paraId="776984FC" w14:textId="30C711A4" w:rsidR="00062FEB" w:rsidRPr="00997DC6" w:rsidRDefault="00062FEB" w:rsidP="00997DC6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>Identify, collect and explore the use of a range of sentence starters, e.g. ‘I can be used to …’, ‘Sometimes I am …’, ‘You can</w:t>
            </w:r>
            <w:r w:rsidRPr="00997DC6">
              <w:rPr>
                <w:rFonts w:ascii="Comic Sans MS" w:hAnsi="Comic Sans MS" w:cs="Segoe UI"/>
                <w:sz w:val="20"/>
                <w:szCs w:val="20"/>
              </w:rPr>
              <w:t>…’ Revisit work on joining words, supporting and prompting the formation of sentences, e.g. ‘When I am hot …’, ‘If I ...’</w:t>
            </w:r>
            <w:r w:rsidR="00997DC6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997DC6">
              <w:rPr>
                <w:rFonts w:ascii="Comic Sans MS" w:hAnsi="Comic Sans MS" w:cs="Segoe UI"/>
                <w:sz w:val="20"/>
                <w:szCs w:val="20"/>
              </w:rPr>
              <w:t>‘Before I can ….’, ‘Because of my …’ Ensure the children have plenty of oral practice in constructing sentences using a</w:t>
            </w:r>
            <w:r w:rsidR="00997DC6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997DC6">
              <w:rPr>
                <w:rFonts w:ascii="Comic Sans MS" w:hAnsi="Comic Sans MS" w:cs="Segoe UI"/>
                <w:sz w:val="20"/>
                <w:szCs w:val="20"/>
              </w:rPr>
              <w:t xml:space="preserve">particular joining word so that the sentence pattern becomes </w:t>
            </w:r>
            <w:proofErr w:type="gramStart"/>
            <w:r w:rsidRPr="00997DC6">
              <w:rPr>
                <w:rFonts w:ascii="Comic Sans MS" w:hAnsi="Comic Sans MS" w:cs="Segoe UI"/>
                <w:sz w:val="20"/>
                <w:szCs w:val="20"/>
              </w:rPr>
              <w:t>embedded</w:t>
            </w:r>
            <w:proofErr w:type="gramEnd"/>
            <w:r w:rsidRPr="00997DC6">
              <w:rPr>
                <w:rFonts w:ascii="Comic Sans MS" w:hAnsi="Comic Sans MS" w:cs="Segoe UI"/>
                <w:sz w:val="20"/>
                <w:szCs w:val="20"/>
              </w:rPr>
              <w:t xml:space="preserve"> and they are using the joining word correctly</w:t>
            </w:r>
            <w:r w:rsidR="00997DC6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997DC6">
              <w:rPr>
                <w:rFonts w:ascii="Comic Sans MS" w:hAnsi="Comic Sans MS" w:cs="Segoe UI"/>
                <w:sz w:val="20"/>
                <w:szCs w:val="20"/>
              </w:rPr>
              <w:t>for meaning. Display examples on the working wall for use in the writing phase.</w:t>
            </w:r>
          </w:p>
          <w:p w14:paraId="1D565011" w14:textId="77777777" w:rsidR="00041A32" w:rsidRDefault="00062FEB" w:rsidP="00997DC6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>Play barrier games in pairs, where only one partner can see an object or picture displayed on the board and must</w:t>
            </w:r>
          </w:p>
          <w:p w14:paraId="36072C05" w14:textId="02CD6989" w:rsidR="00062FEB" w:rsidRPr="00041A32" w:rsidRDefault="00062FEB" w:rsidP="00041A32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041A32">
              <w:rPr>
                <w:rFonts w:ascii="Comic Sans MS" w:hAnsi="Comic Sans MS" w:cs="Segoe UI"/>
                <w:sz w:val="20"/>
                <w:szCs w:val="20"/>
              </w:rPr>
              <w:lastRenderedPageBreak/>
              <w:t>describe it to their partner who is facing away. Encourage children to orally use features from the checklist compiled</w:t>
            </w:r>
            <w:r w:rsidR="00997DC6" w:rsidRPr="00041A32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41A32">
              <w:rPr>
                <w:rFonts w:ascii="Comic Sans MS" w:hAnsi="Comic Sans MS" w:cs="Segoe UI"/>
                <w:sz w:val="20"/>
                <w:szCs w:val="20"/>
              </w:rPr>
              <w:t xml:space="preserve">earlier. This should be modelled first. Which clues made it </w:t>
            </w:r>
            <w:proofErr w:type="gramStart"/>
            <w:r w:rsidRPr="00041A32">
              <w:rPr>
                <w:rFonts w:ascii="Comic Sans MS" w:hAnsi="Comic Sans MS" w:cs="Segoe UI"/>
                <w:sz w:val="20"/>
                <w:szCs w:val="20"/>
              </w:rPr>
              <w:t>very obvious</w:t>
            </w:r>
            <w:proofErr w:type="gramEnd"/>
            <w:r w:rsidRPr="00041A32">
              <w:rPr>
                <w:rFonts w:ascii="Comic Sans MS" w:hAnsi="Comic Sans MS" w:cs="Segoe UI"/>
                <w:sz w:val="20"/>
                <w:szCs w:val="20"/>
              </w:rPr>
              <w:t>? If they wanted to keep their partner guessing,</w:t>
            </w:r>
            <w:r w:rsidR="00997DC6" w:rsidRPr="00041A32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41A32">
              <w:rPr>
                <w:rFonts w:ascii="Comic Sans MS" w:hAnsi="Comic Sans MS" w:cs="Segoe UI"/>
                <w:sz w:val="20"/>
                <w:szCs w:val="20"/>
              </w:rPr>
              <w:t>which clue might they save until last?</w:t>
            </w:r>
          </w:p>
          <w:p w14:paraId="72E2308B" w14:textId="7D652001" w:rsidR="00062FEB" w:rsidRPr="00997DC6" w:rsidRDefault="00062FEB" w:rsidP="00997DC6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62FEB">
              <w:rPr>
                <w:rFonts w:ascii="Comic Sans MS" w:hAnsi="Comic Sans MS" w:cs="Segoe UI"/>
                <w:sz w:val="20"/>
                <w:szCs w:val="20"/>
              </w:rPr>
              <w:t>Adapt or create a children’s version of the board game ‘Taboo’, where players must describe a noun to a partner with</w:t>
            </w:r>
            <w:r w:rsidR="00997DC6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997DC6">
              <w:rPr>
                <w:rFonts w:ascii="Comic Sans MS" w:hAnsi="Comic Sans MS" w:cs="Segoe UI"/>
                <w:sz w:val="20"/>
                <w:szCs w:val="20"/>
              </w:rPr>
              <w:t xml:space="preserve">the intention of them guessing the noun, but without using a list of related word, </w:t>
            </w:r>
            <w:proofErr w:type="gramStart"/>
            <w:r w:rsidRPr="00997DC6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Pr="00997DC6">
              <w:rPr>
                <w:rFonts w:ascii="Comic Sans MS" w:hAnsi="Comic Sans MS" w:cs="Segoe UI"/>
                <w:sz w:val="20"/>
                <w:szCs w:val="20"/>
              </w:rPr>
              <w:t xml:space="preserve"> describe the word ‘school’ but</w:t>
            </w:r>
            <w:r w:rsidR="00997DC6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997DC6">
              <w:rPr>
                <w:rFonts w:ascii="Comic Sans MS" w:hAnsi="Comic Sans MS" w:cs="Segoe UI"/>
                <w:sz w:val="20"/>
                <w:szCs w:val="20"/>
              </w:rPr>
              <w:t>without using the words ‘teacher’, ‘pupil’ or ‘class’.</w:t>
            </w:r>
          </w:p>
          <w:p w14:paraId="4998F082" w14:textId="0B4A6DFA" w:rsidR="00062FEB" w:rsidRPr="00997DC6" w:rsidRDefault="00062FEB" w:rsidP="00997DC6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00B0F0"/>
          </w:tcPr>
          <w:p w14:paraId="48400F9B" w14:textId="77777777" w:rsidR="00062FEB" w:rsidRDefault="00997DC6" w:rsidP="009D782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lastRenderedPageBreak/>
              <w:t xml:space="preserve">Children to find the features of riddles. </w:t>
            </w:r>
          </w:p>
          <w:p w14:paraId="4F0DE22B" w14:textId="77777777" w:rsidR="00997DC6" w:rsidRDefault="00997DC6" w:rsidP="009D782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Children to join sentences using joining words. </w:t>
            </w:r>
          </w:p>
          <w:p w14:paraId="0B4F7CE7" w14:textId="593AE8F5" w:rsidR="00997DC6" w:rsidRDefault="00997DC6" w:rsidP="009D782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Children to play barrier games and describe an object without revealing the subject. </w:t>
            </w:r>
          </w:p>
        </w:tc>
        <w:tc>
          <w:tcPr>
            <w:tcW w:w="3202" w:type="dxa"/>
            <w:shd w:val="clear" w:color="auto" w:fill="00B0F0"/>
          </w:tcPr>
          <w:p w14:paraId="467838AF" w14:textId="77777777" w:rsidR="00997DC6" w:rsidRPr="00997DC6" w:rsidRDefault="00997DC6" w:rsidP="00997DC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97DC6">
              <w:rPr>
                <w:rFonts w:ascii="Comic Sans MS" w:hAnsi="Comic Sans MS" w:cs="Segoe UI"/>
                <w:sz w:val="20"/>
                <w:szCs w:val="20"/>
              </w:rPr>
              <w:t>Children will be able to identify and use nouns and noun phrases.</w:t>
            </w:r>
          </w:p>
          <w:p w14:paraId="0D237A1A" w14:textId="77777777" w:rsidR="00997DC6" w:rsidRPr="00997DC6" w:rsidRDefault="00997DC6" w:rsidP="00997DC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97DC6">
              <w:rPr>
                <w:rFonts w:ascii="Comic Sans MS" w:hAnsi="Comic Sans MS" w:cs="Segoe UI"/>
                <w:sz w:val="20"/>
                <w:szCs w:val="20"/>
              </w:rPr>
              <w:t>Children will be able to identify features of riddles.</w:t>
            </w:r>
          </w:p>
          <w:p w14:paraId="250FF9D5" w14:textId="77777777" w:rsidR="00997DC6" w:rsidRPr="00997DC6" w:rsidRDefault="00997DC6" w:rsidP="00997DC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97DC6">
              <w:rPr>
                <w:rFonts w:ascii="Comic Sans MS" w:hAnsi="Comic Sans MS" w:cs="Segoe UI"/>
                <w:sz w:val="20"/>
                <w:szCs w:val="20"/>
              </w:rPr>
              <w:t>Children will be able to identify, discuss and collect descriptive and technical vocabulary.</w:t>
            </w:r>
          </w:p>
          <w:p w14:paraId="4790FD51" w14:textId="31C07C38" w:rsidR="00997DC6" w:rsidRPr="00997DC6" w:rsidRDefault="00997DC6" w:rsidP="00997DC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97DC6">
              <w:rPr>
                <w:rFonts w:ascii="Comic Sans MS" w:hAnsi="Comic Sans MS" w:cs="Segoe UI"/>
                <w:sz w:val="20"/>
                <w:szCs w:val="20"/>
              </w:rPr>
              <w:t>Children will be able to orally experiment with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997DC6">
              <w:rPr>
                <w:rFonts w:ascii="Comic Sans MS" w:hAnsi="Comic Sans MS" w:cs="Segoe UI"/>
                <w:sz w:val="20"/>
                <w:szCs w:val="20"/>
              </w:rPr>
              <w:t>vocabulary in different contexts.</w:t>
            </w:r>
          </w:p>
          <w:p w14:paraId="27B48C3D" w14:textId="01851412" w:rsidR="00997DC6" w:rsidRPr="00997DC6" w:rsidRDefault="00997DC6" w:rsidP="00997DC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97DC6">
              <w:rPr>
                <w:rFonts w:ascii="Comic Sans MS" w:hAnsi="Comic Sans MS" w:cs="Segoe UI"/>
                <w:sz w:val="20"/>
                <w:szCs w:val="20"/>
              </w:rPr>
              <w:t>Children will be able to orally construc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t </w:t>
            </w:r>
            <w:r w:rsidRPr="00997DC6">
              <w:rPr>
                <w:rFonts w:ascii="Comic Sans MS" w:hAnsi="Comic Sans MS" w:cs="Segoe UI"/>
                <w:sz w:val="20"/>
                <w:szCs w:val="20"/>
              </w:rPr>
              <w:t>sentences with a range of sentence starters.</w:t>
            </w:r>
          </w:p>
          <w:p w14:paraId="03775CF3" w14:textId="387C4691" w:rsidR="00062FEB" w:rsidRPr="00997DC6" w:rsidRDefault="00997DC6" w:rsidP="00997DC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997DC6">
              <w:rPr>
                <w:rFonts w:ascii="Comic Sans MS" w:hAnsi="Comic Sans MS" w:cs="Segoe UI"/>
                <w:sz w:val="20"/>
                <w:szCs w:val="20"/>
              </w:rPr>
              <w:t>Children will be able to give an oral description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997DC6">
              <w:rPr>
                <w:rFonts w:ascii="Comic Sans MS" w:hAnsi="Comic Sans MS" w:cs="Segoe UI"/>
                <w:sz w:val="20"/>
                <w:szCs w:val="20"/>
              </w:rPr>
              <w:t>without revealing the subject.</w:t>
            </w:r>
          </w:p>
        </w:tc>
      </w:tr>
      <w:tr w:rsidR="009D7828" w:rsidRPr="00774944" w14:paraId="389E005E" w14:textId="77777777" w:rsidTr="00FD483E">
        <w:tc>
          <w:tcPr>
            <w:tcW w:w="3830" w:type="dxa"/>
            <w:shd w:val="clear" w:color="auto" w:fill="F999A7"/>
          </w:tcPr>
          <w:p w14:paraId="3AFD9FBC" w14:textId="6867361A" w:rsidR="009D7828" w:rsidRPr="00041A32" w:rsidRDefault="009D7828" w:rsidP="009D782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460C8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041A32">
              <w:rPr>
                <w:rFonts w:ascii="Comic Sans MS" w:hAnsi="Comic Sans MS"/>
                <w:sz w:val="20"/>
                <w:szCs w:val="20"/>
              </w:rPr>
              <w:t xml:space="preserve">produce a fact file about fruits or vegetables. </w:t>
            </w:r>
          </w:p>
          <w:p w14:paraId="3135982E" w14:textId="77777777" w:rsidR="00041A32" w:rsidRPr="009460C8" w:rsidRDefault="00041A32" w:rsidP="00041A32">
            <w:pPr>
              <w:pStyle w:val="ListParagraph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EE5CA7C" w14:textId="77777777" w:rsidR="009D7828" w:rsidRDefault="009D7828" w:rsidP="00FD483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C7AD5">
              <w:rPr>
                <w:rFonts w:ascii="Comic Sans MS" w:hAnsi="Comic Sans MS"/>
                <w:b/>
                <w:bCs/>
                <w:sz w:val="20"/>
                <w:szCs w:val="20"/>
              </w:rPr>
              <w:t>Gathering content</w:t>
            </w:r>
          </w:p>
          <w:p w14:paraId="4095D30F" w14:textId="77777777" w:rsidR="009D7828" w:rsidRDefault="009D7828" w:rsidP="00FD483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ECEC263" w14:textId="77777777" w:rsidR="009D7828" w:rsidRPr="00F81A54" w:rsidRDefault="009D7828" w:rsidP="00FD483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04" w:type="dxa"/>
            <w:shd w:val="clear" w:color="auto" w:fill="F999A7"/>
          </w:tcPr>
          <w:p w14:paraId="6FA67E1C" w14:textId="3DEAA19B" w:rsidR="00041A32" w:rsidRDefault="009D7828" w:rsidP="00041A3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9460C8">
              <w:rPr>
                <w:rFonts w:ascii="Comic Sans MS" w:hAnsi="Comic Sans MS"/>
                <w:sz w:val="20"/>
                <w:szCs w:val="20"/>
              </w:rPr>
              <w:t xml:space="preserve">Warm up- focus </w:t>
            </w:r>
            <w:r w:rsidR="00041A32" w:rsidRPr="00041A32">
              <w:rPr>
                <w:rFonts w:ascii="Comic Sans MS" w:hAnsi="Comic Sans MS"/>
                <w:sz w:val="20"/>
                <w:szCs w:val="20"/>
              </w:rPr>
              <w:t>on subordination for time using when, before and</w:t>
            </w:r>
            <w:r w:rsidR="00041A3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41A32" w:rsidRPr="00041A32">
              <w:rPr>
                <w:rFonts w:ascii="Comic Sans MS" w:hAnsi="Comic Sans MS"/>
                <w:sz w:val="20"/>
                <w:szCs w:val="20"/>
              </w:rPr>
              <w:t>after and reason using because and if</w:t>
            </w:r>
          </w:p>
          <w:p w14:paraId="6D4686E1" w14:textId="77777777" w:rsidR="00041A32" w:rsidRPr="00041A32" w:rsidRDefault="00041A32" w:rsidP="00041A32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</w:p>
          <w:p w14:paraId="4B2C635A" w14:textId="3625798C" w:rsidR="00041A32" w:rsidRPr="00041A32" w:rsidRDefault="00041A32" w:rsidP="00041A3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041A32">
              <w:rPr>
                <w:rFonts w:ascii="Comic Sans MS" w:hAnsi="Comic Sans MS"/>
                <w:sz w:val="20"/>
                <w:szCs w:val="20"/>
              </w:rPr>
              <w:t>Present children with an item of fruit or a vegetable on sale at the farm shop, which is to be the focus of their class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41A32">
              <w:rPr>
                <w:rFonts w:ascii="Comic Sans MS" w:hAnsi="Comic Sans MS"/>
                <w:sz w:val="20"/>
                <w:szCs w:val="20"/>
              </w:rPr>
              <w:t>riddle. Collectively compile a fact file of information about this fruit or vegetable e.g. Its colour; its size; its price; where it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41A32">
              <w:rPr>
                <w:rFonts w:ascii="Comic Sans MS" w:hAnsi="Comic Sans MS"/>
                <w:sz w:val="20"/>
                <w:szCs w:val="20"/>
              </w:rPr>
              <w:t xml:space="preserve">is grown; when it grows; what it is eaten with; what it tastes like etc. </w:t>
            </w:r>
          </w:p>
          <w:p w14:paraId="4F202B4E" w14:textId="77777777" w:rsidR="00041A32" w:rsidRPr="00041A32" w:rsidRDefault="00041A32" w:rsidP="00041A3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041A32">
              <w:rPr>
                <w:rFonts w:ascii="Comic Sans MS" w:hAnsi="Comic Sans MS"/>
                <w:sz w:val="20"/>
                <w:szCs w:val="20"/>
              </w:rPr>
              <w:t>Model the gathering of this information using a range of non-fiction sources, including ICT, and record in note form 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41A32">
              <w:rPr>
                <w:rFonts w:ascii="Comic Sans MS" w:hAnsi="Comic Sans MS"/>
                <w:sz w:val="20"/>
                <w:szCs w:val="20"/>
              </w:rPr>
              <w:t>a prepared fact file grid or writing frame.</w:t>
            </w:r>
          </w:p>
          <w:p w14:paraId="7E577F50" w14:textId="55031174" w:rsidR="009D7828" w:rsidRPr="00041A32" w:rsidRDefault="00041A32" w:rsidP="00041A3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041A32">
              <w:rPr>
                <w:rFonts w:ascii="Comic Sans MS" w:hAnsi="Comic Sans MS"/>
                <w:sz w:val="20"/>
                <w:szCs w:val="20"/>
              </w:rPr>
              <w:t>Review information gathered in each of their grids or frames. Remind children of their audience and purpose by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41A32">
              <w:rPr>
                <w:rFonts w:ascii="Comic Sans MS" w:hAnsi="Comic Sans MS"/>
                <w:sz w:val="20"/>
                <w:szCs w:val="20"/>
              </w:rPr>
              <w:t xml:space="preserve">modelling the annotation of each piece of information with a number to indicate an order in which the </w:t>
            </w:r>
            <w:r w:rsidRPr="00041A32">
              <w:rPr>
                <w:rFonts w:ascii="Comic Sans MS" w:hAnsi="Comic Sans MS"/>
                <w:sz w:val="20"/>
                <w:szCs w:val="20"/>
              </w:rPr>
              <w:lastRenderedPageBreak/>
              <w:t>information may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41A32">
              <w:rPr>
                <w:rFonts w:ascii="Comic Sans MS" w:hAnsi="Comic Sans MS"/>
                <w:sz w:val="20"/>
                <w:szCs w:val="20"/>
              </w:rPr>
              <w:t>be revealed to the reader, e.g. In our class riddle, which piece of information should we reveal first? Which information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41A32">
              <w:rPr>
                <w:rFonts w:ascii="Comic Sans MS" w:hAnsi="Comic Sans MS"/>
                <w:sz w:val="20"/>
                <w:szCs w:val="20"/>
              </w:rPr>
              <w:t>should be revealed last? Which piece of information would create a very hard/easy or general clue? Which pieces of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41A32">
              <w:rPr>
                <w:rFonts w:ascii="Comic Sans MS" w:hAnsi="Comic Sans MS"/>
                <w:sz w:val="20"/>
                <w:szCs w:val="20"/>
              </w:rPr>
              <w:t>information could we combine in one clue that might confuse the reader? Children then apply this same process to their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41A32">
              <w:rPr>
                <w:rFonts w:ascii="Comic Sans MS" w:hAnsi="Comic Sans MS"/>
                <w:sz w:val="20"/>
                <w:szCs w:val="20"/>
              </w:rPr>
              <w:t>own information gathered.</w:t>
            </w:r>
          </w:p>
        </w:tc>
        <w:tc>
          <w:tcPr>
            <w:tcW w:w="2552" w:type="dxa"/>
            <w:shd w:val="clear" w:color="auto" w:fill="F999A7"/>
          </w:tcPr>
          <w:p w14:paraId="7DBC0CC8" w14:textId="0EDE076F" w:rsidR="009D7828" w:rsidRDefault="009D7828" w:rsidP="009D782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>
              <w:rPr>
                <w:rFonts w:ascii="Comic Sans MS" w:hAnsi="Comic Sans MS" w:cs="Segoe UI"/>
                <w:sz w:val="20"/>
              </w:rPr>
              <w:lastRenderedPageBreak/>
              <w:t xml:space="preserve">Children to </w:t>
            </w:r>
            <w:r w:rsidR="00041A32">
              <w:rPr>
                <w:rFonts w:ascii="Comic Sans MS" w:hAnsi="Comic Sans MS" w:cs="Segoe UI"/>
                <w:sz w:val="20"/>
              </w:rPr>
              <w:t xml:space="preserve">imitate the sequence of gathering and recording information on different fruit and vegetables. </w:t>
            </w:r>
          </w:p>
          <w:p w14:paraId="32434413" w14:textId="1CE75FF6" w:rsidR="009D7828" w:rsidRPr="0071715B" w:rsidRDefault="00041A32" w:rsidP="009D782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>
              <w:rPr>
                <w:rFonts w:ascii="Comic Sans MS" w:hAnsi="Comic Sans MS" w:cs="Segoe UI"/>
                <w:sz w:val="20"/>
              </w:rPr>
              <w:t xml:space="preserve">Children to think about what order they want to reveal information to the reader in. </w:t>
            </w:r>
          </w:p>
        </w:tc>
        <w:tc>
          <w:tcPr>
            <w:tcW w:w="3202" w:type="dxa"/>
            <w:shd w:val="clear" w:color="auto" w:fill="F999A7"/>
          </w:tcPr>
          <w:p w14:paraId="0AD67E06" w14:textId="20A255E2" w:rsidR="00041A32" w:rsidRPr="00041A32" w:rsidRDefault="009D7828" w:rsidP="00041A32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 w:cs="Segoe UI"/>
                <w:sz w:val="20"/>
              </w:rPr>
            </w:pPr>
            <w:r w:rsidRPr="00022BF3">
              <w:rPr>
                <w:rFonts w:ascii="Comic Sans MS" w:hAnsi="Comic Sans MS" w:cs="Segoe UI"/>
                <w:sz w:val="20"/>
                <w:szCs w:val="20"/>
              </w:rPr>
              <w:t xml:space="preserve">Children will be </w:t>
            </w:r>
            <w:r w:rsidRPr="00022BF3">
              <w:rPr>
                <w:rFonts w:ascii="Comic Sans MS" w:hAnsi="Comic Sans MS" w:cs="Segoe UI"/>
                <w:sz w:val="20"/>
              </w:rPr>
              <w:t xml:space="preserve">able to </w:t>
            </w:r>
            <w:r w:rsidR="00041A32" w:rsidRPr="00041A32">
              <w:rPr>
                <w:rFonts w:ascii="Comic Sans MS" w:hAnsi="Comic Sans MS" w:cs="Segoe UI"/>
                <w:sz w:val="20"/>
              </w:rPr>
              <w:t>use a range of nonfiction</w:t>
            </w:r>
            <w:r w:rsidR="00041A32">
              <w:rPr>
                <w:rFonts w:ascii="Comic Sans MS" w:hAnsi="Comic Sans MS" w:cs="Segoe UI"/>
                <w:sz w:val="20"/>
              </w:rPr>
              <w:t xml:space="preserve"> </w:t>
            </w:r>
            <w:r w:rsidR="00041A32" w:rsidRPr="00041A32">
              <w:rPr>
                <w:rFonts w:ascii="Comic Sans MS" w:hAnsi="Comic Sans MS" w:cs="Segoe UI"/>
                <w:sz w:val="20"/>
              </w:rPr>
              <w:t>sources to gather the information.</w:t>
            </w:r>
          </w:p>
          <w:p w14:paraId="61AD6161" w14:textId="49CBF24A" w:rsidR="00041A32" w:rsidRPr="00041A32" w:rsidRDefault="00041A32" w:rsidP="00041A32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 w:cs="Segoe UI"/>
                <w:sz w:val="20"/>
              </w:rPr>
            </w:pPr>
            <w:r w:rsidRPr="00041A32">
              <w:rPr>
                <w:rFonts w:ascii="Comic Sans MS" w:hAnsi="Comic Sans MS" w:cs="Segoe UI"/>
                <w:sz w:val="20"/>
              </w:rPr>
              <w:t>Children will be able to record their research.</w:t>
            </w:r>
          </w:p>
          <w:p w14:paraId="59976AA3" w14:textId="0FE42CCA" w:rsidR="009D7828" w:rsidRPr="00F81A54" w:rsidRDefault="00041A32" w:rsidP="00041A32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 w:cs="Segoe UI"/>
                <w:sz w:val="20"/>
              </w:rPr>
            </w:pPr>
            <w:r w:rsidRPr="00041A32">
              <w:rPr>
                <w:rFonts w:ascii="Comic Sans MS" w:hAnsi="Comic Sans MS" w:cs="Segoe UI"/>
                <w:sz w:val="20"/>
              </w:rPr>
              <w:t>Children will be able to plan their writing.</w:t>
            </w:r>
          </w:p>
          <w:p w14:paraId="20E2D1F9" w14:textId="77777777" w:rsidR="009D7828" w:rsidRPr="00F81A54" w:rsidRDefault="009D7828" w:rsidP="00041A32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</w:p>
        </w:tc>
      </w:tr>
      <w:tr w:rsidR="009D7828" w:rsidRPr="00774944" w14:paraId="31DF5F68" w14:textId="77777777" w:rsidTr="00FD483E">
        <w:tc>
          <w:tcPr>
            <w:tcW w:w="3830" w:type="dxa"/>
            <w:shd w:val="clear" w:color="auto" w:fill="9EF49E"/>
          </w:tcPr>
          <w:p w14:paraId="2080F7DB" w14:textId="465F7D5F" w:rsidR="009D7828" w:rsidRPr="00A45DDF" w:rsidRDefault="009D7828" w:rsidP="009D782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A45DDF">
              <w:rPr>
                <w:rFonts w:ascii="Comic Sans MS" w:hAnsi="Comic Sans MS"/>
                <w:sz w:val="20"/>
                <w:szCs w:val="20"/>
              </w:rPr>
              <w:t>To plan a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41A32">
              <w:rPr>
                <w:rFonts w:ascii="Comic Sans MS" w:hAnsi="Comic Sans MS"/>
                <w:sz w:val="20"/>
                <w:szCs w:val="20"/>
              </w:rPr>
              <w:t xml:space="preserve">riddle. </w:t>
            </w:r>
          </w:p>
          <w:p w14:paraId="0EB16102" w14:textId="77777777" w:rsidR="009D7828" w:rsidRPr="00D9428F" w:rsidRDefault="009D7828" w:rsidP="00FD483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9428F">
              <w:rPr>
                <w:rFonts w:ascii="Comic Sans MS" w:hAnsi="Comic Sans MS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5804" w:type="dxa"/>
            <w:shd w:val="clear" w:color="auto" w:fill="9EF49E"/>
          </w:tcPr>
          <w:p w14:paraId="45E3320A" w14:textId="6FDF8318" w:rsidR="009D7828" w:rsidRPr="00F81A54" w:rsidRDefault="009D7828" w:rsidP="009D782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81A54">
              <w:rPr>
                <w:rFonts w:ascii="Comic Sans MS" w:hAnsi="Comic Sans MS"/>
                <w:sz w:val="20"/>
                <w:szCs w:val="20"/>
              </w:rPr>
              <w:t xml:space="preserve">Model planning a </w:t>
            </w:r>
            <w:r w:rsidR="00BB42E4">
              <w:rPr>
                <w:rFonts w:ascii="Comic Sans MS" w:hAnsi="Comic Sans MS"/>
                <w:sz w:val="20"/>
                <w:szCs w:val="20"/>
              </w:rPr>
              <w:t xml:space="preserve">riddle using information gathered. </w:t>
            </w:r>
            <w:r w:rsidRPr="00F81A5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9EF49E"/>
          </w:tcPr>
          <w:p w14:paraId="380378D5" w14:textId="250DB6B3" w:rsidR="009D7828" w:rsidRPr="00D9428F" w:rsidRDefault="009D7828" w:rsidP="009D782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D9428F">
              <w:rPr>
                <w:rFonts w:ascii="Comic Sans MS" w:hAnsi="Comic Sans MS" w:cs="Segoe UI"/>
                <w:sz w:val="20"/>
                <w:szCs w:val="20"/>
              </w:rPr>
              <w:t xml:space="preserve">Children </w:t>
            </w:r>
            <w:r w:rsidR="00BB42E4">
              <w:rPr>
                <w:rFonts w:ascii="Comic Sans MS" w:hAnsi="Comic Sans MS" w:cs="Segoe UI"/>
                <w:sz w:val="20"/>
                <w:szCs w:val="20"/>
              </w:rPr>
              <w:t xml:space="preserve">plan their own riddle/s. </w:t>
            </w:r>
          </w:p>
        </w:tc>
        <w:tc>
          <w:tcPr>
            <w:tcW w:w="3202" w:type="dxa"/>
            <w:shd w:val="clear" w:color="auto" w:fill="9EF49E"/>
          </w:tcPr>
          <w:p w14:paraId="783F5CFD" w14:textId="7794A7F9" w:rsidR="009D7828" w:rsidRPr="00775FF2" w:rsidRDefault="009D7828" w:rsidP="009D782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 w:rsidRPr="00775FF2">
              <w:rPr>
                <w:rFonts w:ascii="Comic Sans MS" w:hAnsi="Comic Sans MS"/>
                <w:sz w:val="20"/>
                <w:szCs w:val="20"/>
              </w:rPr>
              <w:t xml:space="preserve">Children will be able to plan </w:t>
            </w:r>
            <w:r w:rsidR="00BB42E4">
              <w:rPr>
                <w:rFonts w:ascii="Comic Sans MS" w:hAnsi="Comic Sans MS"/>
                <w:sz w:val="20"/>
                <w:szCs w:val="20"/>
              </w:rPr>
              <w:t xml:space="preserve">their own riddle/s using the information and content gathered. </w:t>
            </w:r>
          </w:p>
        </w:tc>
      </w:tr>
      <w:tr w:rsidR="009D7828" w:rsidRPr="00774944" w14:paraId="5B6BD9C9" w14:textId="77777777" w:rsidTr="00FD483E">
        <w:tc>
          <w:tcPr>
            <w:tcW w:w="3830" w:type="dxa"/>
            <w:shd w:val="clear" w:color="auto" w:fill="9EF49E"/>
          </w:tcPr>
          <w:p w14:paraId="615BD83E" w14:textId="692E8CEE" w:rsidR="009D7828" w:rsidRDefault="009D7828" w:rsidP="009D782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041A32">
              <w:rPr>
                <w:rFonts w:ascii="Comic Sans MS" w:hAnsi="Comic Sans MS"/>
                <w:sz w:val="20"/>
                <w:szCs w:val="20"/>
              </w:rPr>
              <w:t xml:space="preserve">write a riddle. </w:t>
            </w:r>
          </w:p>
          <w:p w14:paraId="1B83BCF5" w14:textId="77777777" w:rsidR="009D7828" w:rsidRDefault="009D7828" w:rsidP="00FD483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7F4D534" w14:textId="77777777" w:rsidR="009D7828" w:rsidRDefault="009D7828" w:rsidP="00FD483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6A3E954" w14:textId="77777777" w:rsidR="009D7828" w:rsidRPr="0056721C" w:rsidRDefault="009D7828" w:rsidP="00FD483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6721C">
              <w:rPr>
                <w:rFonts w:ascii="Comic Sans MS" w:hAnsi="Comic Sans MS"/>
                <w:b/>
                <w:sz w:val="20"/>
                <w:szCs w:val="20"/>
              </w:rPr>
              <w:t>Writing</w:t>
            </w:r>
          </w:p>
        </w:tc>
        <w:tc>
          <w:tcPr>
            <w:tcW w:w="5804" w:type="dxa"/>
            <w:shd w:val="clear" w:color="auto" w:fill="9EF49E"/>
          </w:tcPr>
          <w:p w14:paraId="7587DB5D" w14:textId="19187832" w:rsidR="00041A32" w:rsidRPr="00041A32" w:rsidRDefault="009D7828" w:rsidP="00041A3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81A54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041A32" w:rsidRPr="00041A32">
              <w:rPr>
                <w:rFonts w:ascii="Comic Sans MS" w:hAnsi="Comic Sans MS" w:cs="Segoe UI"/>
                <w:sz w:val="20"/>
                <w:szCs w:val="20"/>
              </w:rPr>
              <w:t>Drawing on notes gathered in the writing frame, use shared writing techniques to expand and model the writing of a</w:t>
            </w:r>
            <w:r w:rsidR="00041A32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041A32" w:rsidRPr="00041A32">
              <w:rPr>
                <w:rFonts w:ascii="Comic Sans MS" w:hAnsi="Comic Sans MS" w:cs="Segoe UI"/>
                <w:sz w:val="20"/>
                <w:szCs w:val="20"/>
              </w:rPr>
              <w:t>section at a time with the children.</w:t>
            </w:r>
          </w:p>
          <w:p w14:paraId="68EA0E75" w14:textId="5487A85E" w:rsidR="00041A32" w:rsidRPr="00041A32" w:rsidRDefault="00041A32" w:rsidP="00041A3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41A32">
              <w:rPr>
                <w:rFonts w:ascii="Comic Sans MS" w:hAnsi="Comic Sans MS" w:cs="Segoe UI"/>
                <w:sz w:val="20"/>
                <w:szCs w:val="20"/>
              </w:rPr>
              <w:t xml:space="preserve">Focus on skills - subordination for time and reason, and the effective use of noun phrases, </w:t>
            </w:r>
            <w:proofErr w:type="gramStart"/>
            <w:r w:rsidRPr="00041A32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Pr="00041A32">
              <w:rPr>
                <w:rFonts w:ascii="Comic Sans MS" w:hAnsi="Comic Sans MS" w:cs="Segoe UI"/>
                <w:sz w:val="20"/>
                <w:szCs w:val="20"/>
              </w:rPr>
              <w:t xml:space="preserve"> the blue butterfly with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41A32">
              <w:rPr>
                <w:rFonts w:ascii="Comic Sans MS" w:hAnsi="Comic Sans MS" w:cs="Segoe UI"/>
                <w:sz w:val="20"/>
                <w:szCs w:val="20"/>
              </w:rPr>
              <w:t>shimmering wings (for description), granulated sugar (for specification).</w:t>
            </w:r>
          </w:p>
          <w:p w14:paraId="1751880E" w14:textId="580B645B" w:rsidR="00041A32" w:rsidRPr="00041A32" w:rsidRDefault="00041A32" w:rsidP="00041A3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41A32">
              <w:rPr>
                <w:rFonts w:ascii="Comic Sans MS" w:hAnsi="Comic Sans MS" w:cs="Segoe UI"/>
                <w:sz w:val="20"/>
                <w:szCs w:val="20"/>
              </w:rPr>
              <w:t>As well as sentence starters, make explicit reference to descriptive and technical vocabular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y. </w:t>
            </w:r>
          </w:p>
          <w:p w14:paraId="1C69B0A4" w14:textId="2F590637" w:rsidR="00041A32" w:rsidRPr="00041A32" w:rsidRDefault="00041A32" w:rsidP="00041A3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41A32">
              <w:rPr>
                <w:rFonts w:ascii="Comic Sans MS" w:hAnsi="Comic Sans MS" w:cs="Segoe UI"/>
                <w:sz w:val="20"/>
                <w:szCs w:val="20"/>
              </w:rPr>
              <w:t>During shared writing, also draw on previously taught skills and continue to model orally rehearsing each sentence prior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41A32">
              <w:rPr>
                <w:rFonts w:ascii="Comic Sans MS" w:hAnsi="Comic Sans MS" w:cs="Segoe UI"/>
                <w:sz w:val="20"/>
                <w:szCs w:val="20"/>
              </w:rPr>
              <w:t>to writing.</w:t>
            </w:r>
          </w:p>
          <w:p w14:paraId="25AD2A28" w14:textId="4D6774D4" w:rsidR="00041A32" w:rsidRPr="00041A32" w:rsidRDefault="00041A32" w:rsidP="00041A3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41A32">
              <w:rPr>
                <w:rFonts w:ascii="Comic Sans MS" w:hAnsi="Comic Sans MS" w:cs="Segoe UI"/>
                <w:sz w:val="20"/>
                <w:szCs w:val="20"/>
              </w:rPr>
              <w:t>Children follow the modelling each day from the whole class focus and use their own plan and notes to inform their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41A32">
              <w:rPr>
                <w:rFonts w:ascii="Comic Sans MS" w:hAnsi="Comic Sans MS" w:cs="Segoe UI"/>
                <w:sz w:val="20"/>
                <w:szCs w:val="20"/>
              </w:rPr>
              <w:t>own riddle writing.</w:t>
            </w:r>
          </w:p>
          <w:p w14:paraId="7F370C94" w14:textId="4C1CC416" w:rsidR="00041A32" w:rsidRPr="00041A32" w:rsidRDefault="00041A32" w:rsidP="00041A3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41A32">
              <w:rPr>
                <w:rFonts w:ascii="Comic Sans MS" w:hAnsi="Comic Sans MS" w:cs="Segoe UI"/>
                <w:sz w:val="20"/>
                <w:szCs w:val="20"/>
              </w:rPr>
              <w:t>Use AFL, marking and feedback to adjust shared writing focus daily.</w:t>
            </w:r>
          </w:p>
          <w:p w14:paraId="7DEA97FA" w14:textId="0EFD8722" w:rsidR="00041A32" w:rsidRPr="00041A32" w:rsidRDefault="00041A32" w:rsidP="00041A3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41A32">
              <w:rPr>
                <w:rFonts w:ascii="Comic Sans MS" w:hAnsi="Comic Sans MS" w:cs="Segoe UI"/>
                <w:sz w:val="20"/>
                <w:szCs w:val="20"/>
              </w:rPr>
              <w:lastRenderedPageBreak/>
              <w:t>Model proofreading of spelling, grammar and punctuation.</w:t>
            </w:r>
          </w:p>
          <w:p w14:paraId="053932B6" w14:textId="77777777" w:rsidR="00041A32" w:rsidRPr="00041A32" w:rsidRDefault="00041A32" w:rsidP="00041A3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41A32">
              <w:rPr>
                <w:rFonts w:ascii="Comic Sans MS" w:hAnsi="Comic Sans MS" w:cs="Segoe UI"/>
                <w:sz w:val="20"/>
                <w:szCs w:val="20"/>
              </w:rPr>
              <w:t>Following this modelling, allow children the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041A32">
              <w:rPr>
                <w:rFonts w:ascii="Comic Sans MS" w:hAnsi="Comic Sans MS" w:cs="Segoe UI"/>
                <w:sz w:val="20"/>
                <w:szCs w:val="20"/>
              </w:rPr>
              <w:t>opportunity to evaluate their writing with adults and with peers. Guided</w:t>
            </w:r>
          </w:p>
          <w:p w14:paraId="093B39A0" w14:textId="7E5B3220" w:rsidR="009D7828" w:rsidRPr="00D9428F" w:rsidRDefault="00041A32" w:rsidP="00041A32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041A32">
              <w:rPr>
                <w:rFonts w:ascii="Comic Sans MS" w:hAnsi="Comic Sans MS" w:cs="Segoe UI"/>
                <w:sz w:val="20"/>
                <w:szCs w:val="20"/>
              </w:rPr>
              <w:t>writing would be the ideal time for this to take place.</w:t>
            </w:r>
          </w:p>
        </w:tc>
        <w:tc>
          <w:tcPr>
            <w:tcW w:w="2552" w:type="dxa"/>
            <w:shd w:val="clear" w:color="auto" w:fill="9EF49E"/>
          </w:tcPr>
          <w:p w14:paraId="401E5736" w14:textId="77777777" w:rsidR="009D7828" w:rsidRPr="00D9428F" w:rsidRDefault="009D7828" w:rsidP="009D782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6721C">
              <w:rPr>
                <w:rFonts w:ascii="Comic Sans MS" w:hAnsi="Comic Sans MS" w:cs="Segoe UI"/>
                <w:sz w:val="20"/>
              </w:rPr>
              <w:lastRenderedPageBreak/>
              <w:t xml:space="preserve">Children </w:t>
            </w:r>
            <w:r>
              <w:rPr>
                <w:rFonts w:ascii="Comic Sans MS" w:hAnsi="Comic Sans MS" w:cs="Segoe UI"/>
                <w:sz w:val="20"/>
              </w:rPr>
              <w:t xml:space="preserve">to </w:t>
            </w:r>
          </w:p>
        </w:tc>
        <w:tc>
          <w:tcPr>
            <w:tcW w:w="3202" w:type="dxa"/>
            <w:shd w:val="clear" w:color="auto" w:fill="9EF49E"/>
          </w:tcPr>
          <w:p w14:paraId="3A6B138F" w14:textId="5A09A1D5" w:rsidR="00BB42E4" w:rsidRPr="00BB42E4" w:rsidRDefault="009D7828" w:rsidP="00BB42E4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 w:cs="Segoe UI"/>
                <w:sz w:val="20"/>
              </w:rPr>
            </w:pPr>
            <w:r w:rsidRPr="00022BF3">
              <w:rPr>
                <w:rFonts w:ascii="Comic Sans MS" w:hAnsi="Comic Sans MS" w:cs="Segoe UI"/>
                <w:sz w:val="20"/>
              </w:rPr>
              <w:t>Children will be able to</w:t>
            </w:r>
            <w:r>
              <w:rPr>
                <w:rFonts w:ascii="Comic Sans MS" w:hAnsi="Comic Sans MS" w:cs="Segoe UI"/>
                <w:sz w:val="20"/>
              </w:rPr>
              <w:t xml:space="preserve"> </w:t>
            </w:r>
            <w:r w:rsidR="00BB42E4" w:rsidRPr="00BB42E4">
              <w:rPr>
                <w:rFonts w:ascii="Comic Sans MS" w:hAnsi="Comic Sans MS" w:cs="Segoe UI"/>
                <w:sz w:val="20"/>
              </w:rPr>
              <w:t>write their own riddle</w:t>
            </w:r>
            <w:r w:rsidR="00BB42E4">
              <w:rPr>
                <w:rFonts w:ascii="Comic Sans MS" w:hAnsi="Comic Sans MS" w:cs="Segoe UI"/>
                <w:sz w:val="20"/>
              </w:rPr>
              <w:t xml:space="preserve"> </w:t>
            </w:r>
            <w:r w:rsidR="00BB42E4" w:rsidRPr="00BB42E4">
              <w:rPr>
                <w:rFonts w:ascii="Comic Sans MS" w:hAnsi="Comic Sans MS" w:cs="Segoe UI"/>
                <w:sz w:val="20"/>
              </w:rPr>
              <w:t>based on a fruit or vegetable from the farm shop,</w:t>
            </w:r>
          </w:p>
          <w:p w14:paraId="38DA26C6" w14:textId="77777777" w:rsidR="00BB42E4" w:rsidRPr="00BB42E4" w:rsidRDefault="00BB42E4" w:rsidP="00BB42E4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BB42E4">
              <w:rPr>
                <w:rFonts w:ascii="Comic Sans MS" w:hAnsi="Comic Sans MS" w:cs="Segoe UI"/>
                <w:sz w:val="20"/>
              </w:rPr>
              <w:t>which includes:</w:t>
            </w:r>
          </w:p>
          <w:p w14:paraId="240E3AE5" w14:textId="77777777" w:rsidR="00BB42E4" w:rsidRPr="00BB42E4" w:rsidRDefault="00BB42E4" w:rsidP="00BB42E4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BB42E4">
              <w:rPr>
                <w:rFonts w:ascii="Comic Sans MS" w:hAnsi="Comic Sans MS" w:cs="Segoe UI"/>
                <w:sz w:val="20"/>
              </w:rPr>
              <w:t xml:space="preserve">- joining words as appropriate </w:t>
            </w:r>
            <w:proofErr w:type="gramStart"/>
            <w:r w:rsidRPr="00BB42E4">
              <w:rPr>
                <w:rFonts w:ascii="Comic Sans MS" w:hAnsi="Comic Sans MS" w:cs="Segoe UI"/>
                <w:sz w:val="20"/>
              </w:rPr>
              <w:t>e.g.</w:t>
            </w:r>
            <w:proofErr w:type="gramEnd"/>
            <w:r w:rsidRPr="00BB42E4">
              <w:rPr>
                <w:rFonts w:ascii="Comic Sans MS" w:hAnsi="Comic Sans MS" w:cs="Segoe UI"/>
                <w:sz w:val="20"/>
              </w:rPr>
              <w:t xml:space="preserve"> when,</w:t>
            </w:r>
          </w:p>
          <w:p w14:paraId="50F6292C" w14:textId="77777777" w:rsidR="00BB42E4" w:rsidRPr="00BB42E4" w:rsidRDefault="00BB42E4" w:rsidP="00BB42E4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BB42E4">
              <w:rPr>
                <w:rFonts w:ascii="Comic Sans MS" w:hAnsi="Comic Sans MS" w:cs="Segoe UI"/>
                <w:sz w:val="20"/>
              </w:rPr>
              <w:t xml:space="preserve">before, after, </w:t>
            </w:r>
            <w:proofErr w:type="gramStart"/>
            <w:r w:rsidRPr="00BB42E4">
              <w:rPr>
                <w:rFonts w:ascii="Comic Sans MS" w:hAnsi="Comic Sans MS" w:cs="Segoe UI"/>
                <w:sz w:val="20"/>
              </w:rPr>
              <w:t>because,</w:t>
            </w:r>
            <w:proofErr w:type="gramEnd"/>
            <w:r w:rsidRPr="00BB42E4">
              <w:rPr>
                <w:rFonts w:ascii="Comic Sans MS" w:hAnsi="Comic Sans MS" w:cs="Segoe UI"/>
                <w:sz w:val="20"/>
              </w:rPr>
              <w:t xml:space="preserve"> if</w:t>
            </w:r>
          </w:p>
          <w:p w14:paraId="0E966FDA" w14:textId="77777777" w:rsidR="00BB42E4" w:rsidRPr="00BB42E4" w:rsidRDefault="00BB42E4" w:rsidP="00BB42E4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BB42E4">
              <w:rPr>
                <w:rFonts w:ascii="Comic Sans MS" w:hAnsi="Comic Sans MS" w:cs="Segoe UI"/>
                <w:sz w:val="20"/>
              </w:rPr>
              <w:t>- the effective use of noun phrases</w:t>
            </w:r>
          </w:p>
          <w:p w14:paraId="67049346" w14:textId="3C4DC321" w:rsidR="009D7828" w:rsidRPr="00775FF2" w:rsidRDefault="00BB42E4" w:rsidP="00BB42E4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BB42E4">
              <w:rPr>
                <w:rFonts w:ascii="Comic Sans MS" w:hAnsi="Comic Sans MS" w:cs="Segoe UI"/>
                <w:sz w:val="20"/>
              </w:rPr>
              <w:t>- features of riddles.</w:t>
            </w:r>
          </w:p>
          <w:p w14:paraId="3592CA68" w14:textId="77777777" w:rsidR="009D7828" w:rsidRPr="00775FF2" w:rsidRDefault="009D7828" w:rsidP="00BB42E4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</w:p>
        </w:tc>
      </w:tr>
      <w:tr w:rsidR="009D7828" w:rsidRPr="00774944" w14:paraId="668C9962" w14:textId="77777777" w:rsidTr="00FD483E">
        <w:tc>
          <w:tcPr>
            <w:tcW w:w="3830" w:type="dxa"/>
            <w:shd w:val="clear" w:color="auto" w:fill="9EF49E"/>
          </w:tcPr>
          <w:p w14:paraId="538EE456" w14:textId="1F6F2DB3" w:rsidR="009D7828" w:rsidRDefault="009D7828" w:rsidP="009D782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write a </w:t>
            </w:r>
            <w:r w:rsidR="00041A32">
              <w:rPr>
                <w:rFonts w:ascii="Comic Sans MS" w:hAnsi="Comic Sans MS"/>
                <w:sz w:val="20"/>
                <w:szCs w:val="20"/>
              </w:rPr>
              <w:t xml:space="preserve">riddle. </w:t>
            </w:r>
          </w:p>
          <w:p w14:paraId="2BDA9BCC" w14:textId="77777777" w:rsidR="009D7828" w:rsidRDefault="009D7828" w:rsidP="00FD483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C97B1CE" w14:textId="77777777" w:rsidR="009D7828" w:rsidRPr="0056721C" w:rsidRDefault="009D7828" w:rsidP="00FD483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6721C">
              <w:rPr>
                <w:rFonts w:ascii="Comic Sans MS" w:hAnsi="Comic Sans MS"/>
                <w:b/>
                <w:sz w:val="20"/>
                <w:szCs w:val="20"/>
              </w:rPr>
              <w:t>W</w:t>
            </w:r>
            <w:r>
              <w:rPr>
                <w:rFonts w:ascii="Comic Sans MS" w:hAnsi="Comic Sans MS"/>
                <w:b/>
                <w:sz w:val="20"/>
                <w:szCs w:val="20"/>
              </w:rPr>
              <w:t>riting</w:t>
            </w:r>
          </w:p>
        </w:tc>
        <w:tc>
          <w:tcPr>
            <w:tcW w:w="5804" w:type="dxa"/>
            <w:shd w:val="clear" w:color="auto" w:fill="9EF49E"/>
          </w:tcPr>
          <w:p w14:paraId="4F0F193F" w14:textId="77777777" w:rsidR="00041A32" w:rsidRPr="00041A32" w:rsidRDefault="009D7828" w:rsidP="00041A3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041A32" w:rsidRPr="00041A32">
              <w:rPr>
                <w:rFonts w:ascii="Comic Sans MS" w:hAnsi="Comic Sans MS" w:cs="Segoe UI"/>
                <w:sz w:val="20"/>
                <w:szCs w:val="20"/>
              </w:rPr>
              <w:t xml:space="preserve"> Drawing on notes gathered in the writing frame, use shared writing techniques to expand and model the writing of a section at a time with the children.</w:t>
            </w:r>
          </w:p>
          <w:p w14:paraId="11486499" w14:textId="77777777" w:rsidR="00041A32" w:rsidRPr="00041A32" w:rsidRDefault="00041A32" w:rsidP="00041A3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41A32">
              <w:rPr>
                <w:rFonts w:ascii="Comic Sans MS" w:hAnsi="Comic Sans MS" w:cs="Segoe UI"/>
                <w:sz w:val="20"/>
                <w:szCs w:val="20"/>
              </w:rPr>
              <w:t xml:space="preserve">Focus on skills - subordination for time and reason, and the effective use of noun phrases, </w:t>
            </w:r>
            <w:proofErr w:type="gramStart"/>
            <w:r w:rsidRPr="00041A32">
              <w:rPr>
                <w:rFonts w:ascii="Comic Sans MS" w:hAnsi="Comic Sans MS" w:cs="Segoe UI"/>
                <w:sz w:val="20"/>
                <w:szCs w:val="20"/>
              </w:rPr>
              <w:t>e.g.</w:t>
            </w:r>
            <w:proofErr w:type="gramEnd"/>
            <w:r w:rsidRPr="00041A32">
              <w:rPr>
                <w:rFonts w:ascii="Comic Sans MS" w:hAnsi="Comic Sans MS" w:cs="Segoe UI"/>
                <w:sz w:val="20"/>
                <w:szCs w:val="20"/>
              </w:rPr>
              <w:t xml:space="preserve"> the blue butterfly with shimmering wings (for description), granulated sugar (for specification).</w:t>
            </w:r>
          </w:p>
          <w:p w14:paraId="21480BD7" w14:textId="77777777" w:rsidR="00041A32" w:rsidRPr="00041A32" w:rsidRDefault="00041A32" w:rsidP="00041A3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41A32">
              <w:rPr>
                <w:rFonts w:ascii="Comic Sans MS" w:hAnsi="Comic Sans MS" w:cs="Segoe UI"/>
                <w:sz w:val="20"/>
                <w:szCs w:val="20"/>
              </w:rPr>
              <w:t xml:space="preserve">As well as sentence starters, make explicit reference to descriptive and technical vocabulary. </w:t>
            </w:r>
          </w:p>
          <w:p w14:paraId="63FAEACE" w14:textId="77777777" w:rsidR="00041A32" w:rsidRPr="00041A32" w:rsidRDefault="00041A32" w:rsidP="00041A3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41A32">
              <w:rPr>
                <w:rFonts w:ascii="Comic Sans MS" w:hAnsi="Comic Sans MS" w:cs="Segoe UI"/>
                <w:sz w:val="20"/>
                <w:szCs w:val="20"/>
              </w:rPr>
              <w:t>During shared writing, also draw on previously taught skills and continue to model orally rehearsing each sentence prior to writing.</w:t>
            </w:r>
          </w:p>
          <w:p w14:paraId="2C0EC76A" w14:textId="77777777" w:rsidR="00041A32" w:rsidRPr="00041A32" w:rsidRDefault="00041A32" w:rsidP="00041A3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41A32">
              <w:rPr>
                <w:rFonts w:ascii="Comic Sans MS" w:hAnsi="Comic Sans MS" w:cs="Segoe UI"/>
                <w:sz w:val="20"/>
                <w:szCs w:val="20"/>
              </w:rPr>
              <w:t>Children follow the modelling each day from the whole class focus and use their own plan and notes to inform their own riddle writing.</w:t>
            </w:r>
          </w:p>
          <w:p w14:paraId="4E04FA89" w14:textId="77777777" w:rsidR="00041A32" w:rsidRPr="00041A32" w:rsidRDefault="00041A32" w:rsidP="00041A3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41A32">
              <w:rPr>
                <w:rFonts w:ascii="Comic Sans MS" w:hAnsi="Comic Sans MS" w:cs="Segoe UI"/>
                <w:sz w:val="20"/>
                <w:szCs w:val="20"/>
              </w:rPr>
              <w:t>Use AFL, marking and feedback to adjust shared writing focus daily.</w:t>
            </w:r>
          </w:p>
          <w:p w14:paraId="300C291F" w14:textId="77777777" w:rsidR="00041A32" w:rsidRPr="00041A32" w:rsidRDefault="00041A32" w:rsidP="00041A3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41A32">
              <w:rPr>
                <w:rFonts w:ascii="Comic Sans MS" w:hAnsi="Comic Sans MS" w:cs="Segoe UI"/>
                <w:sz w:val="20"/>
                <w:szCs w:val="20"/>
              </w:rPr>
              <w:t>Model proofreading of spelling, grammar and punctuation.</w:t>
            </w:r>
          </w:p>
          <w:p w14:paraId="5D924B73" w14:textId="77777777" w:rsidR="00041A32" w:rsidRPr="00041A32" w:rsidRDefault="00041A32" w:rsidP="00041A3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41A32">
              <w:rPr>
                <w:rFonts w:ascii="Comic Sans MS" w:hAnsi="Comic Sans MS" w:cs="Segoe UI"/>
                <w:sz w:val="20"/>
                <w:szCs w:val="20"/>
              </w:rPr>
              <w:t>Following this modelling, allow children the opportunity to evaluate their writing with adults and with peers. Guided</w:t>
            </w:r>
          </w:p>
          <w:p w14:paraId="506555AA" w14:textId="77777777" w:rsidR="00041A32" w:rsidRPr="00041A32" w:rsidRDefault="00041A32" w:rsidP="00041A32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041A32">
              <w:rPr>
                <w:rFonts w:ascii="Comic Sans MS" w:hAnsi="Comic Sans MS" w:cs="Segoe UI"/>
                <w:sz w:val="20"/>
                <w:szCs w:val="20"/>
              </w:rPr>
              <w:t>writing would be the ideal time for this to take place.</w:t>
            </w:r>
          </w:p>
          <w:p w14:paraId="628D1DBA" w14:textId="5A944142" w:rsidR="009D7828" w:rsidRPr="002F171B" w:rsidRDefault="009D7828" w:rsidP="00041A32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9EF49E"/>
          </w:tcPr>
          <w:p w14:paraId="5ABA4601" w14:textId="5348B7C8" w:rsidR="009D7828" w:rsidRPr="00D9428F" w:rsidRDefault="009D7828" w:rsidP="009D782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775FF2">
              <w:rPr>
                <w:rFonts w:ascii="Comic Sans MS" w:hAnsi="Comic Sans MS" w:cs="Segoe UI"/>
                <w:sz w:val="20"/>
                <w:szCs w:val="20"/>
              </w:rPr>
              <w:t xml:space="preserve">Children to </w:t>
            </w:r>
            <w:r w:rsidR="00041A32">
              <w:rPr>
                <w:rFonts w:ascii="Comic Sans MS" w:hAnsi="Comic Sans MS" w:cs="Segoe UI"/>
                <w:sz w:val="20"/>
                <w:szCs w:val="20"/>
              </w:rPr>
              <w:t>write their own riddle/s.</w:t>
            </w:r>
          </w:p>
        </w:tc>
        <w:tc>
          <w:tcPr>
            <w:tcW w:w="3202" w:type="dxa"/>
            <w:shd w:val="clear" w:color="auto" w:fill="9EF49E"/>
          </w:tcPr>
          <w:p w14:paraId="15E5DEC4" w14:textId="1B0E1D6A" w:rsidR="00BB42E4" w:rsidRPr="00BB42E4" w:rsidRDefault="009D7828" w:rsidP="00BB42E4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 w:cs="Segoe UI"/>
                <w:sz w:val="20"/>
              </w:rPr>
            </w:pPr>
            <w:r w:rsidRPr="009B2038">
              <w:rPr>
                <w:rFonts w:ascii="Comic Sans MS" w:hAnsi="Comic Sans MS" w:cs="Segoe UI"/>
                <w:sz w:val="20"/>
              </w:rPr>
              <w:t>Children will be able to</w:t>
            </w:r>
            <w:r w:rsidRPr="00775FF2">
              <w:rPr>
                <w:rFonts w:ascii="Comic Sans MS" w:hAnsi="Comic Sans MS" w:cs="Segoe UI"/>
                <w:sz w:val="20"/>
              </w:rPr>
              <w:t xml:space="preserve"> </w:t>
            </w:r>
            <w:r w:rsidR="00BB42E4" w:rsidRPr="00BB42E4">
              <w:rPr>
                <w:rFonts w:ascii="Comic Sans MS" w:hAnsi="Comic Sans MS" w:cs="Segoe UI"/>
                <w:sz w:val="20"/>
              </w:rPr>
              <w:t>write their own riddle based on a fruit or vegetable from the farm shop,</w:t>
            </w:r>
          </w:p>
          <w:p w14:paraId="2E9FCE1C" w14:textId="77777777" w:rsidR="00BB42E4" w:rsidRPr="00BB42E4" w:rsidRDefault="00BB42E4" w:rsidP="00BB42E4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BB42E4">
              <w:rPr>
                <w:rFonts w:ascii="Comic Sans MS" w:hAnsi="Comic Sans MS" w:cs="Segoe UI"/>
                <w:sz w:val="20"/>
              </w:rPr>
              <w:t>which includes:</w:t>
            </w:r>
          </w:p>
          <w:p w14:paraId="43B2D7E5" w14:textId="77777777" w:rsidR="00BB42E4" w:rsidRPr="00BB42E4" w:rsidRDefault="00BB42E4" w:rsidP="00BB42E4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BB42E4">
              <w:rPr>
                <w:rFonts w:ascii="Comic Sans MS" w:hAnsi="Comic Sans MS" w:cs="Segoe UI"/>
                <w:sz w:val="20"/>
              </w:rPr>
              <w:t xml:space="preserve">- joining words as appropriate </w:t>
            </w:r>
            <w:proofErr w:type="gramStart"/>
            <w:r w:rsidRPr="00BB42E4">
              <w:rPr>
                <w:rFonts w:ascii="Comic Sans MS" w:hAnsi="Comic Sans MS" w:cs="Segoe UI"/>
                <w:sz w:val="20"/>
              </w:rPr>
              <w:t>e.g.</w:t>
            </w:r>
            <w:proofErr w:type="gramEnd"/>
            <w:r w:rsidRPr="00BB42E4">
              <w:rPr>
                <w:rFonts w:ascii="Comic Sans MS" w:hAnsi="Comic Sans MS" w:cs="Segoe UI"/>
                <w:sz w:val="20"/>
              </w:rPr>
              <w:t xml:space="preserve"> when,</w:t>
            </w:r>
          </w:p>
          <w:p w14:paraId="3F115039" w14:textId="77777777" w:rsidR="00BB42E4" w:rsidRPr="00BB42E4" w:rsidRDefault="00BB42E4" w:rsidP="00BB42E4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BB42E4">
              <w:rPr>
                <w:rFonts w:ascii="Comic Sans MS" w:hAnsi="Comic Sans MS" w:cs="Segoe UI"/>
                <w:sz w:val="20"/>
              </w:rPr>
              <w:t xml:space="preserve">before, after, </w:t>
            </w:r>
            <w:proofErr w:type="gramStart"/>
            <w:r w:rsidRPr="00BB42E4">
              <w:rPr>
                <w:rFonts w:ascii="Comic Sans MS" w:hAnsi="Comic Sans MS" w:cs="Segoe UI"/>
                <w:sz w:val="20"/>
              </w:rPr>
              <w:t>because,</w:t>
            </w:r>
            <w:proofErr w:type="gramEnd"/>
            <w:r w:rsidRPr="00BB42E4">
              <w:rPr>
                <w:rFonts w:ascii="Comic Sans MS" w:hAnsi="Comic Sans MS" w:cs="Segoe UI"/>
                <w:sz w:val="20"/>
              </w:rPr>
              <w:t xml:space="preserve"> if</w:t>
            </w:r>
          </w:p>
          <w:p w14:paraId="163F60FE" w14:textId="77777777" w:rsidR="00BB42E4" w:rsidRPr="00BB42E4" w:rsidRDefault="00BB42E4" w:rsidP="00BB42E4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BB42E4">
              <w:rPr>
                <w:rFonts w:ascii="Comic Sans MS" w:hAnsi="Comic Sans MS" w:cs="Segoe UI"/>
                <w:sz w:val="20"/>
              </w:rPr>
              <w:t>- the effective use of noun phrases</w:t>
            </w:r>
          </w:p>
          <w:p w14:paraId="1878B24A" w14:textId="77777777" w:rsidR="00BB42E4" w:rsidRPr="00BB42E4" w:rsidRDefault="00BB42E4" w:rsidP="00BB42E4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BB42E4">
              <w:rPr>
                <w:rFonts w:ascii="Comic Sans MS" w:hAnsi="Comic Sans MS" w:cs="Segoe UI"/>
                <w:sz w:val="20"/>
              </w:rPr>
              <w:t>- features of riddles.</w:t>
            </w:r>
          </w:p>
          <w:p w14:paraId="371C819C" w14:textId="695C7555" w:rsidR="009D7828" w:rsidRPr="0056721C" w:rsidRDefault="009D7828" w:rsidP="00BB42E4">
            <w:pPr>
              <w:pStyle w:val="ListParagraph"/>
              <w:ind w:left="227"/>
              <w:rPr>
                <w:rFonts w:ascii="Segoe UI" w:hAnsi="Segoe UI" w:cs="Segoe UI"/>
                <w:sz w:val="20"/>
              </w:rPr>
            </w:pPr>
          </w:p>
          <w:p w14:paraId="5BA51111" w14:textId="77777777" w:rsidR="009D7828" w:rsidRPr="0056721C" w:rsidRDefault="009D7828" w:rsidP="00BB42E4">
            <w:pPr>
              <w:pStyle w:val="ListParagraph"/>
              <w:ind w:left="227"/>
              <w:rPr>
                <w:rFonts w:ascii="Segoe UI" w:hAnsi="Segoe UI" w:cs="Segoe UI"/>
                <w:sz w:val="20"/>
              </w:rPr>
            </w:pPr>
          </w:p>
        </w:tc>
      </w:tr>
    </w:tbl>
    <w:p w14:paraId="2D9AF4C8" w14:textId="77777777" w:rsidR="009D7828" w:rsidRPr="001D3DB1" w:rsidRDefault="009D7828" w:rsidP="001D3DB1"/>
    <w:sectPr w:rsidR="009D7828" w:rsidRPr="001D3DB1" w:rsidSect="00774944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1F7F" w14:textId="77777777" w:rsidR="00F5594D" w:rsidRDefault="00F5594D" w:rsidP="00774944">
      <w:r>
        <w:separator/>
      </w:r>
    </w:p>
  </w:endnote>
  <w:endnote w:type="continuationSeparator" w:id="0">
    <w:p w14:paraId="359F66C8" w14:textId="77777777" w:rsidR="00F5594D" w:rsidRDefault="00F5594D" w:rsidP="0077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76A5" w14:textId="77777777" w:rsidR="00F5594D" w:rsidRDefault="00F5594D" w:rsidP="00774944">
      <w:r>
        <w:separator/>
      </w:r>
    </w:p>
  </w:footnote>
  <w:footnote w:type="continuationSeparator" w:id="0">
    <w:p w14:paraId="7A8EE4C6" w14:textId="77777777" w:rsidR="00F5594D" w:rsidRDefault="00F5594D" w:rsidP="00774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0A8C" w14:textId="368AB9ED" w:rsidR="009C00CE" w:rsidRDefault="009C00CE" w:rsidP="00774944">
    <w:pPr>
      <w:pStyle w:val="Header"/>
    </w:pPr>
    <w:r w:rsidRPr="00542F14">
      <w:rPr>
        <w:noProof/>
        <w:lang w:eastAsia="en-GB"/>
      </w:rPr>
      <w:drawing>
        <wp:inline distT="0" distB="0" distL="0" distR="0" wp14:anchorId="24AC7952" wp14:editId="07B6FA49">
          <wp:extent cx="323756" cy="353683"/>
          <wp:effectExtent l="0" t="0" r="635" b="8890"/>
          <wp:docPr id="1" name="Picture 1" descr="https://img.cdn.schooljotter2.com/sampled/6532879/130/130/nocrop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g.cdn.schooljotter2.com/sampled/6532879/130/130/nocrop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86" cy="394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sz w:val="20"/>
        <w:szCs w:val="20"/>
      </w:rPr>
      <w:t xml:space="preserve">         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  <w:t xml:space="preserve">English Medium-Term Plan   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</w:p>
  <w:p w14:paraId="54036C6F" w14:textId="77777777" w:rsidR="009C00CE" w:rsidRDefault="009C0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C76"/>
    <w:multiLevelType w:val="hybridMultilevel"/>
    <w:tmpl w:val="91D06224"/>
    <w:lvl w:ilvl="0" w:tplc="46DCC678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CB240E9"/>
    <w:multiLevelType w:val="hybridMultilevel"/>
    <w:tmpl w:val="29A288B6"/>
    <w:lvl w:ilvl="0" w:tplc="0922B682">
      <w:start w:val="1"/>
      <w:numFmt w:val="bullet"/>
      <w:lvlText w:val=""/>
      <w:lvlJc w:val="left"/>
      <w:pPr>
        <w:tabs>
          <w:tab w:val="num" w:pos="261"/>
        </w:tabs>
        <w:ind w:left="261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FB25FEC"/>
    <w:multiLevelType w:val="hybridMultilevel"/>
    <w:tmpl w:val="6A860B00"/>
    <w:lvl w:ilvl="0" w:tplc="600E840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16D"/>
    <w:multiLevelType w:val="hybridMultilevel"/>
    <w:tmpl w:val="F4B20D14"/>
    <w:lvl w:ilvl="0" w:tplc="7A14E580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b/>
        <w:i w:val="0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58A16CF"/>
    <w:multiLevelType w:val="hybridMultilevel"/>
    <w:tmpl w:val="5A96C8E6"/>
    <w:lvl w:ilvl="0" w:tplc="64DA546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9592D"/>
    <w:multiLevelType w:val="hybridMultilevel"/>
    <w:tmpl w:val="CE9001C8"/>
    <w:lvl w:ilvl="0" w:tplc="FFB0B3E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74DEB"/>
    <w:multiLevelType w:val="hybridMultilevel"/>
    <w:tmpl w:val="45202D44"/>
    <w:lvl w:ilvl="0" w:tplc="96B424C0">
      <w:start w:val="1"/>
      <w:numFmt w:val="bullet"/>
      <w:lvlText w:val="-"/>
      <w:lvlJc w:val="left"/>
      <w:pPr>
        <w:ind w:left="454" w:hanging="227"/>
      </w:pPr>
      <w:rPr>
        <w:rFonts w:ascii="Courier New" w:hAnsi="Courier New" w:cs="Times New Roman" w:hint="default"/>
        <w:b/>
        <w:i w:val="0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297A6DFF"/>
    <w:multiLevelType w:val="hybridMultilevel"/>
    <w:tmpl w:val="1BC4A590"/>
    <w:lvl w:ilvl="0" w:tplc="D7E4C79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A26DB"/>
    <w:multiLevelType w:val="hybridMultilevel"/>
    <w:tmpl w:val="490EFA5E"/>
    <w:lvl w:ilvl="0" w:tplc="348C6078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74DE8"/>
    <w:multiLevelType w:val="hybridMultilevel"/>
    <w:tmpl w:val="FA60CEF2"/>
    <w:lvl w:ilvl="0" w:tplc="D850F98C">
      <w:start w:val="1"/>
      <w:numFmt w:val="bullet"/>
      <w:lvlText w:val=""/>
      <w:lvlJc w:val="left"/>
      <w:pPr>
        <w:tabs>
          <w:tab w:val="num" w:pos="261"/>
        </w:tabs>
        <w:ind w:left="227" w:hanging="193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C974E06"/>
    <w:multiLevelType w:val="hybridMultilevel"/>
    <w:tmpl w:val="F9365452"/>
    <w:lvl w:ilvl="0" w:tplc="2B56D29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E4C31"/>
    <w:multiLevelType w:val="hybridMultilevel"/>
    <w:tmpl w:val="7FA2D372"/>
    <w:lvl w:ilvl="0" w:tplc="A614E1AE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Segoe UI" w:hAnsi="Segoe UI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2E814A68"/>
    <w:multiLevelType w:val="hybridMultilevel"/>
    <w:tmpl w:val="0568EB0A"/>
    <w:lvl w:ilvl="0" w:tplc="9BDE2EA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E7572"/>
    <w:multiLevelType w:val="hybridMultilevel"/>
    <w:tmpl w:val="F3A6AD3A"/>
    <w:lvl w:ilvl="0" w:tplc="A378C9F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B3DF0"/>
    <w:multiLevelType w:val="hybridMultilevel"/>
    <w:tmpl w:val="859894FA"/>
    <w:lvl w:ilvl="0" w:tplc="270AF7C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61D1B"/>
    <w:multiLevelType w:val="hybridMultilevel"/>
    <w:tmpl w:val="2A541CCE"/>
    <w:lvl w:ilvl="0" w:tplc="600E840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77638"/>
    <w:multiLevelType w:val="hybridMultilevel"/>
    <w:tmpl w:val="3BE66A28"/>
    <w:lvl w:ilvl="0" w:tplc="4EB60598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9523E"/>
    <w:multiLevelType w:val="hybridMultilevel"/>
    <w:tmpl w:val="BB5E8EFC"/>
    <w:lvl w:ilvl="0" w:tplc="7B56F574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D4CA4"/>
    <w:multiLevelType w:val="hybridMultilevel"/>
    <w:tmpl w:val="94ECC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30044"/>
    <w:multiLevelType w:val="hybridMultilevel"/>
    <w:tmpl w:val="F2B810F4"/>
    <w:lvl w:ilvl="0" w:tplc="2B56D296">
      <w:start w:val="1"/>
      <w:numFmt w:val="bullet"/>
      <w:lvlText w:val=""/>
      <w:lvlJc w:val="left"/>
      <w:pPr>
        <w:tabs>
          <w:tab w:val="num" w:pos="261"/>
        </w:tabs>
        <w:ind w:left="261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458673A7"/>
    <w:multiLevelType w:val="hybridMultilevel"/>
    <w:tmpl w:val="C3705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76076"/>
    <w:multiLevelType w:val="hybridMultilevel"/>
    <w:tmpl w:val="5FB664D6"/>
    <w:lvl w:ilvl="0" w:tplc="175A4AD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8148A"/>
    <w:multiLevelType w:val="hybridMultilevel"/>
    <w:tmpl w:val="75907028"/>
    <w:lvl w:ilvl="0" w:tplc="31C01C28">
      <w:start w:val="1"/>
      <w:numFmt w:val="decimal"/>
      <w:lvlText w:val="%1."/>
      <w:lvlJc w:val="left"/>
      <w:pPr>
        <w:ind w:left="720" w:hanging="360"/>
      </w:pPr>
      <w:rPr>
        <w:rFonts w:cs="Segoe U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A7943"/>
    <w:multiLevelType w:val="hybridMultilevel"/>
    <w:tmpl w:val="AE0807D0"/>
    <w:lvl w:ilvl="0" w:tplc="E77E8AA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B6D5C"/>
    <w:multiLevelType w:val="hybridMultilevel"/>
    <w:tmpl w:val="6F743BF2"/>
    <w:lvl w:ilvl="0" w:tplc="02D8790E">
      <w:start w:val="1"/>
      <w:numFmt w:val="bullet"/>
      <w:lvlText w:val="-"/>
      <w:lvlJc w:val="left"/>
      <w:pPr>
        <w:ind w:left="454" w:hanging="227"/>
      </w:pPr>
      <w:rPr>
        <w:rFonts w:ascii="Courier New" w:hAnsi="Courier New" w:cs="Times New Roman" w:hint="default"/>
        <w:b/>
        <w:i w:val="0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 w15:restartNumberingAfterBreak="0">
    <w:nsid w:val="52F4216C"/>
    <w:multiLevelType w:val="hybridMultilevel"/>
    <w:tmpl w:val="D1B0DFD4"/>
    <w:lvl w:ilvl="0" w:tplc="4EC08BAC">
      <w:start w:val="1"/>
      <w:numFmt w:val="bullet"/>
      <w:lvlText w:val="-"/>
      <w:lvlJc w:val="left"/>
      <w:pPr>
        <w:ind w:left="454" w:hanging="227"/>
      </w:pPr>
      <w:rPr>
        <w:rFonts w:ascii="Courier New" w:hAnsi="Courier New" w:cs="Times New Roman" w:hint="default"/>
        <w:b/>
        <w:i w:val="0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 w15:restartNumberingAfterBreak="0">
    <w:nsid w:val="54197931"/>
    <w:multiLevelType w:val="hybridMultilevel"/>
    <w:tmpl w:val="3DF68280"/>
    <w:lvl w:ilvl="0" w:tplc="600E840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D63B7"/>
    <w:multiLevelType w:val="hybridMultilevel"/>
    <w:tmpl w:val="1D20D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11F42"/>
    <w:multiLevelType w:val="hybridMultilevel"/>
    <w:tmpl w:val="B1EE96EE"/>
    <w:lvl w:ilvl="0" w:tplc="A0102E4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F960BE"/>
    <w:multiLevelType w:val="hybridMultilevel"/>
    <w:tmpl w:val="C240CE30"/>
    <w:lvl w:ilvl="0" w:tplc="777A0DD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b/>
        <w:i w:val="0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0" w15:restartNumberingAfterBreak="0">
    <w:nsid w:val="571465AB"/>
    <w:multiLevelType w:val="hybridMultilevel"/>
    <w:tmpl w:val="C5701670"/>
    <w:lvl w:ilvl="0" w:tplc="2ABAA4B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A0EC2"/>
    <w:multiLevelType w:val="hybridMultilevel"/>
    <w:tmpl w:val="CE9001C8"/>
    <w:lvl w:ilvl="0" w:tplc="FFB0B3E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35AD2"/>
    <w:multiLevelType w:val="hybridMultilevel"/>
    <w:tmpl w:val="57D4E6AC"/>
    <w:lvl w:ilvl="0" w:tplc="885EE2F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0005B"/>
    <w:multiLevelType w:val="hybridMultilevel"/>
    <w:tmpl w:val="6EA6307C"/>
    <w:lvl w:ilvl="0" w:tplc="D534E32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558A1"/>
    <w:multiLevelType w:val="hybridMultilevel"/>
    <w:tmpl w:val="8D8467AC"/>
    <w:lvl w:ilvl="0" w:tplc="B4E68BF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611E1"/>
    <w:multiLevelType w:val="hybridMultilevel"/>
    <w:tmpl w:val="4012788C"/>
    <w:lvl w:ilvl="0" w:tplc="E4400CA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320CA"/>
    <w:multiLevelType w:val="hybridMultilevel"/>
    <w:tmpl w:val="681C6D32"/>
    <w:lvl w:ilvl="0" w:tplc="094ACB8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937F9"/>
    <w:multiLevelType w:val="hybridMultilevel"/>
    <w:tmpl w:val="0FAA4A50"/>
    <w:lvl w:ilvl="0" w:tplc="A0102E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33B43"/>
    <w:multiLevelType w:val="hybridMultilevel"/>
    <w:tmpl w:val="871E274C"/>
    <w:lvl w:ilvl="0" w:tplc="C69AAD8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6636D"/>
    <w:multiLevelType w:val="hybridMultilevel"/>
    <w:tmpl w:val="01903D3C"/>
    <w:lvl w:ilvl="0" w:tplc="6A9C5E3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E9631E"/>
    <w:multiLevelType w:val="hybridMultilevel"/>
    <w:tmpl w:val="87E830E0"/>
    <w:lvl w:ilvl="0" w:tplc="D912FF3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54101"/>
    <w:multiLevelType w:val="hybridMultilevel"/>
    <w:tmpl w:val="2CF2C31A"/>
    <w:lvl w:ilvl="0" w:tplc="4AF88A84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C3BB2"/>
    <w:multiLevelType w:val="hybridMultilevel"/>
    <w:tmpl w:val="D680A0F4"/>
    <w:lvl w:ilvl="0" w:tplc="29924B9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1"/>
  </w:num>
  <w:num w:numId="4">
    <w:abstractNumId w:val="41"/>
  </w:num>
  <w:num w:numId="5">
    <w:abstractNumId w:val="5"/>
  </w:num>
  <w:num w:numId="6">
    <w:abstractNumId w:val="39"/>
  </w:num>
  <w:num w:numId="7">
    <w:abstractNumId w:val="0"/>
  </w:num>
  <w:num w:numId="8">
    <w:abstractNumId w:val="27"/>
  </w:num>
  <w:num w:numId="9">
    <w:abstractNumId w:val="42"/>
  </w:num>
  <w:num w:numId="10">
    <w:abstractNumId w:val="19"/>
  </w:num>
  <w:num w:numId="11">
    <w:abstractNumId w:val="38"/>
  </w:num>
  <w:num w:numId="12">
    <w:abstractNumId w:val="10"/>
  </w:num>
  <w:num w:numId="13">
    <w:abstractNumId w:val="4"/>
  </w:num>
  <w:num w:numId="14">
    <w:abstractNumId w:val="11"/>
  </w:num>
  <w:num w:numId="15">
    <w:abstractNumId w:val="34"/>
  </w:num>
  <w:num w:numId="16">
    <w:abstractNumId w:val="17"/>
  </w:num>
  <w:num w:numId="17">
    <w:abstractNumId w:val="35"/>
  </w:num>
  <w:num w:numId="18">
    <w:abstractNumId w:val="9"/>
  </w:num>
  <w:num w:numId="19">
    <w:abstractNumId w:val="39"/>
  </w:num>
  <w:num w:numId="20">
    <w:abstractNumId w:val="25"/>
  </w:num>
  <w:num w:numId="21">
    <w:abstractNumId w:val="24"/>
  </w:num>
  <w:num w:numId="22">
    <w:abstractNumId w:val="15"/>
  </w:num>
  <w:num w:numId="23">
    <w:abstractNumId w:val="26"/>
  </w:num>
  <w:num w:numId="24">
    <w:abstractNumId w:val="31"/>
  </w:num>
  <w:num w:numId="25">
    <w:abstractNumId w:val="2"/>
  </w:num>
  <w:num w:numId="26">
    <w:abstractNumId w:val="6"/>
  </w:num>
  <w:num w:numId="27">
    <w:abstractNumId w:val="40"/>
  </w:num>
  <w:num w:numId="28">
    <w:abstractNumId w:val="16"/>
  </w:num>
  <w:num w:numId="29">
    <w:abstractNumId w:val="21"/>
  </w:num>
  <w:num w:numId="30">
    <w:abstractNumId w:val="36"/>
  </w:num>
  <w:num w:numId="31">
    <w:abstractNumId w:val="30"/>
  </w:num>
  <w:num w:numId="32">
    <w:abstractNumId w:val="7"/>
  </w:num>
  <w:num w:numId="33">
    <w:abstractNumId w:val="32"/>
  </w:num>
  <w:num w:numId="34">
    <w:abstractNumId w:val="1"/>
  </w:num>
  <w:num w:numId="35">
    <w:abstractNumId w:val="23"/>
  </w:num>
  <w:num w:numId="36">
    <w:abstractNumId w:val="3"/>
  </w:num>
  <w:num w:numId="37">
    <w:abstractNumId w:val="13"/>
  </w:num>
  <w:num w:numId="38">
    <w:abstractNumId w:val="8"/>
  </w:num>
  <w:num w:numId="39">
    <w:abstractNumId w:val="22"/>
  </w:num>
  <w:num w:numId="40">
    <w:abstractNumId w:val="33"/>
  </w:num>
  <w:num w:numId="41">
    <w:abstractNumId w:val="12"/>
  </w:num>
  <w:num w:numId="42">
    <w:abstractNumId w:val="29"/>
  </w:num>
  <w:num w:numId="43">
    <w:abstractNumId w:val="14"/>
  </w:num>
  <w:num w:numId="44">
    <w:abstractNumId w:val="37"/>
  </w:num>
  <w:num w:numId="45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44"/>
    <w:rsid w:val="00002FAF"/>
    <w:rsid w:val="000175AD"/>
    <w:rsid w:val="00022BF3"/>
    <w:rsid w:val="00041A32"/>
    <w:rsid w:val="0004562B"/>
    <w:rsid w:val="00062FEB"/>
    <w:rsid w:val="00085182"/>
    <w:rsid w:val="00090C29"/>
    <w:rsid w:val="000A0005"/>
    <w:rsid w:val="000C0A8C"/>
    <w:rsid w:val="000F103A"/>
    <w:rsid w:val="001053E2"/>
    <w:rsid w:val="0014721C"/>
    <w:rsid w:val="00163C36"/>
    <w:rsid w:val="00174088"/>
    <w:rsid w:val="001C0DF1"/>
    <w:rsid w:val="001C7AD5"/>
    <w:rsid w:val="001D3DB1"/>
    <w:rsid w:val="001D6805"/>
    <w:rsid w:val="001D7206"/>
    <w:rsid w:val="001E2CF2"/>
    <w:rsid w:val="002172C8"/>
    <w:rsid w:val="00247373"/>
    <w:rsid w:val="00247925"/>
    <w:rsid w:val="00252E6B"/>
    <w:rsid w:val="00253FCC"/>
    <w:rsid w:val="002849E9"/>
    <w:rsid w:val="00291B43"/>
    <w:rsid w:val="002B2846"/>
    <w:rsid w:val="002D6873"/>
    <w:rsid w:val="002F171B"/>
    <w:rsid w:val="003218F7"/>
    <w:rsid w:val="003252C1"/>
    <w:rsid w:val="003453FE"/>
    <w:rsid w:val="0035672E"/>
    <w:rsid w:val="003725AD"/>
    <w:rsid w:val="0037685C"/>
    <w:rsid w:val="003821B4"/>
    <w:rsid w:val="003A0A04"/>
    <w:rsid w:val="003B5370"/>
    <w:rsid w:val="003C4481"/>
    <w:rsid w:val="003D11F4"/>
    <w:rsid w:val="003D7655"/>
    <w:rsid w:val="003E7A2E"/>
    <w:rsid w:val="004116ED"/>
    <w:rsid w:val="00421AD8"/>
    <w:rsid w:val="00451ED3"/>
    <w:rsid w:val="004627B7"/>
    <w:rsid w:val="004661D6"/>
    <w:rsid w:val="004A5B9D"/>
    <w:rsid w:val="004A5D4D"/>
    <w:rsid w:val="004B43D8"/>
    <w:rsid w:val="004C179D"/>
    <w:rsid w:val="004C2447"/>
    <w:rsid w:val="004F2077"/>
    <w:rsid w:val="0050357E"/>
    <w:rsid w:val="0052638E"/>
    <w:rsid w:val="00540EB5"/>
    <w:rsid w:val="00544B85"/>
    <w:rsid w:val="0056721C"/>
    <w:rsid w:val="005718B0"/>
    <w:rsid w:val="00573E1F"/>
    <w:rsid w:val="005A5CB2"/>
    <w:rsid w:val="005A746C"/>
    <w:rsid w:val="005D03EE"/>
    <w:rsid w:val="005E16DC"/>
    <w:rsid w:val="00640D44"/>
    <w:rsid w:val="00694681"/>
    <w:rsid w:val="006969E6"/>
    <w:rsid w:val="006B00F3"/>
    <w:rsid w:val="006B3F5B"/>
    <w:rsid w:val="006C2A65"/>
    <w:rsid w:val="006D7F61"/>
    <w:rsid w:val="006F5CA3"/>
    <w:rsid w:val="006F78DD"/>
    <w:rsid w:val="00705853"/>
    <w:rsid w:val="007060DE"/>
    <w:rsid w:val="0071715B"/>
    <w:rsid w:val="00754609"/>
    <w:rsid w:val="00765768"/>
    <w:rsid w:val="00770998"/>
    <w:rsid w:val="00774944"/>
    <w:rsid w:val="00775FF2"/>
    <w:rsid w:val="00780552"/>
    <w:rsid w:val="007856FA"/>
    <w:rsid w:val="007B026B"/>
    <w:rsid w:val="007D2C31"/>
    <w:rsid w:val="007D3477"/>
    <w:rsid w:val="007D525B"/>
    <w:rsid w:val="007E2231"/>
    <w:rsid w:val="00807820"/>
    <w:rsid w:val="008325B8"/>
    <w:rsid w:val="00837B51"/>
    <w:rsid w:val="00837DAD"/>
    <w:rsid w:val="0086359B"/>
    <w:rsid w:val="008753C8"/>
    <w:rsid w:val="0088077B"/>
    <w:rsid w:val="008A1CC3"/>
    <w:rsid w:val="008B7277"/>
    <w:rsid w:val="008C2E00"/>
    <w:rsid w:val="008C6962"/>
    <w:rsid w:val="008D241D"/>
    <w:rsid w:val="0090505B"/>
    <w:rsid w:val="0091694F"/>
    <w:rsid w:val="00931236"/>
    <w:rsid w:val="00932449"/>
    <w:rsid w:val="009460C8"/>
    <w:rsid w:val="00960ED5"/>
    <w:rsid w:val="009611EF"/>
    <w:rsid w:val="009707ED"/>
    <w:rsid w:val="00974308"/>
    <w:rsid w:val="00993C10"/>
    <w:rsid w:val="00997DC6"/>
    <w:rsid w:val="009A5CAD"/>
    <w:rsid w:val="009B2038"/>
    <w:rsid w:val="009C00CE"/>
    <w:rsid w:val="009D2D3A"/>
    <w:rsid w:val="009D7828"/>
    <w:rsid w:val="00A13AAB"/>
    <w:rsid w:val="00A43523"/>
    <w:rsid w:val="00A45DDF"/>
    <w:rsid w:val="00A569D2"/>
    <w:rsid w:val="00A5790C"/>
    <w:rsid w:val="00A6686C"/>
    <w:rsid w:val="00A7065E"/>
    <w:rsid w:val="00A7119C"/>
    <w:rsid w:val="00A759AF"/>
    <w:rsid w:val="00A83064"/>
    <w:rsid w:val="00A940F0"/>
    <w:rsid w:val="00AD3236"/>
    <w:rsid w:val="00AD55BD"/>
    <w:rsid w:val="00AE49DD"/>
    <w:rsid w:val="00AF238B"/>
    <w:rsid w:val="00AF3DD1"/>
    <w:rsid w:val="00B10E8F"/>
    <w:rsid w:val="00B37F4E"/>
    <w:rsid w:val="00B40F7C"/>
    <w:rsid w:val="00B74132"/>
    <w:rsid w:val="00B7490F"/>
    <w:rsid w:val="00B7698D"/>
    <w:rsid w:val="00B87556"/>
    <w:rsid w:val="00BB42E4"/>
    <w:rsid w:val="00BC54E0"/>
    <w:rsid w:val="00BD55F7"/>
    <w:rsid w:val="00BE000F"/>
    <w:rsid w:val="00C071D7"/>
    <w:rsid w:val="00C25BEF"/>
    <w:rsid w:val="00C36129"/>
    <w:rsid w:val="00C41FE4"/>
    <w:rsid w:val="00C4207C"/>
    <w:rsid w:val="00C53792"/>
    <w:rsid w:val="00C569B3"/>
    <w:rsid w:val="00C5770B"/>
    <w:rsid w:val="00C8067C"/>
    <w:rsid w:val="00CA301A"/>
    <w:rsid w:val="00CA436E"/>
    <w:rsid w:val="00CB53CC"/>
    <w:rsid w:val="00CE2A5F"/>
    <w:rsid w:val="00CE4ADB"/>
    <w:rsid w:val="00CE69DC"/>
    <w:rsid w:val="00CE6B21"/>
    <w:rsid w:val="00CF3D2C"/>
    <w:rsid w:val="00D13EA9"/>
    <w:rsid w:val="00D26F8D"/>
    <w:rsid w:val="00D43B05"/>
    <w:rsid w:val="00D53053"/>
    <w:rsid w:val="00D60CE9"/>
    <w:rsid w:val="00D9428F"/>
    <w:rsid w:val="00DB793A"/>
    <w:rsid w:val="00DE7EE1"/>
    <w:rsid w:val="00E04697"/>
    <w:rsid w:val="00E243CB"/>
    <w:rsid w:val="00E306A5"/>
    <w:rsid w:val="00E54EF0"/>
    <w:rsid w:val="00E6138B"/>
    <w:rsid w:val="00E85558"/>
    <w:rsid w:val="00E870F4"/>
    <w:rsid w:val="00E91217"/>
    <w:rsid w:val="00E942CE"/>
    <w:rsid w:val="00E97988"/>
    <w:rsid w:val="00ED3B35"/>
    <w:rsid w:val="00EF6BE3"/>
    <w:rsid w:val="00F00CAC"/>
    <w:rsid w:val="00F11E03"/>
    <w:rsid w:val="00F3186F"/>
    <w:rsid w:val="00F432CD"/>
    <w:rsid w:val="00F439E9"/>
    <w:rsid w:val="00F5594D"/>
    <w:rsid w:val="00F61A91"/>
    <w:rsid w:val="00F72D2B"/>
    <w:rsid w:val="00F81388"/>
    <w:rsid w:val="00F81A54"/>
    <w:rsid w:val="00F94404"/>
    <w:rsid w:val="00FA70B2"/>
    <w:rsid w:val="00FB3DDA"/>
    <w:rsid w:val="00FD483E"/>
    <w:rsid w:val="00FD4F8A"/>
    <w:rsid w:val="00FE3E4A"/>
    <w:rsid w:val="00FE4FC9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F3A91"/>
  <w15:chartTrackingRefBased/>
  <w15:docId w15:val="{419755D8-88A2-402A-B517-1A76D0A8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94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74944"/>
  </w:style>
  <w:style w:type="paragraph" w:styleId="Footer">
    <w:name w:val="footer"/>
    <w:basedOn w:val="Normal"/>
    <w:link w:val="FooterChar"/>
    <w:uiPriority w:val="99"/>
    <w:unhideWhenUsed/>
    <w:rsid w:val="0077494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4944"/>
  </w:style>
  <w:style w:type="table" w:styleId="TableGrid">
    <w:name w:val="Table Grid"/>
    <w:basedOn w:val="TableNormal"/>
    <w:uiPriority w:val="39"/>
    <w:rsid w:val="0077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11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611EF"/>
    <w:rPr>
      <w:rFonts w:ascii="Segoe UI" w:hAnsi="Segoe UI"/>
      <w:color w:val="auto"/>
      <w:sz w:val="20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4F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E4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4A"/>
    <w:rPr>
      <w:rFonts w:ascii="Segoe UI" w:hAnsi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5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28l9PIED_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uzXPzgBDv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rmerparr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5939</Words>
  <Characters>33858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Abel</dc:creator>
  <cp:keywords/>
  <dc:description/>
  <cp:lastModifiedBy>T Standish</cp:lastModifiedBy>
  <cp:revision>12</cp:revision>
  <cp:lastPrinted>2021-01-04T11:17:00Z</cp:lastPrinted>
  <dcterms:created xsi:type="dcterms:W3CDTF">2022-01-26T14:12:00Z</dcterms:created>
  <dcterms:modified xsi:type="dcterms:W3CDTF">2022-03-30T13:39:00Z</dcterms:modified>
</cp:coreProperties>
</file>