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E2" w:rsidRDefault="00997CE2">
      <w:pPr>
        <w:rPr>
          <w:rFonts w:ascii="Comic Sans MS" w:hAnsi="Comic Sans MS"/>
          <w:sz w:val="28"/>
        </w:rPr>
      </w:pPr>
      <w:bookmarkStart w:id="0" w:name="_GoBack"/>
      <w:bookmarkEnd w:id="0"/>
      <w:r w:rsidRPr="00997CE2">
        <w:rPr>
          <w:rFonts w:ascii="Comic Sans MS" w:hAnsi="Comic Sans MS"/>
          <w:sz w:val="28"/>
        </w:rPr>
        <w:t>Maths Long Term Planning – Year</w:t>
      </w:r>
      <w:r>
        <w:rPr>
          <w:rFonts w:ascii="Comic Sans MS" w:hAnsi="Comic Sans MS"/>
          <w:sz w:val="28"/>
        </w:rPr>
        <w:t xml:space="preserve"> </w:t>
      </w:r>
      <w:r w:rsidR="004E66C5">
        <w:rPr>
          <w:rFonts w:ascii="Comic Sans MS" w:hAnsi="Comic Sans MS"/>
          <w:sz w:val="28"/>
        </w:rPr>
        <w:t>1</w:t>
      </w:r>
      <w:r w:rsidR="00DB2226">
        <w:rPr>
          <w:rFonts w:ascii="Comic Sans MS" w:hAnsi="Comic Sans MS"/>
          <w:sz w:val="28"/>
        </w:rPr>
        <w:t>-2</w:t>
      </w: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1055"/>
        <w:gridCol w:w="371"/>
        <w:gridCol w:w="372"/>
        <w:gridCol w:w="388"/>
        <w:gridCol w:w="548"/>
        <w:gridCol w:w="384"/>
        <w:gridCol w:w="405"/>
        <w:gridCol w:w="390"/>
        <w:gridCol w:w="360"/>
        <w:gridCol w:w="385"/>
        <w:gridCol w:w="714"/>
        <w:gridCol w:w="576"/>
        <w:gridCol w:w="1025"/>
        <w:gridCol w:w="520"/>
        <w:gridCol w:w="488"/>
        <w:gridCol w:w="546"/>
        <w:gridCol w:w="546"/>
      </w:tblGrid>
      <w:tr w:rsidR="00385F37" w:rsidTr="00385F37">
        <w:tc>
          <w:tcPr>
            <w:tcW w:w="1054" w:type="dxa"/>
            <w:shd w:val="clear" w:color="auto" w:fill="D9D9D9" w:themeFill="background1" w:themeFillShade="D9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2</w:t>
            </w:r>
          </w:p>
        </w:tc>
        <w:tc>
          <w:tcPr>
            <w:tcW w:w="399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3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4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5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6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7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8</w:t>
            </w:r>
          </w:p>
        </w:tc>
        <w:tc>
          <w:tcPr>
            <w:tcW w:w="39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9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10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11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12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14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15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:rsidR="00997CE2" w:rsidRPr="00997CE2" w:rsidRDefault="00997CE2" w:rsidP="00997CE2">
            <w:pPr>
              <w:jc w:val="center"/>
              <w:rPr>
                <w:rFonts w:ascii="Comic Sans MS" w:hAnsi="Comic Sans MS"/>
              </w:rPr>
            </w:pPr>
            <w:r w:rsidRPr="00997CE2">
              <w:rPr>
                <w:rFonts w:ascii="Comic Sans MS" w:hAnsi="Comic Sans MS"/>
              </w:rPr>
              <w:t>16</w:t>
            </w:r>
          </w:p>
        </w:tc>
      </w:tr>
      <w:tr w:rsidR="00385F37" w:rsidTr="004447EB">
        <w:trPr>
          <w:cantSplit/>
          <w:trHeight w:val="570"/>
        </w:trPr>
        <w:tc>
          <w:tcPr>
            <w:tcW w:w="1100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385F37" w:rsidRDefault="00385F37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1</w:t>
            </w:r>
          </w:p>
          <w:p w:rsidR="00385F37" w:rsidRDefault="00385F37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Autumn</w:t>
            </w:r>
          </w:p>
        </w:tc>
        <w:tc>
          <w:tcPr>
            <w:tcW w:w="1774" w:type="dxa"/>
            <w:gridSpan w:val="4"/>
            <w:vMerge w:val="restart"/>
            <w:shd w:val="clear" w:color="auto" w:fill="FF0000"/>
            <w:vAlign w:val="center"/>
          </w:tcPr>
          <w:p w:rsidR="00385F37" w:rsidRPr="00D956A6" w:rsidRDefault="00385F37" w:rsidP="00DB2226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Place value – numbers to 20</w:t>
            </w:r>
          </w:p>
        </w:tc>
        <w:tc>
          <w:tcPr>
            <w:tcW w:w="2773" w:type="dxa"/>
            <w:gridSpan w:val="6"/>
            <w:vMerge w:val="restart"/>
            <w:shd w:val="clear" w:color="auto" w:fill="FFC000"/>
            <w:vAlign w:val="center"/>
          </w:tcPr>
          <w:p w:rsidR="00385F37" w:rsidRPr="00D956A6" w:rsidRDefault="00385F37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Addition and Subtraction – numbers to 10</w:t>
            </w:r>
          </w:p>
        </w:tc>
        <w:tc>
          <w:tcPr>
            <w:tcW w:w="588" w:type="dxa"/>
            <w:vMerge w:val="restart"/>
            <w:shd w:val="clear" w:color="auto" w:fill="99FFCC"/>
            <w:textDirection w:val="tbRl"/>
            <w:vAlign w:val="center"/>
          </w:tcPr>
          <w:p w:rsidR="00385F37" w:rsidRPr="00D956A6" w:rsidRDefault="00385F37" w:rsidP="00700C82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700C82">
              <w:rPr>
                <w:rFonts w:ascii="Comic Sans MS" w:hAnsi="Comic Sans MS"/>
              </w:rPr>
              <w:t>Shape</w:t>
            </w:r>
          </w:p>
        </w:tc>
        <w:tc>
          <w:tcPr>
            <w:tcW w:w="2227" w:type="dxa"/>
            <w:gridSpan w:val="3"/>
            <w:shd w:val="clear" w:color="auto" w:fill="FFC000"/>
            <w:vAlign w:val="center"/>
          </w:tcPr>
          <w:p w:rsidR="00385F37" w:rsidRPr="00D956A6" w:rsidRDefault="00385F37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Addition and subtraction to 20</w:t>
            </w:r>
          </w:p>
        </w:tc>
        <w:tc>
          <w:tcPr>
            <w:tcW w:w="576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385F37" w:rsidRPr="00D956A6" w:rsidRDefault="00385F37" w:rsidP="00700C82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A07382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576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385F37" w:rsidRPr="00A07382" w:rsidRDefault="00385F37" w:rsidP="00A07382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07382">
              <w:rPr>
                <w:rFonts w:ascii="Comic Sans MS" w:hAnsi="Comic Sans MS"/>
                <w:sz w:val="14"/>
                <w:szCs w:val="14"/>
              </w:rPr>
              <w:t>Consolidation</w:t>
            </w:r>
          </w:p>
        </w:tc>
      </w:tr>
      <w:tr w:rsidR="00385F37" w:rsidTr="00385F37">
        <w:trPr>
          <w:cantSplit/>
          <w:trHeight w:val="570"/>
        </w:trPr>
        <w:tc>
          <w:tcPr>
            <w:tcW w:w="1028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385F37" w:rsidRDefault="00385F37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625" w:type="dxa"/>
            <w:gridSpan w:val="4"/>
            <w:vMerge/>
            <w:shd w:val="clear" w:color="auto" w:fill="FF0000"/>
            <w:vAlign w:val="center"/>
          </w:tcPr>
          <w:p w:rsidR="00385F37" w:rsidRDefault="00385F37" w:rsidP="00DB2226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564" w:type="dxa"/>
            <w:gridSpan w:val="6"/>
            <w:vMerge/>
            <w:shd w:val="clear" w:color="auto" w:fill="FFC000"/>
            <w:vAlign w:val="center"/>
          </w:tcPr>
          <w:p w:rsidR="00385F37" w:rsidRDefault="00385F37" w:rsidP="00997CE2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69" w:type="dxa"/>
            <w:vMerge/>
            <w:shd w:val="clear" w:color="auto" w:fill="99FFCC"/>
            <w:textDirection w:val="tbRl"/>
            <w:vAlign w:val="center"/>
          </w:tcPr>
          <w:p w:rsidR="00385F37" w:rsidRPr="00700C82" w:rsidRDefault="00385F37" w:rsidP="00700C82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1185" w:type="dxa"/>
            <w:shd w:val="clear" w:color="auto" w:fill="FFC000"/>
            <w:vAlign w:val="center"/>
          </w:tcPr>
          <w:p w:rsidR="00385F37" w:rsidRDefault="00385F37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+ and – to 20</w:t>
            </w:r>
          </w:p>
        </w:tc>
        <w:tc>
          <w:tcPr>
            <w:tcW w:w="1010" w:type="dxa"/>
            <w:gridSpan w:val="2"/>
            <w:shd w:val="clear" w:color="auto" w:fill="00B0F0"/>
            <w:vAlign w:val="center"/>
          </w:tcPr>
          <w:p w:rsidR="00385F37" w:rsidRDefault="00385F37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Money </w:t>
            </w:r>
          </w:p>
        </w:tc>
        <w:tc>
          <w:tcPr>
            <w:tcW w:w="530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385F37" w:rsidRPr="00A07382" w:rsidRDefault="00385F37" w:rsidP="00700C82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530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385F37" w:rsidRPr="00A07382" w:rsidRDefault="00385F37" w:rsidP="00A07382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FE1E6E" w:rsidTr="00385F37">
        <w:trPr>
          <w:cantSplit/>
          <w:trHeight w:val="1134"/>
        </w:trPr>
        <w:tc>
          <w:tcPr>
            <w:tcW w:w="1054" w:type="dxa"/>
            <w:shd w:val="clear" w:color="auto" w:fill="D9D9D9" w:themeFill="background1" w:themeFillShade="D9"/>
            <w:textDirection w:val="tbRl"/>
            <w:vAlign w:val="center"/>
          </w:tcPr>
          <w:p w:rsidR="00FE1E6E" w:rsidRDefault="00FE1E6E" w:rsidP="00997CE2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2 Autumn</w:t>
            </w:r>
          </w:p>
        </w:tc>
        <w:tc>
          <w:tcPr>
            <w:tcW w:w="1681" w:type="dxa"/>
            <w:gridSpan w:val="4"/>
            <w:shd w:val="clear" w:color="auto" w:fill="FF0000"/>
            <w:vAlign w:val="center"/>
          </w:tcPr>
          <w:p w:rsidR="00FE1E6E" w:rsidRPr="00D956A6" w:rsidRDefault="00FE1E6E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Place value to 100</w:t>
            </w:r>
          </w:p>
        </w:tc>
        <w:tc>
          <w:tcPr>
            <w:tcW w:w="2642" w:type="dxa"/>
            <w:gridSpan w:val="6"/>
            <w:shd w:val="clear" w:color="auto" w:fill="FFC000"/>
            <w:vAlign w:val="center"/>
          </w:tcPr>
          <w:p w:rsidR="00FE1E6E" w:rsidRPr="00D956A6" w:rsidRDefault="00FE1E6E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Addition and subtraction to 100</w:t>
            </w:r>
          </w:p>
        </w:tc>
        <w:tc>
          <w:tcPr>
            <w:tcW w:w="576" w:type="dxa"/>
            <w:shd w:val="clear" w:color="auto" w:fill="99FFCC"/>
            <w:textDirection w:val="tbRl"/>
            <w:vAlign w:val="center"/>
          </w:tcPr>
          <w:p w:rsidR="00FE1E6E" w:rsidRPr="00D956A6" w:rsidRDefault="00FE1E6E" w:rsidP="00436FEE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174BCB">
              <w:rPr>
                <w:rFonts w:ascii="Comic Sans MS" w:hAnsi="Comic Sans MS"/>
              </w:rPr>
              <w:t>Shape</w:t>
            </w:r>
          </w:p>
        </w:tc>
        <w:tc>
          <w:tcPr>
            <w:tcW w:w="1016" w:type="dxa"/>
            <w:shd w:val="clear" w:color="auto" w:fill="FFC000"/>
            <w:textDirection w:val="tbRl"/>
            <w:vAlign w:val="center"/>
          </w:tcPr>
          <w:p w:rsidR="00FE1E6E" w:rsidRPr="00FE1E6E" w:rsidRDefault="00FE1E6E" w:rsidP="00FE1E6E">
            <w:pPr>
              <w:ind w:left="113" w:right="113"/>
              <w:jc w:val="center"/>
              <w:rPr>
                <w:rFonts w:ascii="Comic Sans MS" w:hAnsi="Comic Sans MS"/>
                <w:sz w:val="11"/>
                <w:szCs w:val="11"/>
              </w:rPr>
            </w:pPr>
            <w:r w:rsidRPr="00FE1E6E">
              <w:rPr>
                <w:rFonts w:ascii="Comic Sans MS" w:hAnsi="Comic Sans MS"/>
                <w:sz w:val="11"/>
                <w:szCs w:val="11"/>
              </w:rPr>
              <w:t>Addition and subtraction to 100</w:t>
            </w:r>
          </w:p>
        </w:tc>
        <w:tc>
          <w:tcPr>
            <w:tcW w:w="1010" w:type="dxa"/>
            <w:gridSpan w:val="2"/>
            <w:shd w:val="clear" w:color="auto" w:fill="00B0F0"/>
            <w:vAlign w:val="center"/>
          </w:tcPr>
          <w:p w:rsidR="00FE1E6E" w:rsidRPr="00D956A6" w:rsidRDefault="00FE1E6E" w:rsidP="00997CE2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Money</w:t>
            </w:r>
          </w:p>
        </w:tc>
        <w:tc>
          <w:tcPr>
            <w:tcW w:w="547" w:type="dxa"/>
            <w:shd w:val="clear" w:color="auto" w:fill="D9D9D9" w:themeFill="background1" w:themeFillShade="D9"/>
            <w:textDirection w:val="tbRl"/>
            <w:vAlign w:val="center"/>
          </w:tcPr>
          <w:p w:rsidR="00FE1E6E" w:rsidRPr="00FE1E6E" w:rsidRDefault="00FE1E6E" w:rsidP="00FE1E6E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 w:rsidRPr="00AC3033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547" w:type="dxa"/>
            <w:shd w:val="clear" w:color="auto" w:fill="D9D9D9" w:themeFill="background1" w:themeFillShade="D9"/>
            <w:textDirection w:val="tbRl"/>
            <w:vAlign w:val="center"/>
          </w:tcPr>
          <w:p w:rsidR="00FE1E6E" w:rsidRPr="00FE1E6E" w:rsidRDefault="00FE1E6E" w:rsidP="00FE1E6E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Consolidation</w:t>
            </w:r>
          </w:p>
        </w:tc>
      </w:tr>
    </w:tbl>
    <w:p w:rsidR="00997CE2" w:rsidRDefault="00997CE2">
      <w:pPr>
        <w:rPr>
          <w:rFonts w:ascii="Comic Sans MS" w:hAnsi="Comic Sans MS"/>
          <w:sz w:val="28"/>
        </w:rPr>
      </w:pP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1078"/>
        <w:gridCol w:w="747"/>
        <w:gridCol w:w="748"/>
        <w:gridCol w:w="748"/>
        <w:gridCol w:w="748"/>
        <w:gridCol w:w="589"/>
        <w:gridCol w:w="561"/>
        <w:gridCol w:w="561"/>
        <w:gridCol w:w="523"/>
        <w:gridCol w:w="514"/>
        <w:gridCol w:w="846"/>
        <w:gridCol w:w="696"/>
        <w:gridCol w:w="714"/>
      </w:tblGrid>
      <w:tr w:rsidR="005E5A3C" w:rsidRPr="00997CE2" w:rsidTr="005E5A3C">
        <w:tc>
          <w:tcPr>
            <w:tcW w:w="1078" w:type="dxa"/>
            <w:shd w:val="clear" w:color="auto" w:fill="D9D9D9" w:themeFill="background1" w:themeFillShade="D9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5E5A3C" w:rsidRPr="004E66C5" w:rsidTr="005E5A3C">
        <w:trPr>
          <w:cantSplit/>
          <w:trHeight w:val="850"/>
        </w:trPr>
        <w:tc>
          <w:tcPr>
            <w:tcW w:w="1078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5E5A3C" w:rsidRDefault="005E5A3C" w:rsidP="00EC0A89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1</w:t>
            </w:r>
          </w:p>
          <w:p w:rsidR="005E5A3C" w:rsidRDefault="005E5A3C" w:rsidP="00EC0A89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Spring</w:t>
            </w:r>
          </w:p>
        </w:tc>
        <w:tc>
          <w:tcPr>
            <w:tcW w:w="2243" w:type="dxa"/>
            <w:gridSpan w:val="3"/>
            <w:shd w:val="clear" w:color="auto" w:fill="FF0000"/>
            <w:vAlign w:val="center"/>
          </w:tcPr>
          <w:p w:rsidR="005E5A3C" w:rsidRPr="004E66C5" w:rsidRDefault="005E5A3C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4D683A">
              <w:rPr>
                <w:rFonts w:ascii="Comic Sans MS" w:hAnsi="Comic Sans MS"/>
              </w:rPr>
              <w:t>PV to 50</w:t>
            </w:r>
          </w:p>
        </w:tc>
        <w:tc>
          <w:tcPr>
            <w:tcW w:w="2459" w:type="dxa"/>
            <w:gridSpan w:val="4"/>
            <w:shd w:val="clear" w:color="auto" w:fill="FFFF00"/>
            <w:vAlign w:val="center"/>
          </w:tcPr>
          <w:p w:rsidR="005E5A3C" w:rsidRPr="004E66C5" w:rsidRDefault="005E5A3C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D559B9">
              <w:rPr>
                <w:rFonts w:ascii="Comic Sans MS" w:hAnsi="Comic Sans MS"/>
                <w:sz w:val="20"/>
              </w:rPr>
              <w:t>Multiplication and Division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E5A3C" w:rsidRPr="004E66C5" w:rsidRDefault="005E5A3C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D559B9">
              <w:rPr>
                <w:rFonts w:ascii="Comic Sans MS" w:hAnsi="Comic Sans MS"/>
                <w:sz w:val="20"/>
              </w:rPr>
              <w:t>Fractions</w:t>
            </w:r>
          </w:p>
        </w:tc>
        <w:tc>
          <w:tcPr>
            <w:tcW w:w="696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:rsidR="005E5A3C" w:rsidRPr="004E66C5" w:rsidRDefault="005E5A3C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D559B9">
              <w:rPr>
                <w:rFonts w:ascii="Comic Sans MS" w:hAnsi="Comic Sans MS"/>
                <w:sz w:val="18"/>
              </w:rPr>
              <w:t>Assessment</w:t>
            </w:r>
          </w:p>
        </w:tc>
        <w:tc>
          <w:tcPr>
            <w:tcW w:w="714" w:type="dxa"/>
            <w:shd w:val="clear" w:color="auto" w:fill="7030A0"/>
            <w:textDirection w:val="tbRl"/>
            <w:vAlign w:val="center"/>
          </w:tcPr>
          <w:p w:rsidR="005E5A3C" w:rsidRPr="004E66C5" w:rsidRDefault="005E5A3C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20"/>
              </w:rPr>
              <w:t>Time</w:t>
            </w:r>
          </w:p>
        </w:tc>
      </w:tr>
      <w:tr w:rsidR="00F16C30" w:rsidRPr="004E66C5" w:rsidTr="0060656D">
        <w:trPr>
          <w:cantSplit/>
          <w:trHeight w:val="283"/>
        </w:trPr>
        <w:tc>
          <w:tcPr>
            <w:tcW w:w="1078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F16C30" w:rsidRDefault="00F16C30" w:rsidP="00EC0A89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702" w:type="dxa"/>
            <w:gridSpan w:val="7"/>
            <w:shd w:val="clear" w:color="auto" w:fill="92D050"/>
            <w:vAlign w:val="center"/>
          </w:tcPr>
          <w:p w:rsidR="00F16C30" w:rsidRPr="004E66C5" w:rsidRDefault="00F16C30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Length and Height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shd w:val="clear" w:color="auto" w:fill="A70D09"/>
            <w:vAlign w:val="center"/>
          </w:tcPr>
          <w:p w:rsidR="00F16C30" w:rsidRPr="004E66C5" w:rsidRDefault="00F16C30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0B4296">
              <w:rPr>
                <w:rFonts w:ascii="Comic Sans MS" w:hAnsi="Comic Sans MS"/>
                <w:sz w:val="14"/>
              </w:rPr>
              <w:t>Position and Direction</w:t>
            </w:r>
          </w:p>
        </w:tc>
        <w:tc>
          <w:tcPr>
            <w:tcW w:w="696" w:type="dxa"/>
            <w:vMerge/>
            <w:shd w:val="clear" w:color="auto" w:fill="D0CECE" w:themeFill="background2" w:themeFillShade="E6"/>
            <w:vAlign w:val="center"/>
          </w:tcPr>
          <w:p w:rsidR="00F16C30" w:rsidRPr="004E66C5" w:rsidRDefault="00F16C30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714" w:type="dxa"/>
            <w:shd w:val="clear" w:color="auto" w:fill="C00000"/>
            <w:vAlign w:val="center"/>
          </w:tcPr>
          <w:p w:rsidR="00F16C30" w:rsidRPr="004E66C5" w:rsidRDefault="0060656D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60656D">
              <w:rPr>
                <w:rFonts w:ascii="Comic Sans MS" w:hAnsi="Comic Sans MS"/>
                <w:sz w:val="14"/>
              </w:rPr>
              <w:t>P&amp;D</w:t>
            </w:r>
          </w:p>
        </w:tc>
      </w:tr>
      <w:tr w:rsidR="00A362EF" w:rsidRPr="00DB2226" w:rsidTr="005E5A3C">
        <w:trPr>
          <w:cantSplit/>
          <w:trHeight w:val="850"/>
        </w:trPr>
        <w:tc>
          <w:tcPr>
            <w:tcW w:w="1078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A362EF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 2 Spring</w:t>
            </w:r>
          </w:p>
        </w:tc>
        <w:tc>
          <w:tcPr>
            <w:tcW w:w="2991" w:type="dxa"/>
            <w:gridSpan w:val="4"/>
            <w:shd w:val="clear" w:color="auto" w:fill="FFFF00"/>
            <w:vAlign w:val="center"/>
          </w:tcPr>
          <w:p w:rsidR="00A362EF" w:rsidRPr="00D559B9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D559B9">
              <w:rPr>
                <w:rFonts w:ascii="Comic Sans MS" w:hAnsi="Comic Sans MS"/>
                <w:sz w:val="20"/>
              </w:rPr>
              <w:t>Multiplication and Division</w:t>
            </w:r>
          </w:p>
        </w:tc>
        <w:tc>
          <w:tcPr>
            <w:tcW w:w="1711" w:type="dxa"/>
            <w:gridSpan w:val="3"/>
            <w:shd w:val="clear" w:color="auto" w:fill="85CBFF"/>
            <w:vAlign w:val="center"/>
          </w:tcPr>
          <w:p w:rsidR="00A362EF" w:rsidRPr="00D559B9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20"/>
              </w:rPr>
            </w:pPr>
            <w:r w:rsidRPr="00D559B9">
              <w:rPr>
                <w:rFonts w:ascii="Comic Sans MS" w:hAnsi="Comic Sans MS"/>
                <w:sz w:val="20"/>
              </w:rPr>
              <w:t>Shape</w:t>
            </w:r>
          </w:p>
        </w:tc>
        <w:tc>
          <w:tcPr>
            <w:tcW w:w="1883" w:type="dxa"/>
            <w:gridSpan w:val="3"/>
            <w:shd w:val="clear" w:color="auto" w:fill="00B050"/>
            <w:vAlign w:val="center"/>
          </w:tcPr>
          <w:p w:rsidR="00A362EF" w:rsidRPr="00DB2226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D559B9">
              <w:rPr>
                <w:rFonts w:ascii="Comic Sans MS" w:hAnsi="Comic Sans MS"/>
                <w:sz w:val="20"/>
              </w:rPr>
              <w:t>Fractions</w:t>
            </w:r>
          </w:p>
        </w:tc>
        <w:tc>
          <w:tcPr>
            <w:tcW w:w="696" w:type="dxa"/>
            <w:vMerge w:val="restart"/>
            <w:shd w:val="clear" w:color="auto" w:fill="DBDBDB" w:themeFill="accent3" w:themeFillTint="66"/>
            <w:textDirection w:val="tbRl"/>
            <w:vAlign w:val="center"/>
          </w:tcPr>
          <w:p w:rsidR="00A362EF" w:rsidRPr="00DB2226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D559B9">
              <w:rPr>
                <w:rFonts w:ascii="Comic Sans MS" w:hAnsi="Comic Sans MS"/>
                <w:sz w:val="16"/>
              </w:rPr>
              <w:t>Assessment</w:t>
            </w:r>
          </w:p>
        </w:tc>
        <w:tc>
          <w:tcPr>
            <w:tcW w:w="714" w:type="dxa"/>
            <w:shd w:val="clear" w:color="auto" w:fill="7030A0"/>
            <w:textDirection w:val="tbRl"/>
            <w:vAlign w:val="center"/>
          </w:tcPr>
          <w:p w:rsidR="00A362EF" w:rsidRPr="00DB2226" w:rsidRDefault="005E5A3C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4"/>
              </w:rPr>
              <w:t>Time</w:t>
            </w:r>
          </w:p>
        </w:tc>
      </w:tr>
      <w:tr w:rsidR="00A362EF" w:rsidRPr="00DB2226" w:rsidTr="005E5A3C">
        <w:trPr>
          <w:cantSplit/>
          <w:trHeight w:val="283"/>
        </w:trPr>
        <w:tc>
          <w:tcPr>
            <w:tcW w:w="1078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A362EF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702" w:type="dxa"/>
            <w:gridSpan w:val="7"/>
            <w:shd w:val="clear" w:color="auto" w:fill="92D050"/>
            <w:vAlign w:val="center"/>
          </w:tcPr>
          <w:p w:rsidR="00A362EF" w:rsidRPr="00D559B9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 w:rsidRPr="00D559B9">
              <w:rPr>
                <w:rFonts w:ascii="Comic Sans MS" w:hAnsi="Comic Sans MS"/>
                <w:sz w:val="16"/>
              </w:rPr>
              <w:t>Length and Height</w:t>
            </w:r>
          </w:p>
        </w:tc>
        <w:tc>
          <w:tcPr>
            <w:tcW w:w="1883" w:type="dxa"/>
            <w:gridSpan w:val="3"/>
            <w:shd w:val="clear" w:color="auto" w:fill="A70D09"/>
            <w:vAlign w:val="center"/>
          </w:tcPr>
          <w:p w:rsidR="00A362EF" w:rsidRPr="00DB2226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 w:rsidRPr="00D559B9">
              <w:rPr>
                <w:rFonts w:ascii="Comic Sans MS" w:hAnsi="Comic Sans MS"/>
                <w:sz w:val="14"/>
              </w:rPr>
              <w:t>Position and Direction</w:t>
            </w:r>
          </w:p>
        </w:tc>
        <w:tc>
          <w:tcPr>
            <w:tcW w:w="696" w:type="dxa"/>
            <w:vMerge/>
            <w:shd w:val="clear" w:color="auto" w:fill="DBDBDB" w:themeFill="accent3" w:themeFillTint="66"/>
            <w:vAlign w:val="center"/>
          </w:tcPr>
          <w:p w:rsidR="00A362EF" w:rsidRPr="00DB2226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</w:p>
        </w:tc>
        <w:tc>
          <w:tcPr>
            <w:tcW w:w="714" w:type="dxa"/>
            <w:shd w:val="clear" w:color="auto" w:fill="A70D09"/>
            <w:vAlign w:val="center"/>
          </w:tcPr>
          <w:p w:rsidR="00A362EF" w:rsidRPr="00DB2226" w:rsidRDefault="00A362EF" w:rsidP="00EC0A89">
            <w:pPr>
              <w:ind w:left="113" w:right="113"/>
              <w:jc w:val="center"/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>P&amp;D</w:t>
            </w:r>
          </w:p>
        </w:tc>
      </w:tr>
    </w:tbl>
    <w:p w:rsidR="004D683A" w:rsidRDefault="004D683A">
      <w:pPr>
        <w:rPr>
          <w:rFonts w:ascii="Comic Sans MS" w:hAnsi="Comic Sans MS"/>
          <w:sz w:val="28"/>
        </w:rPr>
      </w:pPr>
    </w:p>
    <w:tbl>
      <w:tblPr>
        <w:tblStyle w:val="TableGrid"/>
        <w:tblW w:w="9073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76"/>
        <w:gridCol w:w="801"/>
        <w:gridCol w:w="99"/>
        <w:gridCol w:w="701"/>
        <w:gridCol w:w="117"/>
        <w:gridCol w:w="692"/>
        <w:gridCol w:w="810"/>
        <w:gridCol w:w="799"/>
        <w:gridCol w:w="11"/>
        <w:gridCol w:w="795"/>
        <w:gridCol w:w="14"/>
        <w:gridCol w:w="792"/>
        <w:gridCol w:w="18"/>
        <w:gridCol w:w="25"/>
        <w:gridCol w:w="785"/>
      </w:tblGrid>
      <w:tr w:rsidR="00E07CC1" w:rsidRPr="00997CE2" w:rsidTr="00C03AF4">
        <w:tc>
          <w:tcPr>
            <w:tcW w:w="988" w:type="dxa"/>
            <w:shd w:val="clear" w:color="auto" w:fill="D9D9D9" w:themeFill="background1" w:themeFillShade="D9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00" w:type="dxa"/>
            <w:gridSpan w:val="2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809" w:type="dxa"/>
            <w:gridSpan w:val="2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809" w:type="dxa"/>
            <w:gridSpan w:val="2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  <w:vAlign w:val="center"/>
          </w:tcPr>
          <w:p w:rsidR="00D32427" w:rsidRPr="00997CE2" w:rsidRDefault="00D32427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D20131" w:rsidRPr="00C043A7" w:rsidTr="00C03AF4">
        <w:trPr>
          <w:cantSplit/>
          <w:trHeight w:val="1134"/>
        </w:trPr>
        <w:tc>
          <w:tcPr>
            <w:tcW w:w="988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D20131" w:rsidRDefault="00D20131" w:rsidP="00EC0A8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  <w:p w:rsidR="00D20131" w:rsidRPr="00997CE2" w:rsidRDefault="00D20131" w:rsidP="00EC0A8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</w:t>
            </w:r>
          </w:p>
        </w:tc>
        <w:tc>
          <w:tcPr>
            <w:tcW w:w="850" w:type="dxa"/>
            <w:shd w:val="clear" w:color="auto" w:fill="7030A0"/>
            <w:vAlign w:val="center"/>
          </w:tcPr>
          <w:p w:rsidR="00D20131" w:rsidRPr="00A362EF" w:rsidRDefault="00D20131" w:rsidP="00E07CC1">
            <w:pPr>
              <w:ind w:right="113"/>
              <w:rPr>
                <w:rFonts w:ascii="Comic Sans MS" w:hAnsi="Comic Sans MS"/>
                <w:sz w:val="20"/>
                <w:szCs w:val="14"/>
              </w:rPr>
            </w:pPr>
            <w:r>
              <w:rPr>
                <w:rFonts w:ascii="Comic Sans MS" w:hAnsi="Comic Sans MS"/>
                <w:sz w:val="20"/>
                <w:szCs w:val="14"/>
              </w:rPr>
              <w:t>Time</w:t>
            </w:r>
          </w:p>
        </w:tc>
        <w:tc>
          <w:tcPr>
            <w:tcW w:w="1577" w:type="dxa"/>
            <w:gridSpan w:val="2"/>
            <w:shd w:val="clear" w:color="auto" w:fill="FF0000"/>
            <w:vAlign w:val="center"/>
          </w:tcPr>
          <w:p w:rsidR="00D20131" w:rsidRPr="00A362EF" w:rsidRDefault="00D20131" w:rsidP="00EC0A89">
            <w:pPr>
              <w:ind w:left="113" w:right="113"/>
              <w:jc w:val="center"/>
              <w:rPr>
                <w:rFonts w:ascii="Comic Sans MS" w:hAnsi="Comic Sans MS"/>
                <w:sz w:val="20"/>
                <w:szCs w:val="14"/>
              </w:rPr>
            </w:pPr>
            <w:r>
              <w:rPr>
                <w:rFonts w:ascii="Comic Sans MS" w:hAnsi="Comic Sans MS"/>
                <w:sz w:val="20"/>
                <w:szCs w:val="14"/>
              </w:rPr>
              <w:t>Place Value to 100</w:t>
            </w:r>
          </w:p>
        </w:tc>
        <w:tc>
          <w:tcPr>
            <w:tcW w:w="800" w:type="dxa"/>
            <w:gridSpan w:val="2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D20131" w:rsidRPr="00C043A7" w:rsidRDefault="00D20131" w:rsidP="00EC0A89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20131">
              <w:rPr>
                <w:rFonts w:ascii="Comic Sans MS" w:hAnsi="Comic Sans MS"/>
                <w:sz w:val="16"/>
                <w:szCs w:val="14"/>
              </w:rPr>
              <w:t>Fluency and problem solving</w:t>
            </w:r>
          </w:p>
        </w:tc>
        <w:tc>
          <w:tcPr>
            <w:tcW w:w="2418" w:type="dxa"/>
            <w:gridSpan w:val="4"/>
            <w:shd w:val="clear" w:color="auto" w:fill="D9D9D9" w:themeFill="background1" w:themeFillShade="D9"/>
            <w:vAlign w:val="center"/>
          </w:tcPr>
          <w:p w:rsidR="00D20131" w:rsidRPr="00D20131" w:rsidRDefault="00D20131" w:rsidP="00D20131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Consolidation, challenge, reasoning, problem solving and investigations.</w:t>
            </w:r>
          </w:p>
        </w:tc>
        <w:tc>
          <w:tcPr>
            <w:tcW w:w="806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D20131" w:rsidRPr="00C043A7" w:rsidRDefault="00D20131" w:rsidP="00D20131">
            <w:pPr>
              <w:ind w:left="113" w:right="113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Assessment</w:t>
            </w:r>
          </w:p>
        </w:tc>
        <w:tc>
          <w:tcPr>
            <w:tcW w:w="806" w:type="dxa"/>
            <w:gridSpan w:val="2"/>
            <w:shd w:val="clear" w:color="auto" w:fill="D9D9D9" w:themeFill="background1" w:themeFillShade="D9"/>
            <w:textDirection w:val="tbRl"/>
            <w:vAlign w:val="center"/>
          </w:tcPr>
          <w:p w:rsidR="00D20131" w:rsidRPr="00D20131" w:rsidRDefault="00D20131" w:rsidP="00D20131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20131">
              <w:rPr>
                <w:rFonts w:ascii="Comic Sans MS" w:hAnsi="Comic Sans MS"/>
                <w:sz w:val="14"/>
                <w:szCs w:val="16"/>
              </w:rPr>
              <w:t xml:space="preserve">Consolidation, reasoning, </w:t>
            </w:r>
            <w:proofErr w:type="spellStart"/>
            <w:r w:rsidRPr="00D20131">
              <w:rPr>
                <w:rFonts w:ascii="Comic Sans MS" w:hAnsi="Comic Sans MS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828" w:type="dxa"/>
            <w:gridSpan w:val="3"/>
            <w:vMerge w:val="restart"/>
            <w:shd w:val="clear" w:color="auto" w:fill="D0CECE" w:themeFill="background2" w:themeFillShade="E6"/>
            <w:textDirection w:val="tbRl"/>
            <w:vAlign w:val="center"/>
          </w:tcPr>
          <w:p w:rsidR="00D20131" w:rsidRPr="00C043A7" w:rsidRDefault="00D20131" w:rsidP="00EC0A89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53165">
              <w:rPr>
                <w:rFonts w:ascii="Comic Sans MS" w:hAnsi="Comic Sans MS"/>
                <w:sz w:val="18"/>
              </w:rPr>
              <w:t>Consolidation</w:t>
            </w:r>
            <w:r>
              <w:rPr>
                <w:rFonts w:ascii="Comic Sans MS" w:hAnsi="Comic Sans MS"/>
                <w:sz w:val="18"/>
              </w:rPr>
              <w:t xml:space="preserve">, reasoning, </w:t>
            </w:r>
            <w:proofErr w:type="spellStart"/>
            <w:r>
              <w:rPr>
                <w:rFonts w:ascii="Comic Sans MS" w:hAnsi="Comic Sans MS"/>
                <w:sz w:val="18"/>
              </w:rPr>
              <w:t>etc</w:t>
            </w:r>
            <w:proofErr w:type="spellEnd"/>
          </w:p>
        </w:tc>
      </w:tr>
      <w:tr w:rsidR="00D20131" w:rsidRPr="00C043A7" w:rsidTr="00C03AF4">
        <w:trPr>
          <w:cantSplit/>
          <w:trHeight w:val="283"/>
        </w:trPr>
        <w:tc>
          <w:tcPr>
            <w:tcW w:w="988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D20131" w:rsidRDefault="00D20131" w:rsidP="00EC0A8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:rsidR="00D20131" w:rsidRPr="00C043A7" w:rsidRDefault="00D20131" w:rsidP="00EC0A89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P&amp;D</w:t>
            </w:r>
          </w:p>
        </w:tc>
        <w:tc>
          <w:tcPr>
            <w:tcW w:w="1577" w:type="dxa"/>
            <w:gridSpan w:val="2"/>
            <w:shd w:val="clear" w:color="auto" w:fill="0070C0"/>
            <w:vAlign w:val="center"/>
          </w:tcPr>
          <w:p w:rsidR="00D20131" w:rsidRPr="00C043A7" w:rsidRDefault="00D20131" w:rsidP="00EC0A89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Weight and Volume</w:t>
            </w:r>
          </w:p>
        </w:tc>
        <w:tc>
          <w:tcPr>
            <w:tcW w:w="800" w:type="dxa"/>
            <w:gridSpan w:val="2"/>
            <w:vMerge/>
            <w:shd w:val="clear" w:color="auto" w:fill="D9D9D9" w:themeFill="background1" w:themeFillShade="D9"/>
            <w:vAlign w:val="center"/>
          </w:tcPr>
          <w:p w:rsidR="00D20131" w:rsidRPr="00C043A7" w:rsidRDefault="00D20131" w:rsidP="00EC0A89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4030" w:type="dxa"/>
            <w:gridSpan w:val="8"/>
            <w:shd w:val="clear" w:color="auto" w:fill="0070C0"/>
            <w:vAlign w:val="center"/>
          </w:tcPr>
          <w:p w:rsidR="00D20131" w:rsidRPr="00C043A7" w:rsidRDefault="00D20131" w:rsidP="00EC0A89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20"/>
                <w:szCs w:val="14"/>
              </w:rPr>
              <w:t>Weight and volume</w:t>
            </w:r>
          </w:p>
        </w:tc>
        <w:tc>
          <w:tcPr>
            <w:tcW w:w="828" w:type="dxa"/>
            <w:gridSpan w:val="3"/>
            <w:vMerge/>
            <w:shd w:val="clear" w:color="auto" w:fill="D0CECE" w:themeFill="background2" w:themeFillShade="E6"/>
            <w:vAlign w:val="center"/>
          </w:tcPr>
          <w:p w:rsidR="00D20131" w:rsidRPr="00C043A7" w:rsidRDefault="00D20131" w:rsidP="00EC0A89">
            <w:pPr>
              <w:ind w:left="113" w:right="113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E53165" w:rsidTr="00C03AF4">
        <w:trPr>
          <w:cantSplit/>
          <w:trHeight w:val="1134"/>
        </w:trPr>
        <w:tc>
          <w:tcPr>
            <w:tcW w:w="988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E53165" w:rsidRDefault="00E53165" w:rsidP="00EC0A89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 Summer</w:t>
            </w:r>
          </w:p>
        </w:tc>
        <w:tc>
          <w:tcPr>
            <w:tcW w:w="850" w:type="dxa"/>
            <w:shd w:val="clear" w:color="auto" w:fill="7030A0"/>
            <w:vAlign w:val="center"/>
          </w:tcPr>
          <w:p w:rsidR="00E53165" w:rsidRDefault="00E53165" w:rsidP="00E07C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</w:tc>
        <w:tc>
          <w:tcPr>
            <w:tcW w:w="1676" w:type="dxa"/>
            <w:gridSpan w:val="3"/>
            <w:shd w:val="clear" w:color="auto" w:fill="FCAAF6"/>
            <w:vAlign w:val="center"/>
          </w:tcPr>
          <w:p w:rsidR="00E53165" w:rsidRDefault="00E53165" w:rsidP="00EC0A8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Statistics</w:t>
            </w:r>
          </w:p>
        </w:tc>
        <w:tc>
          <w:tcPr>
            <w:tcW w:w="818" w:type="dxa"/>
            <w:gridSpan w:val="2"/>
            <w:vMerge w:val="restart"/>
            <w:shd w:val="clear" w:color="auto" w:fill="000000" w:themeFill="text1"/>
            <w:textDirection w:val="tbRl"/>
            <w:vAlign w:val="center"/>
          </w:tcPr>
          <w:p w:rsidR="00E53165" w:rsidRPr="00C663D6" w:rsidRDefault="00E53165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SATS</w:t>
            </w:r>
          </w:p>
        </w:tc>
        <w:tc>
          <w:tcPr>
            <w:tcW w:w="3956" w:type="dxa"/>
            <w:gridSpan w:val="9"/>
            <w:shd w:val="clear" w:color="auto" w:fill="D9D9D9" w:themeFill="background1" w:themeFillShade="D9"/>
            <w:vAlign w:val="center"/>
          </w:tcPr>
          <w:p w:rsidR="00E53165" w:rsidRDefault="00E53165" w:rsidP="00E531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</w:rPr>
              <w:t>Consolidation, challenge, reasoning, problem solving and investigations.</w:t>
            </w:r>
          </w:p>
        </w:tc>
        <w:tc>
          <w:tcPr>
            <w:tcW w:w="785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:rsidR="00E53165" w:rsidRDefault="00E53165" w:rsidP="00E53165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E53165">
              <w:rPr>
                <w:rFonts w:ascii="Comic Sans MS" w:hAnsi="Comic Sans MS"/>
                <w:sz w:val="18"/>
              </w:rPr>
              <w:t>Consolidation</w:t>
            </w:r>
            <w:r>
              <w:rPr>
                <w:rFonts w:ascii="Comic Sans MS" w:hAnsi="Comic Sans MS"/>
                <w:sz w:val="18"/>
              </w:rPr>
              <w:t xml:space="preserve">, reasoning, </w:t>
            </w:r>
            <w:proofErr w:type="spellStart"/>
            <w:r>
              <w:rPr>
                <w:rFonts w:ascii="Comic Sans MS" w:hAnsi="Comic Sans MS"/>
                <w:sz w:val="18"/>
              </w:rPr>
              <w:t>etc</w:t>
            </w:r>
            <w:proofErr w:type="spellEnd"/>
          </w:p>
        </w:tc>
      </w:tr>
      <w:tr w:rsidR="00E53165" w:rsidTr="00C03AF4">
        <w:trPr>
          <w:cantSplit/>
          <w:trHeight w:val="1134"/>
        </w:trPr>
        <w:tc>
          <w:tcPr>
            <w:tcW w:w="988" w:type="dxa"/>
            <w:vMerge/>
            <w:shd w:val="clear" w:color="auto" w:fill="D9D9D9" w:themeFill="background1" w:themeFillShade="D9"/>
            <w:textDirection w:val="tbRl"/>
            <w:vAlign w:val="center"/>
          </w:tcPr>
          <w:p w:rsidR="00E53165" w:rsidRDefault="00E53165" w:rsidP="00EC0A89">
            <w:pPr>
              <w:ind w:left="113" w:right="113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:rsidR="00E53165" w:rsidRDefault="00E53165" w:rsidP="00E531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P&amp;D</w:t>
            </w:r>
          </w:p>
        </w:tc>
        <w:tc>
          <w:tcPr>
            <w:tcW w:w="1676" w:type="dxa"/>
            <w:gridSpan w:val="3"/>
            <w:shd w:val="clear" w:color="auto" w:fill="0070C0"/>
            <w:vAlign w:val="center"/>
          </w:tcPr>
          <w:p w:rsidR="00E53165" w:rsidRDefault="00E53165" w:rsidP="00E5316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</w:t>
            </w:r>
            <w:r w:rsidR="00D20131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Temp and capacity</w:t>
            </w:r>
          </w:p>
        </w:tc>
        <w:tc>
          <w:tcPr>
            <w:tcW w:w="818" w:type="dxa"/>
            <w:gridSpan w:val="2"/>
            <w:vMerge/>
            <w:shd w:val="clear" w:color="auto" w:fill="000000" w:themeFill="text1"/>
            <w:textDirection w:val="tbRl"/>
            <w:vAlign w:val="center"/>
          </w:tcPr>
          <w:p w:rsidR="00E53165" w:rsidRDefault="00E53165" w:rsidP="00EC0A89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956" w:type="dxa"/>
            <w:gridSpan w:val="9"/>
            <w:shd w:val="clear" w:color="auto" w:fill="0070C0"/>
            <w:vAlign w:val="center"/>
          </w:tcPr>
          <w:p w:rsidR="00E53165" w:rsidRPr="00C663D6" w:rsidRDefault="00E53165" w:rsidP="00E5316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</w:rPr>
              <w:t>Mass</w:t>
            </w:r>
            <w:r w:rsidR="00D20131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Temp and capacity</w:t>
            </w:r>
          </w:p>
        </w:tc>
        <w:tc>
          <w:tcPr>
            <w:tcW w:w="785" w:type="dxa"/>
            <w:vMerge/>
            <w:shd w:val="clear" w:color="auto" w:fill="D0CECE" w:themeFill="background2" w:themeFillShade="E6"/>
            <w:textDirection w:val="tbRl"/>
            <w:vAlign w:val="center"/>
          </w:tcPr>
          <w:p w:rsidR="00E53165" w:rsidRPr="00C663D6" w:rsidRDefault="00E53165" w:rsidP="00EC0A89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</w:tbl>
    <w:p w:rsidR="00BC580E" w:rsidRPr="00997CE2" w:rsidRDefault="00BC580E">
      <w:pPr>
        <w:rPr>
          <w:rFonts w:ascii="Comic Sans MS" w:hAnsi="Comic Sans MS"/>
          <w:sz w:val="28"/>
        </w:rPr>
      </w:pPr>
    </w:p>
    <w:sectPr w:rsidR="00BC580E" w:rsidRPr="00997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E2"/>
    <w:rsid w:val="00022AC3"/>
    <w:rsid w:val="000B4296"/>
    <w:rsid w:val="000F25EC"/>
    <w:rsid w:val="00157C1A"/>
    <w:rsid w:val="00174BCB"/>
    <w:rsid w:val="001842CE"/>
    <w:rsid w:val="00385F37"/>
    <w:rsid w:val="00392D4D"/>
    <w:rsid w:val="003B0479"/>
    <w:rsid w:val="00436FEE"/>
    <w:rsid w:val="004A2948"/>
    <w:rsid w:val="004D683A"/>
    <w:rsid w:val="004E66C5"/>
    <w:rsid w:val="0055066D"/>
    <w:rsid w:val="005B7A40"/>
    <w:rsid w:val="005E5A3C"/>
    <w:rsid w:val="0060656D"/>
    <w:rsid w:val="00620537"/>
    <w:rsid w:val="00651EED"/>
    <w:rsid w:val="00700C82"/>
    <w:rsid w:val="00794E7B"/>
    <w:rsid w:val="0079574D"/>
    <w:rsid w:val="00836025"/>
    <w:rsid w:val="00866A6E"/>
    <w:rsid w:val="0099679D"/>
    <w:rsid w:val="00997CE2"/>
    <w:rsid w:val="00A07382"/>
    <w:rsid w:val="00A15732"/>
    <w:rsid w:val="00A362EF"/>
    <w:rsid w:val="00A865C0"/>
    <w:rsid w:val="00AC3033"/>
    <w:rsid w:val="00B23CEA"/>
    <w:rsid w:val="00B75536"/>
    <w:rsid w:val="00BC580E"/>
    <w:rsid w:val="00C03002"/>
    <w:rsid w:val="00C03AF4"/>
    <w:rsid w:val="00C043A7"/>
    <w:rsid w:val="00C663D6"/>
    <w:rsid w:val="00C74865"/>
    <w:rsid w:val="00CE78CB"/>
    <w:rsid w:val="00D20131"/>
    <w:rsid w:val="00D206F1"/>
    <w:rsid w:val="00D32427"/>
    <w:rsid w:val="00D559B9"/>
    <w:rsid w:val="00D956A6"/>
    <w:rsid w:val="00DB2226"/>
    <w:rsid w:val="00E07CC1"/>
    <w:rsid w:val="00E53165"/>
    <w:rsid w:val="00F05E55"/>
    <w:rsid w:val="00F16C30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5C16D-BF09-4049-93B3-F1E8E77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Challoner</dc:creator>
  <cp:keywords/>
  <dc:description/>
  <cp:lastModifiedBy>Rachel Abel</cp:lastModifiedBy>
  <cp:revision>2</cp:revision>
  <dcterms:created xsi:type="dcterms:W3CDTF">2022-03-05T19:10:00Z</dcterms:created>
  <dcterms:modified xsi:type="dcterms:W3CDTF">2022-03-05T19:10:00Z</dcterms:modified>
</cp:coreProperties>
</file>